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24B" w:rsidRDefault="0009224B" w:rsidP="0009224B">
      <w:pPr>
        <w:spacing w:line="240" w:lineRule="exact"/>
        <w:ind w:left="5528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4276CE" w:rsidRPr="00D51836" w:rsidRDefault="004276CE" w:rsidP="0009224B">
      <w:pPr>
        <w:spacing w:line="240" w:lineRule="exact"/>
        <w:ind w:left="5528" w:firstLine="0"/>
        <w:jc w:val="left"/>
        <w:rPr>
          <w:rFonts w:ascii="Times New Roman" w:hAnsi="Times New Roman" w:cs="Times New Roman"/>
          <w:sz w:val="28"/>
          <w:szCs w:val="28"/>
        </w:rPr>
      </w:pPr>
      <w:r w:rsidRPr="00D51836">
        <w:rPr>
          <w:rFonts w:ascii="Times New Roman" w:hAnsi="Times New Roman" w:cs="Times New Roman"/>
          <w:sz w:val="28"/>
          <w:szCs w:val="28"/>
        </w:rPr>
        <w:t>Утвержден</w:t>
      </w:r>
      <w:r w:rsidR="00AC0EC9" w:rsidRPr="00D51836">
        <w:rPr>
          <w:rFonts w:ascii="Times New Roman" w:hAnsi="Times New Roman" w:cs="Times New Roman"/>
          <w:sz w:val="28"/>
          <w:szCs w:val="28"/>
        </w:rPr>
        <w:t>ы</w:t>
      </w:r>
    </w:p>
    <w:p w:rsidR="004276CE" w:rsidRPr="00D51836" w:rsidRDefault="004276CE" w:rsidP="0009224B">
      <w:pPr>
        <w:spacing w:line="240" w:lineRule="exact"/>
        <w:ind w:left="5528" w:firstLine="0"/>
        <w:jc w:val="left"/>
        <w:rPr>
          <w:rFonts w:ascii="Times New Roman" w:hAnsi="Times New Roman" w:cs="Times New Roman"/>
          <w:sz w:val="28"/>
          <w:szCs w:val="28"/>
        </w:rPr>
      </w:pPr>
      <w:r w:rsidRPr="00D51836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Ипатовского </w:t>
      </w:r>
      <w:r w:rsidR="00D51836" w:rsidRPr="00D51836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D51836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</w:p>
    <w:p w:rsidR="004276CE" w:rsidRPr="00D51836" w:rsidRDefault="0009224B" w:rsidP="0009224B">
      <w:pPr>
        <w:spacing w:line="240" w:lineRule="exact"/>
        <w:ind w:left="5528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306D6F">
        <w:rPr>
          <w:rFonts w:ascii="Times New Roman" w:hAnsi="Times New Roman" w:cs="Times New Roman"/>
          <w:sz w:val="28"/>
          <w:szCs w:val="28"/>
        </w:rPr>
        <w:t xml:space="preserve">25 мая 2018 г. № 630 </w:t>
      </w:r>
    </w:p>
    <w:p w:rsidR="004276CE" w:rsidRPr="00D51836" w:rsidRDefault="004276CE" w:rsidP="004276CE">
      <w:pPr>
        <w:ind w:left="5400"/>
        <w:rPr>
          <w:rFonts w:ascii="Times New Roman" w:hAnsi="Times New Roman" w:cs="Times New Roman"/>
          <w:sz w:val="28"/>
          <w:szCs w:val="28"/>
        </w:rPr>
      </w:pPr>
    </w:p>
    <w:p w:rsidR="004276CE" w:rsidRPr="00D51836" w:rsidRDefault="004276CE" w:rsidP="004276CE">
      <w:pPr>
        <w:ind w:left="5400"/>
        <w:jc w:val="center"/>
        <w:rPr>
          <w:rFonts w:ascii="Times New Roman" w:hAnsi="Times New Roman" w:cs="Times New Roman"/>
          <w:sz w:val="28"/>
          <w:szCs w:val="28"/>
        </w:rPr>
      </w:pPr>
    </w:p>
    <w:p w:rsidR="000A5088" w:rsidRPr="00D51836" w:rsidRDefault="00C60757" w:rsidP="00C60757">
      <w:pPr>
        <w:jc w:val="center"/>
        <w:rPr>
          <w:rFonts w:ascii="Times New Roman" w:hAnsi="Times New Roman" w:cs="Times New Roman"/>
          <w:sz w:val="28"/>
          <w:szCs w:val="28"/>
        </w:rPr>
      </w:pPr>
      <w:r w:rsidRPr="00D51836">
        <w:rPr>
          <w:rFonts w:ascii="Times New Roman" w:hAnsi="Times New Roman" w:cs="Times New Roman"/>
          <w:sz w:val="28"/>
          <w:szCs w:val="28"/>
        </w:rPr>
        <w:t>ИЗМЕНЕНИЯ</w:t>
      </w:r>
      <w:r w:rsidR="00AC0EC9" w:rsidRPr="00D51836">
        <w:rPr>
          <w:rFonts w:ascii="Times New Roman" w:hAnsi="Times New Roman" w:cs="Times New Roman"/>
          <w:sz w:val="28"/>
          <w:szCs w:val="28"/>
        </w:rPr>
        <w:t>,</w:t>
      </w:r>
    </w:p>
    <w:p w:rsidR="00C60757" w:rsidRPr="000F12F4" w:rsidRDefault="00C60757" w:rsidP="00C60757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51836">
        <w:rPr>
          <w:rFonts w:ascii="Times New Roman" w:hAnsi="Times New Roman" w:cs="Times New Roman"/>
          <w:sz w:val="28"/>
          <w:szCs w:val="28"/>
        </w:rPr>
        <w:t>которые вносятся в муниципальную программу «</w:t>
      </w:r>
      <w:r w:rsidR="00D51836" w:rsidRPr="00D51836">
        <w:rPr>
          <w:rFonts w:ascii="Times New Roman" w:hAnsi="Times New Roman" w:cs="Times New Roman"/>
          <w:sz w:val="28"/>
          <w:szCs w:val="28"/>
        </w:rPr>
        <w:t xml:space="preserve">Социальная поддержка граждан в Ипатовском городском </w:t>
      </w:r>
      <w:r w:rsidR="00D51836" w:rsidRPr="000F12F4">
        <w:rPr>
          <w:rFonts w:ascii="Times New Roman" w:hAnsi="Times New Roman" w:cs="Times New Roman"/>
          <w:sz w:val="28"/>
          <w:szCs w:val="28"/>
        </w:rPr>
        <w:t>округе Ставропольского края</w:t>
      </w:r>
      <w:r w:rsidRPr="000F12F4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9C0106" w:rsidRPr="000F12F4" w:rsidRDefault="009C0106" w:rsidP="00C6075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C0106" w:rsidRPr="000F12F4" w:rsidRDefault="009C0106" w:rsidP="009C0106">
      <w:pPr>
        <w:jc w:val="left"/>
        <w:rPr>
          <w:rFonts w:ascii="Times New Roman" w:hAnsi="Times New Roman" w:cs="Times New Roman"/>
          <w:sz w:val="28"/>
          <w:szCs w:val="28"/>
        </w:rPr>
      </w:pPr>
      <w:r w:rsidRPr="000F12F4">
        <w:rPr>
          <w:rFonts w:ascii="Times New Roman" w:hAnsi="Times New Roman" w:cs="Times New Roman"/>
          <w:sz w:val="28"/>
          <w:szCs w:val="28"/>
        </w:rPr>
        <w:t>1. В паспорте муниципальной программы «</w:t>
      </w:r>
      <w:r w:rsidR="00BC12A5" w:rsidRPr="000F12F4">
        <w:rPr>
          <w:rFonts w:ascii="Times New Roman" w:hAnsi="Times New Roman" w:cs="Times New Roman"/>
          <w:sz w:val="28"/>
          <w:szCs w:val="28"/>
        </w:rPr>
        <w:t>Социальная поддержка граждан в Ипатовском городском округе Ставропольского края</w:t>
      </w:r>
      <w:r w:rsidRPr="000F12F4">
        <w:rPr>
          <w:rFonts w:ascii="Times New Roman" w:hAnsi="Times New Roman" w:cs="Times New Roman"/>
          <w:sz w:val="28"/>
          <w:szCs w:val="28"/>
        </w:rPr>
        <w:t>» (далее – Программа):</w:t>
      </w:r>
    </w:p>
    <w:p w:rsidR="009C0106" w:rsidRPr="000F12F4" w:rsidRDefault="009C0106" w:rsidP="009C0106">
      <w:pPr>
        <w:jc w:val="left"/>
        <w:rPr>
          <w:rFonts w:ascii="Times New Roman" w:hAnsi="Times New Roman" w:cs="Times New Roman"/>
          <w:sz w:val="28"/>
          <w:szCs w:val="28"/>
        </w:rPr>
      </w:pPr>
      <w:r w:rsidRPr="000F12F4">
        <w:rPr>
          <w:rFonts w:ascii="Times New Roman" w:hAnsi="Times New Roman" w:cs="Times New Roman"/>
          <w:sz w:val="28"/>
          <w:szCs w:val="28"/>
        </w:rPr>
        <w:t>1.1. Позицию «Объёмы и источники финансового обеспечения Программы» изложить в следующей редакции:</w:t>
      </w:r>
    </w:p>
    <w:tbl>
      <w:tblPr>
        <w:tblW w:w="0" w:type="auto"/>
        <w:tblLook w:val="04A0"/>
      </w:tblPr>
      <w:tblGrid>
        <w:gridCol w:w="3936"/>
        <w:gridCol w:w="6237"/>
      </w:tblGrid>
      <w:tr w:rsidR="009C0106" w:rsidRPr="002C3CC8" w:rsidTr="0006052F">
        <w:tc>
          <w:tcPr>
            <w:tcW w:w="3936" w:type="dxa"/>
          </w:tcPr>
          <w:p w:rsidR="009C0106" w:rsidRPr="002C3CC8" w:rsidRDefault="009C0106" w:rsidP="0006052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9C0106" w:rsidRDefault="009C0106" w:rsidP="0006052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2F4">
              <w:rPr>
                <w:rFonts w:ascii="Times New Roman" w:hAnsi="Times New Roman" w:cs="Times New Roman"/>
                <w:sz w:val="28"/>
                <w:szCs w:val="28"/>
              </w:rPr>
              <w:t>«Объёмы и источники финансового обеспечения Программы</w:t>
            </w:r>
          </w:p>
          <w:p w:rsidR="00616B9B" w:rsidRDefault="00616B9B" w:rsidP="0006052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B9B" w:rsidRPr="000F12F4" w:rsidRDefault="00616B9B" w:rsidP="0006052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9C0106" w:rsidRPr="002C3CC8" w:rsidRDefault="009C0106" w:rsidP="0006052F">
            <w:pPr>
              <w:ind w:left="34" w:right="34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BC12A5" w:rsidRPr="00242FE6" w:rsidRDefault="00BC12A5" w:rsidP="00BC12A5">
            <w:pPr>
              <w:ind w:firstLine="3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4CDA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финансового обеспечения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r w:rsidRPr="00634CDA">
              <w:rPr>
                <w:rFonts w:ascii="Times New Roman" w:hAnsi="Times New Roman" w:cs="Times New Roman"/>
                <w:sz w:val="28"/>
                <w:szCs w:val="28"/>
              </w:rPr>
              <w:t xml:space="preserve">счет всех источников </w:t>
            </w:r>
            <w:r w:rsidRPr="00242FE6">
              <w:rPr>
                <w:rFonts w:ascii="Times New Roman" w:hAnsi="Times New Roman" w:cs="Times New Roman"/>
                <w:sz w:val="28"/>
                <w:szCs w:val="28"/>
              </w:rPr>
              <w:t>составит 19</w:t>
            </w:r>
            <w:r w:rsidR="00242FE6" w:rsidRPr="00242FE6">
              <w:rPr>
                <w:rFonts w:ascii="Times New Roman" w:hAnsi="Times New Roman" w:cs="Times New Roman"/>
                <w:sz w:val="28"/>
                <w:szCs w:val="28"/>
              </w:rPr>
              <w:t>94609,02</w:t>
            </w:r>
            <w:r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BC12A5" w:rsidRPr="00242FE6" w:rsidRDefault="00BC12A5" w:rsidP="00BC12A5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 3</w:t>
            </w:r>
            <w:r w:rsidR="00242FE6"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>32031,09</w:t>
            </w:r>
            <w:r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BC12A5" w:rsidRPr="00242FE6" w:rsidRDefault="00BC12A5" w:rsidP="00BC12A5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 332085,09 тыс. рублей,</w:t>
            </w:r>
          </w:p>
          <w:p w:rsidR="00BC12A5" w:rsidRPr="00242FE6" w:rsidRDefault="00BC12A5" w:rsidP="00BC12A5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332623,21 тыс. рублей,</w:t>
            </w:r>
          </w:p>
          <w:p w:rsidR="00BC12A5" w:rsidRPr="00242FE6" w:rsidRDefault="00BC12A5" w:rsidP="00BC12A5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332623,21 тыс. рублей,</w:t>
            </w:r>
          </w:p>
          <w:p w:rsidR="00BC12A5" w:rsidRPr="00242FE6" w:rsidRDefault="00BC12A5" w:rsidP="00BC12A5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332623,21 тыс. рублей,</w:t>
            </w:r>
          </w:p>
          <w:p w:rsidR="00BC12A5" w:rsidRPr="00242FE6" w:rsidRDefault="00BC12A5" w:rsidP="00BC12A5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>в 2023 году – 332623,21 тыс. рублей</w:t>
            </w:r>
          </w:p>
          <w:p w:rsidR="00BC12A5" w:rsidRPr="00242FE6" w:rsidRDefault="00BC12A5" w:rsidP="00BC12A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 за счет средств:</w:t>
            </w:r>
          </w:p>
          <w:p w:rsidR="00BC12A5" w:rsidRPr="00242FE6" w:rsidRDefault="00BC12A5" w:rsidP="00BC12A5">
            <w:pPr>
              <w:ind w:firstLine="3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>- бюджета Ставропольского края – 198</w:t>
            </w:r>
            <w:r w:rsidR="00242FE6"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>9473,69</w:t>
            </w:r>
            <w:r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BC12A5" w:rsidRPr="00242FE6" w:rsidRDefault="00BC12A5" w:rsidP="00BC12A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 3</w:t>
            </w:r>
            <w:r w:rsidR="00242FE6"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>30714,91</w:t>
            </w:r>
            <w:r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BC12A5" w:rsidRPr="00242FE6" w:rsidRDefault="00BC12A5" w:rsidP="00BC12A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 33</w:t>
            </w:r>
            <w:r w:rsidR="00F559A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>321,26 тыс. рублей,</w:t>
            </w:r>
          </w:p>
          <w:p w:rsidR="00BC12A5" w:rsidRPr="00242FE6" w:rsidRDefault="00BC12A5" w:rsidP="00BC12A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331859,38 тыс. рублей,</w:t>
            </w:r>
          </w:p>
          <w:p w:rsidR="00BC12A5" w:rsidRPr="00242FE6" w:rsidRDefault="00BC12A5" w:rsidP="00BC12A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331859,38 тыс. рублей;</w:t>
            </w:r>
          </w:p>
          <w:p w:rsidR="00BC12A5" w:rsidRPr="00242FE6" w:rsidRDefault="00BC12A5" w:rsidP="00BC12A5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331859,38 тыс. рублей,</w:t>
            </w:r>
          </w:p>
          <w:p w:rsidR="00BC12A5" w:rsidRPr="00242FE6" w:rsidRDefault="00BC12A5" w:rsidP="00BC12A5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>в 2023 году – 331859,38 тыс. рублей</w:t>
            </w:r>
          </w:p>
          <w:p w:rsidR="00BC12A5" w:rsidRPr="00242FE6" w:rsidRDefault="00BC12A5" w:rsidP="00BC12A5">
            <w:pPr>
              <w:ind w:left="34" w:right="-108" w:hang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бюджета Ипатовского </w:t>
            </w:r>
            <w:r w:rsidRPr="00242FE6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</w:t>
            </w:r>
            <w:r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Ставропольского края – </w:t>
            </w:r>
            <w:r w:rsidR="00242FE6"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>5135,33</w:t>
            </w:r>
            <w:r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BC12A5" w:rsidRPr="00242FE6" w:rsidRDefault="00BC12A5" w:rsidP="00BC12A5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2018 году – </w:t>
            </w:r>
            <w:r w:rsidR="00242FE6"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>1316,18</w:t>
            </w:r>
            <w:r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BC12A5" w:rsidRPr="00242FE6" w:rsidRDefault="00BC12A5" w:rsidP="00BC12A5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–763,83 тыс. рублей,</w:t>
            </w:r>
          </w:p>
          <w:p w:rsidR="00BC12A5" w:rsidRPr="00242FE6" w:rsidRDefault="00BC12A5" w:rsidP="00BC12A5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–763,83 тыс. рублей,</w:t>
            </w:r>
          </w:p>
          <w:p w:rsidR="00BC12A5" w:rsidRPr="00242FE6" w:rsidRDefault="00BC12A5" w:rsidP="00BC12A5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–763,83 тыс. рублей,</w:t>
            </w:r>
          </w:p>
          <w:p w:rsidR="00BC12A5" w:rsidRPr="00242FE6" w:rsidRDefault="00BC12A5" w:rsidP="00BC12A5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–763,83 тыс. рублей</w:t>
            </w:r>
          </w:p>
          <w:p w:rsidR="00CC0C29" w:rsidRPr="00242FE6" w:rsidRDefault="00BC12A5" w:rsidP="00CC0C29">
            <w:pPr>
              <w:ind w:left="34" w:righ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>в 2023 году –763,83 тыс. рублей</w:t>
            </w:r>
            <w:proofErr w:type="gramStart"/>
            <w:r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9C0106" w:rsidRPr="00242FE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C62479" w:rsidRPr="00242F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9C0106" w:rsidRPr="002C3CC8" w:rsidRDefault="009C0106" w:rsidP="0006052F">
            <w:pPr>
              <w:ind w:left="34" w:right="34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616B9B" w:rsidRDefault="00616B9B" w:rsidP="00CC0C29">
      <w:pPr>
        <w:widowControl/>
        <w:ind w:firstLine="709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616B9B" w:rsidRPr="00110832" w:rsidRDefault="00616B9B" w:rsidP="00142406">
      <w:pPr>
        <w:pStyle w:val="ConsPlusCell"/>
        <w:ind w:firstLine="708"/>
        <w:jc w:val="both"/>
      </w:pPr>
      <w:r w:rsidRPr="00110832">
        <w:t xml:space="preserve">1.2. </w:t>
      </w:r>
      <w:proofErr w:type="gramStart"/>
      <w:r w:rsidRPr="00110832">
        <w:t xml:space="preserve">В позиции «Ожидаемые конечные результаты реализации Программы» абзац второй изложить в следующей редакции «- обеспечение социальными выплатами </w:t>
      </w:r>
      <w:r w:rsidRPr="00110832">
        <w:rPr>
          <w:rFonts w:eastAsiaTheme="minorHAnsi"/>
          <w:lang w:eastAsia="en-US"/>
        </w:rPr>
        <w:t xml:space="preserve">100 процентов граждан, </w:t>
      </w:r>
      <w:r w:rsidRPr="00110832">
        <w:t xml:space="preserve">оказавшихся в трудной жизненной ситуации, объективно нарушающей их жизнедеятельность, </w:t>
      </w:r>
      <w:r w:rsidRPr="00110832">
        <w:rPr>
          <w:spacing w:val="2"/>
        </w:rPr>
        <w:t xml:space="preserve">возникшей по независящим от них  </w:t>
      </w:r>
      <w:r w:rsidRPr="00110832">
        <w:rPr>
          <w:spacing w:val="2"/>
        </w:rPr>
        <w:lastRenderedPageBreak/>
        <w:t>причинам,</w:t>
      </w:r>
      <w:r w:rsidRPr="00110832">
        <w:t xml:space="preserve"> преодолеть которую они не могут самостоятельно</w:t>
      </w:r>
      <w:r w:rsidRPr="00110832">
        <w:rPr>
          <w:rFonts w:eastAsiaTheme="minorHAnsi"/>
          <w:lang w:eastAsia="en-US"/>
        </w:rPr>
        <w:t>, в общей численности граждан, обратившихся по вопросу получения социальных выплат;».</w:t>
      </w:r>
      <w:proofErr w:type="gramEnd"/>
    </w:p>
    <w:p w:rsidR="00616B9B" w:rsidRPr="00110832" w:rsidRDefault="00616B9B" w:rsidP="00CC0C29">
      <w:pPr>
        <w:widowControl/>
        <w:ind w:firstLine="709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C77DA6" w:rsidRPr="00110832" w:rsidRDefault="00C77DA6" w:rsidP="00C77DA6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10832">
        <w:rPr>
          <w:rFonts w:ascii="Times New Roman" w:hAnsi="Times New Roman" w:cs="Times New Roman"/>
          <w:sz w:val="28"/>
          <w:szCs w:val="28"/>
        </w:rPr>
        <w:t xml:space="preserve">2. </w:t>
      </w:r>
      <w:r w:rsidR="00FB1CBA" w:rsidRPr="00110832">
        <w:rPr>
          <w:rFonts w:ascii="Times New Roman" w:hAnsi="Times New Roman" w:cs="Times New Roman"/>
          <w:sz w:val="28"/>
          <w:szCs w:val="28"/>
        </w:rPr>
        <w:t xml:space="preserve">В разделе 1. </w:t>
      </w:r>
      <w:proofErr w:type="gramStart"/>
      <w:r w:rsidR="007E7BF3">
        <w:rPr>
          <w:rFonts w:ascii="Times New Roman" w:hAnsi="Times New Roman" w:cs="Times New Roman"/>
          <w:sz w:val="28"/>
          <w:szCs w:val="28"/>
        </w:rPr>
        <w:t>«</w:t>
      </w:r>
      <w:r w:rsidR="00FB1CBA" w:rsidRPr="00110832">
        <w:rPr>
          <w:rFonts w:ascii="Times New Roman" w:hAnsi="Times New Roman" w:cs="Times New Roman"/>
          <w:sz w:val="28"/>
          <w:szCs w:val="28"/>
        </w:rPr>
        <w:t>Приоритеты и цели реализуемой в Ипатовском городском округе Ставропольского края государственной политики в сфере социальной защиты населения Ипатовского городского округа Ставропольского края</w:t>
      </w:r>
      <w:r w:rsidR="007E7BF3">
        <w:rPr>
          <w:rFonts w:ascii="Times New Roman" w:hAnsi="Times New Roman" w:cs="Times New Roman"/>
          <w:sz w:val="28"/>
          <w:szCs w:val="28"/>
        </w:rPr>
        <w:t>»</w:t>
      </w:r>
      <w:r w:rsidR="00FB1CBA" w:rsidRPr="00110832">
        <w:rPr>
          <w:rFonts w:ascii="Times New Roman" w:hAnsi="Times New Roman" w:cs="Times New Roman"/>
          <w:sz w:val="28"/>
          <w:szCs w:val="28"/>
        </w:rPr>
        <w:t xml:space="preserve"> </w:t>
      </w:r>
      <w:r w:rsidRPr="00110832">
        <w:rPr>
          <w:rFonts w:ascii="Times New Roman" w:hAnsi="Times New Roman" w:cs="Times New Roman"/>
          <w:sz w:val="28"/>
          <w:szCs w:val="28"/>
        </w:rPr>
        <w:t>абзац девять изложить в следующей редакции «</w:t>
      </w:r>
      <w:r w:rsidRPr="0011083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сфере </w:t>
      </w:r>
      <w:r w:rsidRPr="00110832">
        <w:rPr>
          <w:rFonts w:ascii="Times New Roman" w:hAnsi="Times New Roman" w:cs="Times New Roman"/>
          <w:sz w:val="28"/>
          <w:szCs w:val="28"/>
        </w:rPr>
        <w:t xml:space="preserve">повышения качества жизни граждан городского округа с низким уровнем доходов,  преодоления негативных жизненных обстоятельств – предоставление социальных выплат отдельным категориям граждан, оказавшихся в трудной жизненной ситуации, объективно нарушающей их жизнедеятельность, </w:t>
      </w:r>
      <w:r w:rsidRPr="00110832">
        <w:rPr>
          <w:rFonts w:ascii="Times New Roman" w:hAnsi="Times New Roman" w:cs="Times New Roman"/>
          <w:spacing w:val="2"/>
          <w:sz w:val="28"/>
          <w:szCs w:val="28"/>
        </w:rPr>
        <w:t>возникшей</w:t>
      </w:r>
      <w:proofErr w:type="gramEnd"/>
      <w:r w:rsidRPr="00110832">
        <w:rPr>
          <w:rFonts w:ascii="Times New Roman" w:hAnsi="Times New Roman" w:cs="Times New Roman"/>
          <w:spacing w:val="2"/>
          <w:sz w:val="28"/>
          <w:szCs w:val="28"/>
        </w:rPr>
        <w:t xml:space="preserve"> по независящим от них  причинам,</w:t>
      </w:r>
      <w:r w:rsidRPr="00110832">
        <w:rPr>
          <w:rFonts w:ascii="Times New Roman" w:hAnsi="Times New Roman" w:cs="Times New Roman"/>
          <w:sz w:val="28"/>
          <w:szCs w:val="28"/>
        </w:rPr>
        <w:t xml:space="preserve"> преодолеть </w:t>
      </w:r>
      <w:proofErr w:type="gramStart"/>
      <w:r w:rsidRPr="00110832">
        <w:rPr>
          <w:rFonts w:ascii="Times New Roman" w:hAnsi="Times New Roman" w:cs="Times New Roman"/>
          <w:sz w:val="28"/>
          <w:szCs w:val="28"/>
        </w:rPr>
        <w:t>которую</w:t>
      </w:r>
      <w:proofErr w:type="gramEnd"/>
      <w:r w:rsidRPr="00110832">
        <w:rPr>
          <w:rFonts w:ascii="Times New Roman" w:hAnsi="Times New Roman" w:cs="Times New Roman"/>
          <w:sz w:val="28"/>
          <w:szCs w:val="28"/>
        </w:rPr>
        <w:t xml:space="preserve"> они не могут самостоятельно.».</w:t>
      </w:r>
    </w:p>
    <w:p w:rsidR="00616B9B" w:rsidRPr="00110832" w:rsidRDefault="00616B9B" w:rsidP="00CC0C29">
      <w:pPr>
        <w:widowControl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CC0C29" w:rsidRPr="00110832" w:rsidRDefault="00CC0C29" w:rsidP="00CC0C29">
      <w:pPr>
        <w:widowControl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110832">
        <w:rPr>
          <w:rFonts w:ascii="Times New Roman" w:eastAsia="Calibri" w:hAnsi="Times New Roman" w:cs="Times New Roman"/>
          <w:sz w:val="28"/>
          <w:szCs w:val="28"/>
        </w:rPr>
        <w:t>2. В приложении 1 к Программе:</w:t>
      </w:r>
    </w:p>
    <w:p w:rsidR="009F2017" w:rsidRPr="00110832" w:rsidRDefault="00CC0C29" w:rsidP="00B616DD">
      <w:pPr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110832">
        <w:rPr>
          <w:rFonts w:ascii="Times New Roman" w:hAnsi="Times New Roman" w:cs="Times New Roman"/>
          <w:sz w:val="28"/>
          <w:szCs w:val="28"/>
        </w:rPr>
        <w:t xml:space="preserve">2.1. </w:t>
      </w:r>
      <w:proofErr w:type="gramStart"/>
      <w:r w:rsidR="009A09E0" w:rsidRPr="00110832">
        <w:rPr>
          <w:rFonts w:ascii="Times New Roman" w:hAnsi="Times New Roman" w:cs="Times New Roman"/>
          <w:sz w:val="28"/>
          <w:szCs w:val="28"/>
        </w:rPr>
        <w:t>В п</w:t>
      </w:r>
      <w:r w:rsidRPr="00110832">
        <w:rPr>
          <w:rFonts w:ascii="Times New Roman" w:hAnsi="Times New Roman" w:cs="Times New Roman"/>
          <w:sz w:val="28"/>
          <w:szCs w:val="28"/>
        </w:rPr>
        <w:t>озици</w:t>
      </w:r>
      <w:r w:rsidR="009A09E0" w:rsidRPr="00110832">
        <w:rPr>
          <w:rFonts w:ascii="Times New Roman" w:hAnsi="Times New Roman" w:cs="Times New Roman"/>
          <w:sz w:val="28"/>
          <w:szCs w:val="28"/>
        </w:rPr>
        <w:t>и «</w:t>
      </w:r>
      <w:r w:rsidR="009F2017" w:rsidRPr="00110832">
        <w:rPr>
          <w:rFonts w:ascii="Times New Roman" w:hAnsi="Times New Roman" w:cs="Times New Roman"/>
          <w:sz w:val="28"/>
          <w:szCs w:val="28"/>
        </w:rPr>
        <w:t>Задачи подпрограммы» абзац второй изложить в следующей редакции</w:t>
      </w:r>
      <w:r w:rsidRPr="00110832">
        <w:rPr>
          <w:rFonts w:ascii="Times New Roman" w:hAnsi="Times New Roman" w:cs="Times New Roman"/>
          <w:sz w:val="28"/>
          <w:szCs w:val="28"/>
        </w:rPr>
        <w:t xml:space="preserve"> </w:t>
      </w:r>
      <w:r w:rsidR="009F2017" w:rsidRPr="00110832">
        <w:rPr>
          <w:rFonts w:ascii="Times New Roman" w:hAnsi="Times New Roman" w:cs="Times New Roman"/>
          <w:sz w:val="28"/>
          <w:szCs w:val="28"/>
        </w:rPr>
        <w:t>«</w:t>
      </w:r>
      <w:r w:rsidR="009F2017" w:rsidRPr="0011083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создание условий для </w:t>
      </w:r>
      <w:r w:rsidR="009F2017" w:rsidRPr="00110832">
        <w:rPr>
          <w:rFonts w:ascii="Times New Roman" w:hAnsi="Times New Roman" w:cs="Times New Roman"/>
          <w:sz w:val="28"/>
          <w:szCs w:val="28"/>
        </w:rPr>
        <w:t xml:space="preserve">преодоления негативных жизненных обстоятельств </w:t>
      </w:r>
      <w:r w:rsidR="009F2017" w:rsidRPr="0011083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гражданам, </w:t>
      </w:r>
      <w:r w:rsidR="009F2017" w:rsidRPr="00110832">
        <w:rPr>
          <w:rFonts w:ascii="Times New Roman" w:hAnsi="Times New Roman" w:cs="Times New Roman"/>
          <w:sz w:val="28"/>
          <w:szCs w:val="28"/>
        </w:rPr>
        <w:t xml:space="preserve">оказавшимся в трудной жизненной ситуации, объективно нарушающей их жизнедеятельность, </w:t>
      </w:r>
      <w:r w:rsidR="009F2017" w:rsidRPr="00110832">
        <w:rPr>
          <w:rFonts w:ascii="Times New Roman" w:hAnsi="Times New Roman" w:cs="Times New Roman"/>
          <w:spacing w:val="2"/>
          <w:sz w:val="28"/>
          <w:szCs w:val="28"/>
        </w:rPr>
        <w:t>возникшую по независящим от них  причинам,</w:t>
      </w:r>
      <w:r w:rsidR="009F2017" w:rsidRPr="00110832">
        <w:rPr>
          <w:rFonts w:ascii="Times New Roman" w:hAnsi="Times New Roman" w:cs="Times New Roman"/>
          <w:sz w:val="28"/>
          <w:szCs w:val="28"/>
        </w:rPr>
        <w:t xml:space="preserve"> преодолеть которую они не могут самостоятельно</w:t>
      </w:r>
      <w:r w:rsidR="009F2017" w:rsidRPr="0011083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за счет </w:t>
      </w:r>
      <w:r w:rsidR="00812421" w:rsidRPr="0011083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предоставления </w:t>
      </w:r>
      <w:r w:rsidR="009F2017" w:rsidRPr="00110832">
        <w:rPr>
          <w:rFonts w:ascii="Times New Roman" w:hAnsi="Times New Roman" w:cs="Times New Roman"/>
          <w:sz w:val="28"/>
          <w:szCs w:val="28"/>
        </w:rPr>
        <w:t xml:space="preserve">социальных выплат </w:t>
      </w:r>
      <w:r w:rsidR="009F2017" w:rsidRPr="00110832">
        <w:rPr>
          <w:rFonts w:ascii="Times New Roman" w:eastAsiaTheme="minorHAnsi" w:hAnsi="Times New Roman" w:cs="Times New Roman"/>
          <w:sz w:val="28"/>
          <w:szCs w:val="28"/>
          <w:lang w:eastAsia="en-US"/>
        </w:rPr>
        <w:t>из средств бюджета Ипатовского городского округа Ставропольского края</w:t>
      </w:r>
      <w:r w:rsidR="009F2017" w:rsidRPr="00110832">
        <w:rPr>
          <w:rFonts w:ascii="Times New Roman" w:hAnsi="Times New Roman" w:cs="Times New Roman"/>
          <w:sz w:val="28"/>
          <w:szCs w:val="28"/>
        </w:rPr>
        <w:t>;»</w:t>
      </w:r>
      <w:r w:rsidR="00110832" w:rsidRPr="0011083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A09E0" w:rsidRPr="00327A66" w:rsidRDefault="009A09E0" w:rsidP="00CC0C2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10832" w:rsidRDefault="00110832" w:rsidP="00CC0C29">
      <w:pPr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27A66">
        <w:rPr>
          <w:rFonts w:ascii="Times New Roman" w:hAnsi="Times New Roman" w:cs="Times New Roman"/>
          <w:sz w:val="28"/>
          <w:szCs w:val="28"/>
        </w:rPr>
        <w:t xml:space="preserve">2.2. </w:t>
      </w:r>
      <w:proofErr w:type="gramStart"/>
      <w:r w:rsidRPr="00327A66">
        <w:rPr>
          <w:rFonts w:ascii="Times New Roman" w:hAnsi="Times New Roman" w:cs="Times New Roman"/>
          <w:sz w:val="28"/>
          <w:szCs w:val="28"/>
        </w:rPr>
        <w:t>В позиции «Показатели решения задач подпрограммы» абзац третий изложить в следующей</w:t>
      </w:r>
      <w:r w:rsidRPr="00110832">
        <w:rPr>
          <w:rFonts w:ascii="Times New Roman" w:hAnsi="Times New Roman" w:cs="Times New Roman"/>
          <w:sz w:val="28"/>
          <w:szCs w:val="28"/>
        </w:rPr>
        <w:t xml:space="preserve"> редакции «</w:t>
      </w:r>
      <w:r w:rsidRPr="0011083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количество социальных выплат, осуществленных </w:t>
      </w:r>
      <w:r w:rsidRPr="00110832">
        <w:rPr>
          <w:rFonts w:ascii="Times New Roman" w:hAnsi="Times New Roman" w:cs="Times New Roman"/>
          <w:sz w:val="28"/>
          <w:szCs w:val="28"/>
        </w:rPr>
        <w:t xml:space="preserve">отдельным категориям граждан, оказавшимся в трудной жизненной ситуации, объективно нарушающей их жизнедеятельность, </w:t>
      </w:r>
      <w:r w:rsidRPr="00110832">
        <w:rPr>
          <w:rFonts w:ascii="Times New Roman" w:hAnsi="Times New Roman" w:cs="Times New Roman"/>
          <w:spacing w:val="2"/>
          <w:sz w:val="28"/>
          <w:szCs w:val="28"/>
        </w:rPr>
        <w:t>возникшей по независящим от них  причинам,</w:t>
      </w:r>
      <w:r w:rsidRPr="00110832">
        <w:rPr>
          <w:rFonts w:ascii="Times New Roman" w:hAnsi="Times New Roman" w:cs="Times New Roman"/>
          <w:sz w:val="28"/>
          <w:szCs w:val="28"/>
        </w:rPr>
        <w:t xml:space="preserve"> преодолеть которую они не могут самостоятельно</w:t>
      </w:r>
      <w:r w:rsidRPr="00110832">
        <w:rPr>
          <w:rFonts w:ascii="Times New Roman" w:eastAsiaTheme="minorHAnsi" w:hAnsi="Times New Roman" w:cs="Times New Roman"/>
          <w:sz w:val="28"/>
          <w:szCs w:val="28"/>
          <w:lang w:eastAsia="en-US"/>
        </w:rPr>
        <w:t>;».</w:t>
      </w:r>
      <w:proofErr w:type="gramEnd"/>
    </w:p>
    <w:p w:rsidR="00327A66" w:rsidRPr="00110832" w:rsidRDefault="00327A66" w:rsidP="00CC0C2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9C0106" w:rsidRPr="00B22A15" w:rsidRDefault="00110832" w:rsidP="00CC0C2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22A15">
        <w:rPr>
          <w:rFonts w:ascii="Times New Roman" w:hAnsi="Times New Roman" w:cs="Times New Roman"/>
          <w:sz w:val="28"/>
          <w:szCs w:val="28"/>
        </w:rPr>
        <w:t xml:space="preserve">2.3. Позицию </w:t>
      </w:r>
      <w:r w:rsidR="00CC0C29" w:rsidRPr="00B22A15">
        <w:rPr>
          <w:rFonts w:ascii="Times New Roman" w:hAnsi="Times New Roman" w:cs="Times New Roman"/>
          <w:sz w:val="28"/>
          <w:szCs w:val="28"/>
        </w:rPr>
        <w:t>«Объемы и источники финансового обеспечения подпрограммы» изложить в следующей редакции:</w:t>
      </w:r>
    </w:p>
    <w:tbl>
      <w:tblPr>
        <w:tblW w:w="5000" w:type="pct"/>
        <w:tblLook w:val="04A0"/>
      </w:tblPr>
      <w:tblGrid>
        <w:gridCol w:w="3609"/>
        <w:gridCol w:w="7095"/>
      </w:tblGrid>
      <w:tr w:rsidR="00CC0C29" w:rsidRPr="00B22A15" w:rsidTr="00CC0C29">
        <w:trPr>
          <w:trHeight w:val="184"/>
        </w:trPr>
        <w:tc>
          <w:tcPr>
            <w:tcW w:w="1686" w:type="pct"/>
            <w:hideMark/>
          </w:tcPr>
          <w:p w:rsidR="00CC0C29" w:rsidRPr="00B22A15" w:rsidRDefault="00CC0C29" w:rsidP="00CC0C29">
            <w:pPr>
              <w:pStyle w:val="ConsPlusCell"/>
            </w:pPr>
          </w:p>
          <w:p w:rsidR="00CC0C29" w:rsidRPr="00B22A15" w:rsidRDefault="00CC0C29" w:rsidP="00CC0C29">
            <w:pPr>
              <w:pStyle w:val="ConsPlusCell"/>
            </w:pPr>
            <w:r w:rsidRPr="00B22A15">
              <w:t>«Объёмы и источники финансового обеспечения подпрограммы</w:t>
            </w:r>
          </w:p>
        </w:tc>
        <w:tc>
          <w:tcPr>
            <w:tcW w:w="3314" w:type="pct"/>
          </w:tcPr>
          <w:p w:rsidR="00CC0C29" w:rsidRPr="00B22A15" w:rsidRDefault="00CC0C29" w:rsidP="0006052F">
            <w:pPr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7A66" w:rsidRPr="00B22A15" w:rsidRDefault="00327A66" w:rsidP="00327A66">
            <w:pPr>
              <w:ind w:firstLine="3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A1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мероприятий подпрограммы составит </w:t>
            </w:r>
            <w:r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22A15"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>885016,69</w:t>
            </w:r>
            <w:r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327A66" w:rsidRPr="00B22A15" w:rsidRDefault="00327A66" w:rsidP="00327A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–3</w:t>
            </w:r>
            <w:r w:rsidR="00B22A15"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>12979,19</w:t>
            </w:r>
            <w:r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327A66" w:rsidRPr="00B22A15" w:rsidRDefault="00327A66" w:rsidP="00327A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–314003,10 тыс. рублей,</w:t>
            </w:r>
          </w:p>
          <w:p w:rsidR="00327A66" w:rsidRPr="00B22A15" w:rsidRDefault="00327A66" w:rsidP="00327A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314508,60 тыс. рублей,</w:t>
            </w:r>
          </w:p>
          <w:p w:rsidR="00327A66" w:rsidRPr="00B22A15" w:rsidRDefault="00327A66" w:rsidP="00327A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314508,60 тыс. рублей,</w:t>
            </w:r>
          </w:p>
          <w:p w:rsidR="00327A66" w:rsidRPr="00B22A15" w:rsidRDefault="00327A66" w:rsidP="00327A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314508,60 тыс. рублей,</w:t>
            </w:r>
          </w:p>
          <w:p w:rsidR="00327A66" w:rsidRPr="00B22A15" w:rsidRDefault="00327A66" w:rsidP="00327A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>в 2023 году – 314508,60 тыс. рублей,</w:t>
            </w:r>
          </w:p>
          <w:p w:rsidR="00327A66" w:rsidRPr="00B22A15" w:rsidRDefault="00327A66" w:rsidP="00327A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 за счет средств:</w:t>
            </w:r>
          </w:p>
          <w:p w:rsidR="00327A66" w:rsidRPr="00B22A15" w:rsidRDefault="00327A66" w:rsidP="00327A66">
            <w:pPr>
              <w:ind w:firstLine="3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>- бюджета Ставропольского края – 1</w:t>
            </w:r>
            <w:r w:rsidR="00B22A15"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>884116,69</w:t>
            </w:r>
            <w:r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327A66" w:rsidRPr="00B22A15" w:rsidRDefault="00327A66" w:rsidP="00327A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–3</w:t>
            </w:r>
            <w:r w:rsidR="00B22A15"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>12829,19</w:t>
            </w:r>
            <w:r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327A66" w:rsidRPr="00B22A15" w:rsidRDefault="00327A66" w:rsidP="00327A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 313853,10 тыс. рублей,</w:t>
            </w:r>
          </w:p>
          <w:p w:rsidR="00327A66" w:rsidRPr="00B22A15" w:rsidRDefault="00327A66" w:rsidP="00327A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314358,60 тыс. рублей,</w:t>
            </w:r>
          </w:p>
          <w:p w:rsidR="00327A66" w:rsidRPr="00B22A15" w:rsidRDefault="00327A66" w:rsidP="00327A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314358,60 тыс. рублей,</w:t>
            </w:r>
          </w:p>
          <w:p w:rsidR="00327A66" w:rsidRPr="00B22A15" w:rsidRDefault="00327A66" w:rsidP="00327A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314358,60 тыс. рублей,</w:t>
            </w:r>
          </w:p>
          <w:p w:rsidR="00327A66" w:rsidRPr="00B22A15" w:rsidRDefault="00327A66" w:rsidP="00327A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>в 2023 году – 314358,60 тыс. рублей</w:t>
            </w:r>
          </w:p>
          <w:p w:rsidR="00327A66" w:rsidRPr="00B22A15" w:rsidRDefault="00327A66" w:rsidP="00327A66">
            <w:pPr>
              <w:ind w:left="34" w:right="-108" w:hang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бюджета Ипатовского </w:t>
            </w:r>
            <w:r w:rsidRPr="00B22A15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</w:t>
            </w:r>
            <w:r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>Ставропольского края – 900,00 тыс. рублей, в том числе по годам:</w:t>
            </w:r>
          </w:p>
          <w:p w:rsidR="00327A66" w:rsidRPr="00B22A15" w:rsidRDefault="00327A66" w:rsidP="00327A6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 150,00 тыс. рублей,</w:t>
            </w:r>
          </w:p>
          <w:p w:rsidR="00327A66" w:rsidRPr="00B22A15" w:rsidRDefault="00327A66" w:rsidP="00327A6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 150,00 тыс. рублей,</w:t>
            </w:r>
          </w:p>
          <w:p w:rsidR="00327A66" w:rsidRPr="00B22A15" w:rsidRDefault="00327A66" w:rsidP="00327A6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150,00 тыс. рублей,</w:t>
            </w:r>
          </w:p>
          <w:p w:rsidR="00327A66" w:rsidRPr="00B22A15" w:rsidRDefault="00327A66" w:rsidP="00327A6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150,00 тыс. рублей,</w:t>
            </w:r>
          </w:p>
          <w:p w:rsidR="00327A66" w:rsidRPr="00B22A15" w:rsidRDefault="00327A66" w:rsidP="00327A6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150,00 тыс. рублей</w:t>
            </w:r>
          </w:p>
          <w:p w:rsidR="00CC0C29" w:rsidRPr="00B22A15" w:rsidRDefault="00327A66" w:rsidP="00327A66">
            <w:pPr>
              <w:ind w:left="739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>в 2023 году – 150,00 тыс. рублей</w:t>
            </w:r>
            <w:proofErr w:type="gramStart"/>
            <w:r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CC0C29"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="00C62479"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</w:tr>
      <w:tr w:rsidR="00CC0C29" w:rsidRPr="00B138EF" w:rsidTr="0006052F">
        <w:trPr>
          <w:trHeight w:val="184"/>
        </w:trPr>
        <w:tc>
          <w:tcPr>
            <w:tcW w:w="1686" w:type="pct"/>
            <w:hideMark/>
          </w:tcPr>
          <w:p w:rsidR="00CC0C29" w:rsidRPr="00B138EF" w:rsidRDefault="00CC0C29" w:rsidP="00CC0C29">
            <w:pPr>
              <w:jc w:val="lef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14" w:type="pct"/>
          </w:tcPr>
          <w:p w:rsidR="00CC0C29" w:rsidRPr="00B138EF" w:rsidRDefault="00CC0C29" w:rsidP="0006052F">
            <w:pPr>
              <w:keepNext/>
              <w:keepLines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394356" w:rsidRPr="008A5EAD" w:rsidRDefault="00394356" w:rsidP="00B616DD">
      <w:pPr>
        <w:pStyle w:val="ConsPlusCell"/>
        <w:ind w:firstLine="708"/>
        <w:jc w:val="both"/>
        <w:rPr>
          <w:rFonts w:eastAsiaTheme="minorHAnsi"/>
          <w:lang w:eastAsia="en-US"/>
        </w:rPr>
      </w:pPr>
      <w:r w:rsidRPr="00327A66">
        <w:t>2.</w:t>
      </w:r>
      <w:r>
        <w:t>4</w:t>
      </w:r>
      <w:r w:rsidRPr="00327A66">
        <w:t xml:space="preserve">. </w:t>
      </w:r>
      <w:proofErr w:type="gramStart"/>
      <w:r w:rsidRPr="00327A66">
        <w:t xml:space="preserve">В позиции </w:t>
      </w:r>
      <w:r>
        <w:t>«</w:t>
      </w:r>
      <w:r w:rsidRPr="007D4D48">
        <w:t>Ожидаемые конечные результаты реализации подпрограммы</w:t>
      </w:r>
      <w:r>
        <w:t>»</w:t>
      </w:r>
      <w:r w:rsidRPr="00394356">
        <w:t xml:space="preserve"> </w:t>
      </w:r>
      <w:r w:rsidR="006A331B">
        <w:t xml:space="preserve">абзац </w:t>
      </w:r>
      <w:r w:rsidRPr="00327A66">
        <w:t>третий изложить в следующей</w:t>
      </w:r>
      <w:r w:rsidRPr="00110832">
        <w:t xml:space="preserve"> редакции «</w:t>
      </w:r>
      <w:r w:rsidRPr="00A56CE8">
        <w:t xml:space="preserve">улучшение качества жизни 15 граждан </w:t>
      </w:r>
      <w:r w:rsidRPr="00A56CE8">
        <w:rPr>
          <w:rFonts w:eastAsia="Times New Roman"/>
        </w:rPr>
        <w:t xml:space="preserve">Ипатовского </w:t>
      </w:r>
      <w:r w:rsidRPr="00A56CE8">
        <w:t xml:space="preserve">городского округа </w:t>
      </w:r>
      <w:r w:rsidRPr="00A56CE8">
        <w:rPr>
          <w:rFonts w:eastAsia="Times New Roman"/>
        </w:rPr>
        <w:t>Ставропольского края</w:t>
      </w:r>
      <w:r w:rsidRPr="00A56CE8">
        <w:t>,</w:t>
      </w:r>
      <w:r w:rsidRPr="00394356">
        <w:t xml:space="preserve"> </w:t>
      </w:r>
      <w:r w:rsidRPr="00110832">
        <w:t>оказавши</w:t>
      </w:r>
      <w:r>
        <w:t>х</w:t>
      </w:r>
      <w:r w:rsidRPr="00110832">
        <w:t xml:space="preserve">ся в трудной жизненной ситуации, объективно нарушающей их жизнедеятельность, </w:t>
      </w:r>
      <w:r w:rsidRPr="00110832">
        <w:rPr>
          <w:spacing w:val="2"/>
        </w:rPr>
        <w:t xml:space="preserve">возникшей по независящим от них  </w:t>
      </w:r>
      <w:r w:rsidRPr="008A5EAD">
        <w:rPr>
          <w:spacing w:val="2"/>
        </w:rPr>
        <w:t>причинам,</w:t>
      </w:r>
      <w:r w:rsidRPr="008A5EAD">
        <w:t xml:space="preserve"> преодолеть которую они не могли самостоятельно</w:t>
      </w:r>
      <w:r w:rsidRPr="008A5EAD">
        <w:rPr>
          <w:rFonts w:eastAsiaTheme="minorHAnsi"/>
          <w:lang w:eastAsia="en-US"/>
        </w:rPr>
        <w:t>;».</w:t>
      </w:r>
      <w:proofErr w:type="gramEnd"/>
    </w:p>
    <w:p w:rsidR="008A5EAD" w:rsidRPr="008A5EAD" w:rsidRDefault="008A5EAD" w:rsidP="006A331B">
      <w:pPr>
        <w:pStyle w:val="ConsPlusCell"/>
        <w:jc w:val="both"/>
        <w:rPr>
          <w:rFonts w:eastAsiaTheme="minorHAnsi"/>
          <w:lang w:eastAsia="en-US"/>
        </w:rPr>
      </w:pPr>
    </w:p>
    <w:p w:rsidR="0040221D" w:rsidRDefault="008A5EAD" w:rsidP="00B616D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A331B">
        <w:rPr>
          <w:rFonts w:ascii="Times New Roman" w:eastAsiaTheme="minorHAnsi" w:hAnsi="Times New Roman" w:cs="Times New Roman"/>
          <w:sz w:val="28"/>
          <w:szCs w:val="28"/>
          <w:lang w:eastAsia="en-US"/>
        </w:rPr>
        <w:t>2.5. В р</w:t>
      </w:r>
      <w:r w:rsidRPr="006A331B">
        <w:rPr>
          <w:rFonts w:ascii="Times New Roman" w:hAnsi="Times New Roman" w:cs="Times New Roman"/>
          <w:sz w:val="28"/>
          <w:szCs w:val="28"/>
        </w:rPr>
        <w:t xml:space="preserve">азделе 1. </w:t>
      </w:r>
      <w:r w:rsidR="006A331B" w:rsidRPr="006A331B">
        <w:rPr>
          <w:rFonts w:ascii="Times New Roman" w:hAnsi="Times New Roman" w:cs="Times New Roman"/>
          <w:sz w:val="28"/>
          <w:szCs w:val="28"/>
        </w:rPr>
        <w:t xml:space="preserve"> «</w:t>
      </w:r>
      <w:r w:rsidRPr="006A331B">
        <w:rPr>
          <w:rFonts w:ascii="Times New Roman" w:hAnsi="Times New Roman" w:cs="Times New Roman"/>
          <w:sz w:val="28"/>
          <w:szCs w:val="28"/>
        </w:rPr>
        <w:t>Характеристика основных мероприятий подпрограммы</w:t>
      </w:r>
      <w:r w:rsidR="006A331B" w:rsidRPr="006A331B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6A331B" w:rsidRPr="006A331B" w:rsidRDefault="0040221D" w:rsidP="00B616DD">
      <w:pPr>
        <w:ind w:firstLine="53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2.5.1.</w:t>
      </w:r>
      <w:r w:rsidR="006A331B" w:rsidRPr="006A331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Абзац третий</w:t>
      </w:r>
      <w:r w:rsidR="006A331B" w:rsidRPr="006A331B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 «2) Основное мероприятие «П</w:t>
      </w:r>
      <w:r w:rsidR="006A331B" w:rsidRPr="006A331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редоставление </w:t>
      </w:r>
      <w:r w:rsidR="006A331B" w:rsidRPr="006A331B">
        <w:rPr>
          <w:rFonts w:ascii="Times New Roman" w:hAnsi="Times New Roman" w:cs="Times New Roman"/>
          <w:sz w:val="28"/>
          <w:szCs w:val="28"/>
        </w:rPr>
        <w:t xml:space="preserve">социальных выплат отдельным категориям граждан, оказавшимся в трудной жизненной ситуации, объективно нарушающей их жизнедеятельность, </w:t>
      </w:r>
      <w:r w:rsidR="006A331B" w:rsidRPr="006A331B">
        <w:rPr>
          <w:rFonts w:ascii="Times New Roman" w:hAnsi="Times New Roman" w:cs="Times New Roman"/>
          <w:spacing w:val="2"/>
          <w:sz w:val="28"/>
          <w:szCs w:val="28"/>
        </w:rPr>
        <w:t>возникшей по независящим от них  причинам,</w:t>
      </w:r>
      <w:r w:rsidR="006A331B" w:rsidRPr="006A331B">
        <w:rPr>
          <w:rFonts w:ascii="Times New Roman" w:hAnsi="Times New Roman" w:cs="Times New Roman"/>
          <w:sz w:val="28"/>
          <w:szCs w:val="28"/>
        </w:rPr>
        <w:t xml:space="preserve"> преодолеть которую они не могут самостоятельно» включают в себя </w:t>
      </w:r>
      <w:r w:rsidR="006A331B" w:rsidRPr="006A331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дополнительные меры социальной поддержки для отдельных категорий граждан из бюджета Ипатовского городского округа Ставропольского края </w:t>
      </w:r>
      <w:r w:rsidR="006A331B" w:rsidRPr="006A331B">
        <w:rPr>
          <w:rFonts w:ascii="Times New Roman" w:hAnsi="Times New Roman" w:cs="Times New Roman"/>
          <w:sz w:val="28"/>
          <w:szCs w:val="28"/>
        </w:rPr>
        <w:t>на основании объективных критериев нуждаемости.</w:t>
      </w:r>
      <w:proofErr w:type="gramEnd"/>
      <w:r w:rsidR="006A331B" w:rsidRPr="006A331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Внедрение и выполнение администрацией Ипатовского городского округа Ставропольского края запланированных мероприятий настоящей Подпрограммы позволят создать условия для постепенного выхода из трудной жизненной ситуации, повышения жизненного уровня граждан, оказавшихся в сложном положении. </w:t>
      </w:r>
      <w:proofErr w:type="gramStart"/>
      <w:r w:rsidR="006A331B" w:rsidRPr="006A331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Предоставление социальных выплат из средств бюджета Ипатовского городского округа Ставропольского края осуществляется в соответствии с </w:t>
      </w:r>
      <w:hyperlink r:id="rId5" w:history="1">
        <w:r w:rsidR="006A331B" w:rsidRPr="006A331B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Порядком</w:t>
        </w:r>
      </w:hyperlink>
      <w:r w:rsidR="006A331B" w:rsidRPr="006A331B">
        <w:rPr>
          <w:rFonts w:ascii="Times New Roman" w:hAnsi="Times New Roman" w:cs="Times New Roman"/>
          <w:sz w:val="28"/>
          <w:szCs w:val="28"/>
        </w:rPr>
        <w:t xml:space="preserve"> п</w:t>
      </w:r>
      <w:r w:rsidR="006A331B" w:rsidRPr="006A331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редоставления </w:t>
      </w:r>
      <w:r w:rsidR="006A331B" w:rsidRPr="006A331B">
        <w:rPr>
          <w:rFonts w:ascii="Times New Roman" w:hAnsi="Times New Roman" w:cs="Times New Roman"/>
          <w:sz w:val="28"/>
          <w:szCs w:val="28"/>
        </w:rPr>
        <w:t xml:space="preserve">социальных выплат отдельным категориям граждан Ипатовского городского округа Ставропольского края, оказавшимся в трудной жизненной ситуации, объективно нарушающей их жизнедеятельность, </w:t>
      </w:r>
      <w:r w:rsidR="006A331B" w:rsidRPr="006A331B">
        <w:rPr>
          <w:rFonts w:ascii="Times New Roman" w:hAnsi="Times New Roman" w:cs="Times New Roman"/>
          <w:spacing w:val="2"/>
          <w:sz w:val="28"/>
          <w:szCs w:val="28"/>
        </w:rPr>
        <w:t>возникшей по независящим от них  причинам,</w:t>
      </w:r>
      <w:r w:rsidR="006A331B" w:rsidRPr="006A331B">
        <w:rPr>
          <w:rFonts w:ascii="Times New Roman" w:hAnsi="Times New Roman" w:cs="Times New Roman"/>
          <w:sz w:val="28"/>
          <w:szCs w:val="28"/>
        </w:rPr>
        <w:t xml:space="preserve"> преодолеть которую они не могут самостоятельно</w:t>
      </w:r>
      <w:r w:rsidR="006A331B" w:rsidRPr="006A331B">
        <w:rPr>
          <w:rFonts w:ascii="Times New Roman" w:eastAsiaTheme="minorHAnsi" w:hAnsi="Times New Roman" w:cs="Times New Roman"/>
          <w:sz w:val="28"/>
          <w:szCs w:val="28"/>
          <w:lang w:eastAsia="en-US"/>
        </w:rPr>
        <w:t>, утвержденным постановлением администрации Ипатовского городского округа Ставропольского края.</w:t>
      </w:r>
      <w:r w:rsidR="00D73821">
        <w:rPr>
          <w:rFonts w:ascii="Times New Roman" w:eastAsiaTheme="minorHAnsi" w:hAnsi="Times New Roman" w:cs="Times New Roman"/>
          <w:sz w:val="28"/>
          <w:szCs w:val="28"/>
          <w:lang w:eastAsia="en-US"/>
        </w:rPr>
        <w:t>».</w:t>
      </w:r>
      <w:proofErr w:type="gramEnd"/>
    </w:p>
    <w:p w:rsidR="008A5EAD" w:rsidRPr="008A5EAD" w:rsidRDefault="008A5EAD" w:rsidP="006A331B">
      <w:pPr>
        <w:ind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</w:p>
    <w:p w:rsidR="006E6151" w:rsidRDefault="0040221D" w:rsidP="006E6151">
      <w:pPr>
        <w:pStyle w:val="ConsPlusCell"/>
        <w:ind w:firstLine="539"/>
        <w:jc w:val="both"/>
        <w:rPr>
          <w:rFonts w:eastAsiaTheme="minorHAnsi"/>
          <w:lang w:eastAsia="en-US"/>
        </w:rPr>
      </w:pPr>
      <w:r>
        <w:t>2.5.2.</w:t>
      </w:r>
      <w:r w:rsidRPr="006A331B">
        <w:t xml:space="preserve"> </w:t>
      </w:r>
      <w:proofErr w:type="gramStart"/>
      <w:r w:rsidRPr="006E6151">
        <w:t xml:space="preserve">Абзац </w:t>
      </w:r>
      <w:r w:rsidR="006E6151" w:rsidRPr="006E6151">
        <w:t>восьмой</w:t>
      </w:r>
      <w:r w:rsidRPr="006E6151">
        <w:t xml:space="preserve"> изложить в следующей редакции</w:t>
      </w:r>
      <w:r w:rsidR="006E6151" w:rsidRPr="006E6151">
        <w:t xml:space="preserve"> «улучшение качества жизни 15 граждан </w:t>
      </w:r>
      <w:r w:rsidR="006E6151" w:rsidRPr="006E6151">
        <w:rPr>
          <w:rFonts w:eastAsia="Times New Roman"/>
        </w:rPr>
        <w:t xml:space="preserve">Ипатовского </w:t>
      </w:r>
      <w:r w:rsidR="006E6151" w:rsidRPr="006E6151">
        <w:t xml:space="preserve">городского округа </w:t>
      </w:r>
      <w:r w:rsidR="006E6151" w:rsidRPr="006E6151">
        <w:rPr>
          <w:rFonts w:eastAsia="Times New Roman"/>
        </w:rPr>
        <w:t>Ставропольского края</w:t>
      </w:r>
      <w:r w:rsidR="006E6151" w:rsidRPr="006E6151">
        <w:t xml:space="preserve">, оказавшихся в трудной жизненной ситуации, объективно нарушающей их жизнедеятельность, </w:t>
      </w:r>
      <w:r w:rsidR="006E6151" w:rsidRPr="006E6151">
        <w:rPr>
          <w:spacing w:val="2"/>
        </w:rPr>
        <w:t>возникшей по независящим от них  причинам,</w:t>
      </w:r>
      <w:r w:rsidR="006E6151" w:rsidRPr="006E6151">
        <w:t xml:space="preserve"> преодолеть которую они не могли самостоятельно</w:t>
      </w:r>
      <w:r w:rsidR="006E6151" w:rsidRPr="006E6151">
        <w:rPr>
          <w:rFonts w:eastAsiaTheme="minorHAnsi"/>
          <w:lang w:eastAsia="en-US"/>
        </w:rPr>
        <w:t>;».</w:t>
      </w:r>
      <w:proofErr w:type="gramEnd"/>
    </w:p>
    <w:p w:rsidR="00B616DD" w:rsidRDefault="00B616DD" w:rsidP="006E6151">
      <w:pPr>
        <w:pStyle w:val="ConsPlusCell"/>
        <w:ind w:firstLine="539"/>
        <w:jc w:val="both"/>
        <w:rPr>
          <w:rFonts w:eastAsiaTheme="minorHAnsi"/>
          <w:lang w:eastAsia="en-US"/>
        </w:rPr>
      </w:pPr>
    </w:p>
    <w:p w:rsidR="00B616DD" w:rsidRPr="00B22A15" w:rsidRDefault="00B616DD" w:rsidP="00B616D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110832">
        <w:rPr>
          <w:rFonts w:ascii="Times New Roman" w:eastAsia="Calibri" w:hAnsi="Times New Roman" w:cs="Times New Roman"/>
          <w:sz w:val="28"/>
          <w:szCs w:val="28"/>
        </w:rPr>
        <w:t xml:space="preserve">. В приложении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110832">
        <w:rPr>
          <w:rFonts w:ascii="Times New Roman" w:eastAsia="Calibri" w:hAnsi="Times New Roman" w:cs="Times New Roman"/>
          <w:sz w:val="28"/>
          <w:szCs w:val="28"/>
        </w:rPr>
        <w:t xml:space="preserve"> к Программе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Pr="00B22A15">
        <w:rPr>
          <w:rFonts w:ascii="Times New Roman" w:hAnsi="Times New Roman" w:cs="Times New Roman"/>
          <w:sz w:val="28"/>
          <w:szCs w:val="28"/>
        </w:rPr>
        <w:t>озицию «Объемы и источники финансового обеспечения подпрограммы» изложить в следующей редакции:</w:t>
      </w:r>
    </w:p>
    <w:tbl>
      <w:tblPr>
        <w:tblW w:w="10065" w:type="dxa"/>
        <w:tblInd w:w="-34" w:type="dxa"/>
        <w:tblLayout w:type="fixed"/>
        <w:tblLook w:val="0000"/>
      </w:tblPr>
      <w:tblGrid>
        <w:gridCol w:w="2836"/>
        <w:gridCol w:w="7229"/>
      </w:tblGrid>
      <w:tr w:rsidR="00B616DD" w:rsidRPr="00BF71EE" w:rsidTr="00F559A9">
        <w:tc>
          <w:tcPr>
            <w:tcW w:w="2836" w:type="dxa"/>
          </w:tcPr>
          <w:p w:rsidR="00B616DD" w:rsidRDefault="00B616DD" w:rsidP="00F559A9">
            <w:pPr>
              <w:pStyle w:val="ConsPlusCell"/>
              <w:jc w:val="both"/>
            </w:pPr>
          </w:p>
          <w:p w:rsidR="00B616DD" w:rsidRPr="00BF71EE" w:rsidRDefault="00B616DD" w:rsidP="00F559A9">
            <w:pPr>
              <w:pStyle w:val="ConsPlusCell"/>
              <w:jc w:val="both"/>
            </w:pPr>
            <w:r>
              <w:t>«</w:t>
            </w:r>
            <w:r w:rsidRPr="00BF71EE">
              <w:t xml:space="preserve">Объёмы и источники финансового </w:t>
            </w:r>
            <w:r w:rsidRPr="00BF71EE">
              <w:lastRenderedPageBreak/>
              <w:t>обеспечения подпрограммы</w:t>
            </w:r>
          </w:p>
        </w:tc>
        <w:tc>
          <w:tcPr>
            <w:tcW w:w="7229" w:type="dxa"/>
          </w:tcPr>
          <w:p w:rsidR="00B616DD" w:rsidRDefault="00B616DD" w:rsidP="00F559A9">
            <w:pPr>
              <w:pStyle w:val="ConsPlusCell"/>
              <w:jc w:val="both"/>
            </w:pPr>
          </w:p>
          <w:p w:rsidR="00B616DD" w:rsidRPr="00BF71EE" w:rsidRDefault="00B616DD" w:rsidP="00F559A9">
            <w:pPr>
              <w:pStyle w:val="ConsPlusCell"/>
              <w:jc w:val="both"/>
            </w:pPr>
            <w:r w:rsidRPr="00BF71EE">
              <w:t xml:space="preserve">общий объем финансирования мероприятий подпрограммы составит </w:t>
            </w:r>
            <w:r>
              <w:t>3042</w:t>
            </w:r>
            <w:r w:rsidRPr="00BF71EE">
              <w:t>,00 тыс</w:t>
            </w:r>
            <w:proofErr w:type="gramStart"/>
            <w:r w:rsidRPr="00BF71EE">
              <w:t>.р</w:t>
            </w:r>
            <w:proofErr w:type="gramEnd"/>
            <w:r w:rsidRPr="00BF71EE">
              <w:t>ублей, в том числе по годам:</w:t>
            </w:r>
          </w:p>
          <w:p w:rsidR="00B616DD" w:rsidRPr="00BF71EE" w:rsidRDefault="00B616DD" w:rsidP="00F559A9">
            <w:pPr>
              <w:pStyle w:val="ConsPlusCell"/>
              <w:jc w:val="both"/>
            </w:pPr>
            <w:r w:rsidRPr="00BF71EE">
              <w:lastRenderedPageBreak/>
              <w:t xml:space="preserve">в 2018 году – </w:t>
            </w:r>
            <w:r>
              <w:t>507,00</w:t>
            </w:r>
            <w:r w:rsidRPr="00BF71EE">
              <w:t xml:space="preserve"> тыс. рублей,</w:t>
            </w:r>
          </w:p>
          <w:p w:rsidR="00B616DD" w:rsidRPr="00BF71EE" w:rsidRDefault="00B616DD" w:rsidP="00F559A9">
            <w:pPr>
              <w:pStyle w:val="ConsPlusCell"/>
              <w:jc w:val="both"/>
            </w:pPr>
            <w:r w:rsidRPr="00BF71EE">
              <w:t xml:space="preserve">в 2019 году – </w:t>
            </w:r>
            <w:r>
              <w:t>507</w:t>
            </w:r>
            <w:r w:rsidRPr="00BF71EE">
              <w:t>,00 тыс. рублей,</w:t>
            </w:r>
          </w:p>
          <w:p w:rsidR="00B616DD" w:rsidRPr="00BF71EE" w:rsidRDefault="00B616DD" w:rsidP="00F559A9">
            <w:pPr>
              <w:pStyle w:val="ConsPlusCell"/>
              <w:jc w:val="both"/>
            </w:pPr>
            <w:r w:rsidRPr="00BF71EE">
              <w:t xml:space="preserve">в 2020 году – </w:t>
            </w:r>
            <w:r>
              <w:t>507</w:t>
            </w:r>
            <w:r w:rsidRPr="00BF71EE">
              <w:t>,00 тыс. рублей,</w:t>
            </w:r>
          </w:p>
          <w:p w:rsidR="00B616DD" w:rsidRPr="00BF71EE" w:rsidRDefault="00B616DD" w:rsidP="00F559A9">
            <w:pPr>
              <w:pStyle w:val="ConsPlusCell"/>
              <w:jc w:val="both"/>
            </w:pPr>
            <w:r w:rsidRPr="00BF71EE">
              <w:t xml:space="preserve">в 2021 году – </w:t>
            </w:r>
            <w:r>
              <w:t>507</w:t>
            </w:r>
            <w:r w:rsidRPr="00BF71EE">
              <w:t>,00 тыс. рублей,</w:t>
            </w:r>
          </w:p>
          <w:p w:rsidR="00B616DD" w:rsidRPr="00BF71EE" w:rsidRDefault="00B616DD" w:rsidP="00F559A9">
            <w:pPr>
              <w:pStyle w:val="ConsPlusCell"/>
              <w:jc w:val="both"/>
            </w:pPr>
            <w:r w:rsidRPr="00BF71EE">
              <w:t xml:space="preserve">в 2022 году – </w:t>
            </w:r>
            <w:r>
              <w:t>507</w:t>
            </w:r>
            <w:r w:rsidRPr="00BF71EE">
              <w:t>,00 тыс. рублей,</w:t>
            </w:r>
          </w:p>
          <w:p w:rsidR="00B616DD" w:rsidRPr="00BF71EE" w:rsidRDefault="00B616DD" w:rsidP="00F559A9">
            <w:pPr>
              <w:pStyle w:val="ConsPlusCell"/>
              <w:jc w:val="both"/>
            </w:pPr>
            <w:r w:rsidRPr="00BF71EE">
              <w:t xml:space="preserve">в 2023 году – </w:t>
            </w:r>
            <w:r>
              <w:t>507</w:t>
            </w:r>
            <w:r w:rsidRPr="00BF71EE">
              <w:t>,00 тыс. рублей</w:t>
            </w:r>
          </w:p>
          <w:p w:rsidR="00B616DD" w:rsidRPr="00BF71EE" w:rsidRDefault="00B616DD" w:rsidP="00F559A9">
            <w:pPr>
              <w:pStyle w:val="ConsPlusCell"/>
              <w:jc w:val="both"/>
            </w:pPr>
            <w:r w:rsidRPr="00BF71EE">
              <w:t>в том числе за счет средств:</w:t>
            </w:r>
          </w:p>
          <w:p w:rsidR="00B616DD" w:rsidRPr="00BF71EE" w:rsidRDefault="00B616DD" w:rsidP="00F559A9">
            <w:pPr>
              <w:pStyle w:val="ConsPlusCell"/>
              <w:jc w:val="both"/>
            </w:pPr>
            <w:r w:rsidRPr="00BF71EE">
              <w:t xml:space="preserve">- бюджета Ставропольского края – </w:t>
            </w:r>
            <w:r w:rsidR="00F559A9">
              <w:t>0</w:t>
            </w:r>
            <w:r w:rsidRPr="00BF71EE">
              <w:t>,00 тыс. рублей, в том числе по годам:</w:t>
            </w:r>
          </w:p>
          <w:p w:rsidR="00B616DD" w:rsidRPr="00BF71EE" w:rsidRDefault="00B616DD" w:rsidP="00F559A9">
            <w:pPr>
              <w:pStyle w:val="ConsPlusCell"/>
              <w:jc w:val="both"/>
            </w:pPr>
            <w:r w:rsidRPr="00BF71EE">
              <w:t xml:space="preserve">в 2018 году – </w:t>
            </w:r>
            <w:r>
              <w:t>0,00</w:t>
            </w:r>
            <w:r w:rsidRPr="00BF71EE">
              <w:t xml:space="preserve"> тыс. рублей,</w:t>
            </w:r>
          </w:p>
          <w:p w:rsidR="00B616DD" w:rsidRPr="00BF71EE" w:rsidRDefault="00B616DD" w:rsidP="00F559A9">
            <w:pPr>
              <w:pStyle w:val="ConsPlusCell"/>
              <w:jc w:val="both"/>
            </w:pPr>
            <w:r w:rsidRPr="00BF71EE">
              <w:t>в 2019 году – 0,00 тыс. рублей,</w:t>
            </w:r>
          </w:p>
          <w:p w:rsidR="00B616DD" w:rsidRPr="00BF71EE" w:rsidRDefault="00B616DD" w:rsidP="00F559A9">
            <w:pPr>
              <w:pStyle w:val="ConsPlusCell"/>
              <w:jc w:val="both"/>
            </w:pPr>
            <w:r w:rsidRPr="00BF71EE">
              <w:t>в 2020 году – 0,00 тыс. рублей,</w:t>
            </w:r>
          </w:p>
          <w:p w:rsidR="00B616DD" w:rsidRPr="00BF71EE" w:rsidRDefault="00B616DD" w:rsidP="00F559A9">
            <w:pPr>
              <w:pStyle w:val="ConsPlusCell"/>
              <w:jc w:val="both"/>
            </w:pPr>
            <w:r w:rsidRPr="00BF71EE">
              <w:t>в 2021 году – 0,00 тыс. рублей,</w:t>
            </w:r>
          </w:p>
          <w:p w:rsidR="00B616DD" w:rsidRPr="00BF71EE" w:rsidRDefault="00B616DD" w:rsidP="00F559A9">
            <w:pPr>
              <w:pStyle w:val="ConsPlusCell"/>
              <w:jc w:val="both"/>
            </w:pPr>
            <w:r w:rsidRPr="00BF71EE">
              <w:t>в 2022 году – 0,00 тыс. рублей,</w:t>
            </w:r>
          </w:p>
          <w:p w:rsidR="00B616DD" w:rsidRPr="00BF71EE" w:rsidRDefault="00B616DD" w:rsidP="00F559A9">
            <w:pPr>
              <w:pStyle w:val="ConsPlusCell"/>
              <w:jc w:val="both"/>
            </w:pPr>
            <w:r w:rsidRPr="00BF71EE">
              <w:t>в 2023 году – 0,00 тыс. рублей</w:t>
            </w:r>
          </w:p>
          <w:p w:rsidR="00B616DD" w:rsidRPr="00BF71EE" w:rsidRDefault="00B616DD" w:rsidP="00F559A9">
            <w:pPr>
              <w:pStyle w:val="ConsPlusCell"/>
              <w:jc w:val="both"/>
            </w:pPr>
            <w:r w:rsidRPr="00BF71EE">
              <w:t xml:space="preserve">- бюджета Ипатовского городского округа Ставропольского края – </w:t>
            </w:r>
            <w:r>
              <w:t>3042</w:t>
            </w:r>
            <w:r w:rsidRPr="00BF71EE">
              <w:t>,00 тыс. рублей, в том числе по годам:</w:t>
            </w:r>
          </w:p>
          <w:p w:rsidR="00B616DD" w:rsidRPr="00BF71EE" w:rsidRDefault="00B616DD" w:rsidP="00F559A9">
            <w:pPr>
              <w:pStyle w:val="ConsPlusCell"/>
              <w:jc w:val="both"/>
            </w:pPr>
            <w:r w:rsidRPr="00BF71EE">
              <w:t>в 2018 году – 507,00 тыс. рублей,</w:t>
            </w:r>
          </w:p>
          <w:p w:rsidR="00B616DD" w:rsidRPr="00BF71EE" w:rsidRDefault="00B616DD" w:rsidP="00F559A9">
            <w:pPr>
              <w:pStyle w:val="ConsPlusCell"/>
              <w:jc w:val="both"/>
            </w:pPr>
            <w:r w:rsidRPr="00BF71EE">
              <w:t xml:space="preserve">в 2019 году – </w:t>
            </w:r>
            <w:r>
              <w:t>507</w:t>
            </w:r>
            <w:r w:rsidRPr="00BF71EE">
              <w:t>,00 тыс. рублей,</w:t>
            </w:r>
          </w:p>
          <w:p w:rsidR="00B616DD" w:rsidRPr="00BF71EE" w:rsidRDefault="00B616DD" w:rsidP="00F559A9">
            <w:pPr>
              <w:pStyle w:val="ConsPlusCell"/>
              <w:jc w:val="both"/>
            </w:pPr>
            <w:r w:rsidRPr="00BF71EE">
              <w:t xml:space="preserve">в 2020 году – </w:t>
            </w:r>
            <w:r>
              <w:t>507</w:t>
            </w:r>
            <w:r w:rsidRPr="00BF71EE">
              <w:t>,00 тыс. рублей,</w:t>
            </w:r>
          </w:p>
          <w:p w:rsidR="00B616DD" w:rsidRPr="00BF71EE" w:rsidRDefault="00B616DD" w:rsidP="00F559A9">
            <w:pPr>
              <w:pStyle w:val="ConsPlusCell"/>
              <w:jc w:val="both"/>
            </w:pPr>
            <w:r w:rsidRPr="00BF71EE">
              <w:t xml:space="preserve">в 2021 году – </w:t>
            </w:r>
            <w:r>
              <w:t>507</w:t>
            </w:r>
            <w:r w:rsidRPr="00BF71EE">
              <w:t>,00 тыс. рублей,</w:t>
            </w:r>
          </w:p>
          <w:p w:rsidR="00B616DD" w:rsidRPr="00BF71EE" w:rsidRDefault="00B616DD" w:rsidP="00F559A9">
            <w:pPr>
              <w:pStyle w:val="ConsPlusCell"/>
              <w:jc w:val="both"/>
            </w:pPr>
            <w:r w:rsidRPr="00BF71EE">
              <w:t xml:space="preserve">в 2022 году – </w:t>
            </w:r>
            <w:r>
              <w:t>507</w:t>
            </w:r>
            <w:r w:rsidRPr="00BF71EE">
              <w:t>,00 тыс. рублей,</w:t>
            </w:r>
          </w:p>
          <w:p w:rsidR="00B616DD" w:rsidRPr="00BF71EE" w:rsidRDefault="00B616DD" w:rsidP="00F559A9">
            <w:pPr>
              <w:pStyle w:val="ConsPlusCell"/>
              <w:jc w:val="both"/>
            </w:pPr>
            <w:r w:rsidRPr="00BF71EE">
              <w:t xml:space="preserve">в 2023 году – </w:t>
            </w:r>
            <w:r>
              <w:t>507</w:t>
            </w:r>
            <w:r w:rsidRPr="00BF71EE">
              <w:t>,00 тыс. рублей</w:t>
            </w:r>
            <w:proofErr w:type="gramStart"/>
            <w:r w:rsidRPr="00BF71EE">
              <w:t>.</w:t>
            </w:r>
            <w:r>
              <w:t>».</w:t>
            </w:r>
            <w:proofErr w:type="gramEnd"/>
          </w:p>
          <w:p w:rsidR="00B616DD" w:rsidRPr="00BF71EE" w:rsidRDefault="00B616DD" w:rsidP="00F559A9">
            <w:pPr>
              <w:pStyle w:val="ConsPlusCell"/>
              <w:jc w:val="both"/>
            </w:pPr>
          </w:p>
        </w:tc>
      </w:tr>
    </w:tbl>
    <w:p w:rsidR="00D159F3" w:rsidRPr="00702D1F" w:rsidRDefault="00702D1F" w:rsidP="00E7302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02D1F">
        <w:rPr>
          <w:rFonts w:ascii="Times New Roman" w:eastAsia="Calibri" w:hAnsi="Times New Roman" w:cs="Times New Roman"/>
          <w:sz w:val="28"/>
          <w:szCs w:val="28"/>
        </w:rPr>
        <w:lastRenderedPageBreak/>
        <w:t>4</w:t>
      </w:r>
      <w:r w:rsidR="003A2582" w:rsidRPr="00702D1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370A6A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D159F3" w:rsidRPr="00702D1F">
        <w:rPr>
          <w:rFonts w:ascii="Times New Roman" w:eastAsia="Calibri" w:hAnsi="Times New Roman" w:cs="Times New Roman"/>
          <w:sz w:val="28"/>
          <w:szCs w:val="28"/>
        </w:rPr>
        <w:t>Приложени</w:t>
      </w:r>
      <w:r w:rsidR="00370A6A">
        <w:rPr>
          <w:rFonts w:ascii="Times New Roman" w:eastAsia="Calibri" w:hAnsi="Times New Roman" w:cs="Times New Roman"/>
          <w:sz w:val="28"/>
          <w:szCs w:val="28"/>
        </w:rPr>
        <w:t>я</w:t>
      </w:r>
      <w:r w:rsidR="00D159F3" w:rsidRPr="00702D1F">
        <w:rPr>
          <w:rFonts w:ascii="Times New Roman" w:eastAsia="Calibri" w:hAnsi="Times New Roman" w:cs="Times New Roman"/>
          <w:sz w:val="28"/>
          <w:szCs w:val="28"/>
        </w:rPr>
        <w:t xml:space="preserve"> 3 к Программе</w:t>
      </w:r>
      <w:r w:rsidR="009976AE" w:rsidRPr="00702D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70A6A">
        <w:rPr>
          <w:rFonts w:ascii="Times New Roman" w:eastAsia="Calibri" w:hAnsi="Times New Roman" w:cs="Times New Roman"/>
          <w:sz w:val="28"/>
          <w:szCs w:val="28"/>
        </w:rPr>
        <w:t xml:space="preserve">абзац второй </w:t>
      </w:r>
      <w:r w:rsidR="00D159F3" w:rsidRPr="00702D1F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702D1F" w:rsidRPr="00545541" w:rsidRDefault="00370A6A" w:rsidP="00702D1F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02D1F" w:rsidRPr="00545541">
        <w:rPr>
          <w:rFonts w:ascii="Times New Roman" w:hAnsi="Times New Roman" w:cs="Times New Roman"/>
          <w:sz w:val="28"/>
          <w:szCs w:val="28"/>
        </w:rPr>
        <w:t xml:space="preserve">Общий объем финансирования мероприятий подпрограммы составит </w:t>
      </w:r>
      <w:r w:rsidR="00702D1F">
        <w:rPr>
          <w:rFonts w:ascii="Times New Roman" w:eastAsia="Times New Roman" w:hAnsi="Times New Roman" w:cs="Times New Roman"/>
          <w:sz w:val="28"/>
          <w:szCs w:val="28"/>
        </w:rPr>
        <w:t>106550,33</w:t>
      </w:r>
      <w:r w:rsidR="00702D1F" w:rsidRPr="00545541">
        <w:rPr>
          <w:rFonts w:ascii="Times New Roman" w:eastAsia="Times New Roman" w:hAnsi="Times New Roman" w:cs="Times New Roman"/>
          <w:sz w:val="28"/>
          <w:szCs w:val="28"/>
        </w:rPr>
        <w:t xml:space="preserve"> тыс</w:t>
      </w:r>
      <w:proofErr w:type="gramStart"/>
      <w:r w:rsidR="00702D1F" w:rsidRPr="00545541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="00702D1F" w:rsidRPr="00545541">
        <w:rPr>
          <w:rFonts w:ascii="Times New Roman" w:eastAsia="Times New Roman" w:hAnsi="Times New Roman" w:cs="Times New Roman"/>
          <w:sz w:val="28"/>
          <w:szCs w:val="28"/>
        </w:rPr>
        <w:t>ублей, в том числе по годам:</w:t>
      </w:r>
    </w:p>
    <w:p w:rsidR="00702D1F" w:rsidRPr="00545541" w:rsidRDefault="00702D1F" w:rsidP="00702D1F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545541">
        <w:rPr>
          <w:rFonts w:ascii="Times New Roman" w:eastAsia="Times New Roman" w:hAnsi="Times New Roman" w:cs="Times New Roman"/>
          <w:sz w:val="28"/>
          <w:szCs w:val="28"/>
        </w:rPr>
        <w:t xml:space="preserve">в 2018 году – </w:t>
      </w:r>
      <w:r>
        <w:rPr>
          <w:rFonts w:ascii="Times New Roman" w:eastAsia="Times New Roman" w:hAnsi="Times New Roman" w:cs="Times New Roman"/>
          <w:sz w:val="28"/>
          <w:szCs w:val="28"/>
        </w:rPr>
        <w:t>18544,90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 xml:space="preserve"> тыс. рублей,</w:t>
      </w:r>
    </w:p>
    <w:p w:rsidR="00702D1F" w:rsidRPr="00545541" w:rsidRDefault="00702D1F" w:rsidP="00702D1F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545541">
        <w:rPr>
          <w:rFonts w:ascii="Times New Roman" w:eastAsia="Times New Roman" w:hAnsi="Times New Roman" w:cs="Times New Roman"/>
          <w:sz w:val="28"/>
          <w:szCs w:val="28"/>
        </w:rPr>
        <w:t>в 2019 году – 17</w:t>
      </w:r>
      <w:r>
        <w:rPr>
          <w:rFonts w:ascii="Times New Roman" w:eastAsia="Times New Roman" w:hAnsi="Times New Roman" w:cs="Times New Roman"/>
          <w:sz w:val="28"/>
          <w:szCs w:val="28"/>
        </w:rPr>
        <w:t>574,99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 xml:space="preserve"> тыс. рублей,</w:t>
      </w:r>
    </w:p>
    <w:p w:rsidR="00702D1F" w:rsidRPr="00545541" w:rsidRDefault="00702D1F" w:rsidP="00702D1F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545541">
        <w:rPr>
          <w:rFonts w:ascii="Times New Roman" w:eastAsia="Times New Roman" w:hAnsi="Times New Roman" w:cs="Times New Roman"/>
          <w:sz w:val="28"/>
          <w:szCs w:val="28"/>
        </w:rPr>
        <w:t>в 2020 году – 17</w:t>
      </w:r>
      <w:r>
        <w:rPr>
          <w:rFonts w:ascii="Times New Roman" w:eastAsia="Times New Roman" w:hAnsi="Times New Roman" w:cs="Times New Roman"/>
          <w:sz w:val="28"/>
          <w:szCs w:val="28"/>
        </w:rPr>
        <w:t>607,61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 xml:space="preserve"> тыс. рублей,</w:t>
      </w:r>
    </w:p>
    <w:p w:rsidR="00702D1F" w:rsidRPr="00545541" w:rsidRDefault="00702D1F" w:rsidP="00702D1F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545541">
        <w:rPr>
          <w:rFonts w:ascii="Times New Roman" w:eastAsia="Times New Roman" w:hAnsi="Times New Roman" w:cs="Times New Roman"/>
          <w:sz w:val="28"/>
          <w:szCs w:val="28"/>
        </w:rPr>
        <w:t>в 2021 году 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>17</w:t>
      </w:r>
      <w:r>
        <w:rPr>
          <w:rFonts w:ascii="Times New Roman" w:eastAsia="Times New Roman" w:hAnsi="Times New Roman" w:cs="Times New Roman"/>
          <w:sz w:val="28"/>
          <w:szCs w:val="28"/>
        </w:rPr>
        <w:t>607,61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 xml:space="preserve"> 3 тыс. рублей,</w:t>
      </w:r>
    </w:p>
    <w:p w:rsidR="00702D1F" w:rsidRPr="00545541" w:rsidRDefault="00702D1F" w:rsidP="00702D1F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545541">
        <w:rPr>
          <w:rFonts w:ascii="Times New Roman" w:eastAsia="Times New Roman" w:hAnsi="Times New Roman" w:cs="Times New Roman"/>
          <w:sz w:val="28"/>
          <w:szCs w:val="28"/>
        </w:rPr>
        <w:t>в 2022 году 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>17</w:t>
      </w:r>
      <w:r>
        <w:rPr>
          <w:rFonts w:ascii="Times New Roman" w:eastAsia="Times New Roman" w:hAnsi="Times New Roman" w:cs="Times New Roman"/>
          <w:sz w:val="28"/>
          <w:szCs w:val="28"/>
        </w:rPr>
        <w:t>607,61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 xml:space="preserve"> тыс. рублей,</w:t>
      </w:r>
    </w:p>
    <w:p w:rsidR="00702D1F" w:rsidRPr="00545541" w:rsidRDefault="00702D1F" w:rsidP="00702D1F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545541">
        <w:rPr>
          <w:rFonts w:ascii="Times New Roman" w:eastAsia="Times New Roman" w:hAnsi="Times New Roman" w:cs="Times New Roman"/>
          <w:sz w:val="28"/>
          <w:szCs w:val="28"/>
        </w:rPr>
        <w:t>в 2023 году 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>17</w:t>
      </w:r>
      <w:r>
        <w:rPr>
          <w:rFonts w:ascii="Times New Roman" w:eastAsia="Times New Roman" w:hAnsi="Times New Roman" w:cs="Times New Roman"/>
          <w:sz w:val="28"/>
          <w:szCs w:val="28"/>
        </w:rPr>
        <w:t>607,61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</w:p>
    <w:p w:rsidR="00702D1F" w:rsidRPr="00545541" w:rsidRDefault="00702D1F" w:rsidP="00702D1F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545541">
        <w:rPr>
          <w:rFonts w:ascii="Times New Roman" w:eastAsia="Times New Roman" w:hAnsi="Times New Roman" w:cs="Times New Roman"/>
          <w:sz w:val="28"/>
          <w:szCs w:val="28"/>
        </w:rPr>
        <w:t>в том числе за счет средств:</w:t>
      </w:r>
    </w:p>
    <w:p w:rsidR="00702D1F" w:rsidRPr="00545541" w:rsidRDefault="00702D1F" w:rsidP="00702D1F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545541">
        <w:rPr>
          <w:rFonts w:ascii="Times New Roman" w:eastAsia="Times New Roman" w:hAnsi="Times New Roman" w:cs="Times New Roman"/>
          <w:sz w:val="28"/>
          <w:szCs w:val="28"/>
        </w:rPr>
        <w:t xml:space="preserve">- бюджета Ставропольского края – </w:t>
      </w:r>
      <w:r>
        <w:rPr>
          <w:rFonts w:ascii="Times New Roman" w:eastAsia="Times New Roman" w:hAnsi="Times New Roman" w:cs="Times New Roman"/>
          <w:sz w:val="28"/>
          <w:szCs w:val="28"/>
        </w:rPr>
        <w:t>105357,00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702D1F" w:rsidRPr="00545541" w:rsidRDefault="00702D1F" w:rsidP="00702D1F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545541">
        <w:rPr>
          <w:rFonts w:ascii="Times New Roman" w:eastAsia="Times New Roman" w:hAnsi="Times New Roman" w:cs="Times New Roman"/>
          <w:sz w:val="28"/>
          <w:szCs w:val="28"/>
        </w:rPr>
        <w:t xml:space="preserve">в 2018 году – </w:t>
      </w:r>
      <w:r>
        <w:rPr>
          <w:rFonts w:ascii="Times New Roman" w:eastAsia="Times New Roman" w:hAnsi="Times New Roman" w:cs="Times New Roman"/>
          <w:sz w:val="28"/>
          <w:szCs w:val="28"/>
        </w:rPr>
        <w:t>17885,72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 xml:space="preserve"> тыс. рублей,</w:t>
      </w:r>
    </w:p>
    <w:p w:rsidR="00702D1F" w:rsidRPr="00545541" w:rsidRDefault="00702D1F" w:rsidP="00702D1F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545541">
        <w:rPr>
          <w:rFonts w:ascii="Times New Roman" w:eastAsia="Times New Roman" w:hAnsi="Times New Roman" w:cs="Times New Roman"/>
          <w:sz w:val="28"/>
          <w:szCs w:val="28"/>
        </w:rPr>
        <w:t>в 2019 году – 17</w:t>
      </w:r>
      <w:r>
        <w:rPr>
          <w:rFonts w:ascii="Times New Roman" w:eastAsia="Times New Roman" w:hAnsi="Times New Roman" w:cs="Times New Roman"/>
          <w:sz w:val="28"/>
          <w:szCs w:val="28"/>
        </w:rPr>
        <w:t>468,16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 xml:space="preserve"> тыс. рублей,</w:t>
      </w:r>
    </w:p>
    <w:p w:rsidR="00702D1F" w:rsidRPr="00545541" w:rsidRDefault="00702D1F" w:rsidP="00702D1F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545541">
        <w:rPr>
          <w:rFonts w:ascii="Times New Roman" w:eastAsia="Times New Roman" w:hAnsi="Times New Roman" w:cs="Times New Roman"/>
          <w:sz w:val="28"/>
          <w:szCs w:val="28"/>
        </w:rPr>
        <w:t>в 2020 году – 17</w:t>
      </w:r>
      <w:r>
        <w:rPr>
          <w:rFonts w:ascii="Times New Roman" w:eastAsia="Times New Roman" w:hAnsi="Times New Roman" w:cs="Times New Roman"/>
          <w:sz w:val="28"/>
          <w:szCs w:val="28"/>
        </w:rPr>
        <w:t>500,78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 xml:space="preserve"> тыс. рублей,</w:t>
      </w:r>
    </w:p>
    <w:p w:rsidR="00702D1F" w:rsidRPr="00545541" w:rsidRDefault="00702D1F" w:rsidP="00702D1F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545541">
        <w:rPr>
          <w:rFonts w:ascii="Times New Roman" w:eastAsia="Times New Roman" w:hAnsi="Times New Roman" w:cs="Times New Roman"/>
          <w:sz w:val="28"/>
          <w:szCs w:val="28"/>
        </w:rPr>
        <w:t>в 2021 году 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>17</w:t>
      </w:r>
      <w:r>
        <w:rPr>
          <w:rFonts w:ascii="Times New Roman" w:eastAsia="Times New Roman" w:hAnsi="Times New Roman" w:cs="Times New Roman"/>
          <w:sz w:val="28"/>
          <w:szCs w:val="28"/>
        </w:rPr>
        <w:t>500,78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 xml:space="preserve"> тыс. рублей, </w:t>
      </w:r>
    </w:p>
    <w:p w:rsidR="00702D1F" w:rsidRPr="00545541" w:rsidRDefault="00702D1F" w:rsidP="00702D1F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545541">
        <w:rPr>
          <w:rFonts w:ascii="Times New Roman" w:eastAsia="Times New Roman" w:hAnsi="Times New Roman" w:cs="Times New Roman"/>
          <w:sz w:val="28"/>
          <w:szCs w:val="28"/>
        </w:rPr>
        <w:t>в 2022 году 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>17</w:t>
      </w:r>
      <w:r>
        <w:rPr>
          <w:rFonts w:ascii="Times New Roman" w:eastAsia="Times New Roman" w:hAnsi="Times New Roman" w:cs="Times New Roman"/>
          <w:sz w:val="28"/>
          <w:szCs w:val="28"/>
        </w:rPr>
        <w:t>500,78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 xml:space="preserve"> тыс. рублей,</w:t>
      </w:r>
    </w:p>
    <w:p w:rsidR="00702D1F" w:rsidRPr="00545541" w:rsidRDefault="00702D1F" w:rsidP="00702D1F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545541">
        <w:rPr>
          <w:rFonts w:ascii="Times New Roman" w:eastAsia="Times New Roman" w:hAnsi="Times New Roman" w:cs="Times New Roman"/>
          <w:sz w:val="28"/>
          <w:szCs w:val="28"/>
        </w:rPr>
        <w:t>в 2023 году 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>17</w:t>
      </w:r>
      <w:r>
        <w:rPr>
          <w:rFonts w:ascii="Times New Roman" w:eastAsia="Times New Roman" w:hAnsi="Times New Roman" w:cs="Times New Roman"/>
          <w:sz w:val="28"/>
          <w:szCs w:val="28"/>
        </w:rPr>
        <w:t>500,78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 xml:space="preserve"> тыс. рублей,</w:t>
      </w:r>
    </w:p>
    <w:p w:rsidR="00702D1F" w:rsidRPr="00545541" w:rsidRDefault="00702D1F" w:rsidP="00702D1F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545541">
        <w:rPr>
          <w:rFonts w:ascii="Times New Roman" w:eastAsia="Times New Roman" w:hAnsi="Times New Roman" w:cs="Times New Roman"/>
          <w:sz w:val="28"/>
          <w:szCs w:val="28"/>
        </w:rPr>
        <w:t xml:space="preserve">- бюджета Ипатовского городского округа Ставропольского края – </w:t>
      </w:r>
      <w:r>
        <w:rPr>
          <w:rFonts w:ascii="Times New Roman" w:eastAsia="Times New Roman" w:hAnsi="Times New Roman" w:cs="Times New Roman"/>
          <w:sz w:val="28"/>
          <w:szCs w:val="28"/>
        </w:rPr>
        <w:t>1193,33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702D1F" w:rsidRPr="00545541" w:rsidRDefault="00702D1F" w:rsidP="00702D1F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545541">
        <w:rPr>
          <w:rFonts w:ascii="Times New Roman" w:eastAsia="Times New Roman" w:hAnsi="Times New Roman" w:cs="Times New Roman"/>
          <w:sz w:val="28"/>
          <w:szCs w:val="28"/>
        </w:rPr>
        <w:t xml:space="preserve">в 2018 году – </w:t>
      </w:r>
      <w:r>
        <w:rPr>
          <w:rFonts w:ascii="Times New Roman" w:eastAsia="Times New Roman" w:hAnsi="Times New Roman" w:cs="Times New Roman"/>
          <w:sz w:val="28"/>
          <w:szCs w:val="28"/>
        </w:rPr>
        <w:t>659,18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 xml:space="preserve"> тыс. рублей,</w:t>
      </w:r>
    </w:p>
    <w:p w:rsidR="00702D1F" w:rsidRPr="00545541" w:rsidRDefault="00702D1F" w:rsidP="00702D1F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545541">
        <w:rPr>
          <w:rFonts w:ascii="Times New Roman" w:eastAsia="Times New Roman" w:hAnsi="Times New Roman" w:cs="Times New Roman"/>
          <w:sz w:val="28"/>
          <w:szCs w:val="28"/>
        </w:rPr>
        <w:t>в 2019 году 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106,83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 xml:space="preserve"> тыс. рублей,</w:t>
      </w:r>
    </w:p>
    <w:p w:rsidR="00702D1F" w:rsidRPr="00545541" w:rsidRDefault="00702D1F" w:rsidP="00702D1F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545541">
        <w:rPr>
          <w:rFonts w:ascii="Times New Roman" w:eastAsia="Times New Roman" w:hAnsi="Times New Roman" w:cs="Times New Roman"/>
          <w:sz w:val="28"/>
          <w:szCs w:val="28"/>
        </w:rPr>
        <w:t>в 2020 году 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106,83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 xml:space="preserve"> тыс. рублей,</w:t>
      </w:r>
    </w:p>
    <w:p w:rsidR="00702D1F" w:rsidRPr="00545541" w:rsidRDefault="00702D1F" w:rsidP="00702D1F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545541">
        <w:rPr>
          <w:rFonts w:ascii="Times New Roman" w:eastAsia="Times New Roman" w:hAnsi="Times New Roman" w:cs="Times New Roman"/>
          <w:sz w:val="28"/>
          <w:szCs w:val="28"/>
        </w:rPr>
        <w:t>в 2021 году 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106,83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 xml:space="preserve"> тыс. рублей,</w:t>
      </w:r>
    </w:p>
    <w:p w:rsidR="00702D1F" w:rsidRPr="00545541" w:rsidRDefault="00702D1F" w:rsidP="00702D1F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545541">
        <w:rPr>
          <w:rFonts w:ascii="Times New Roman" w:eastAsia="Times New Roman" w:hAnsi="Times New Roman" w:cs="Times New Roman"/>
          <w:sz w:val="28"/>
          <w:szCs w:val="28"/>
        </w:rPr>
        <w:lastRenderedPageBreak/>
        <w:t>в 2022 году 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106,83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 xml:space="preserve"> тыс. рублей,</w:t>
      </w:r>
    </w:p>
    <w:p w:rsidR="00702D1F" w:rsidRDefault="00702D1F" w:rsidP="00702D1F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545541">
        <w:rPr>
          <w:rFonts w:ascii="Times New Roman" w:eastAsia="Times New Roman" w:hAnsi="Times New Roman" w:cs="Times New Roman"/>
          <w:sz w:val="28"/>
          <w:szCs w:val="28"/>
        </w:rPr>
        <w:t>в 2023 году 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106,83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  <w:proofErr w:type="gramStart"/>
      <w:r w:rsidRPr="00545541">
        <w:rPr>
          <w:rFonts w:ascii="Times New Roman" w:eastAsia="Times New Roman" w:hAnsi="Times New Roman" w:cs="Times New Roman"/>
          <w:sz w:val="28"/>
          <w:szCs w:val="28"/>
        </w:rPr>
        <w:t>.</w:t>
      </w:r>
      <w:r w:rsidR="00370A6A">
        <w:rPr>
          <w:rFonts w:ascii="Times New Roman" w:eastAsia="Times New Roman" w:hAnsi="Times New Roman" w:cs="Times New Roman"/>
          <w:sz w:val="28"/>
          <w:szCs w:val="28"/>
        </w:rPr>
        <w:t>».</w:t>
      </w:r>
      <w:proofErr w:type="gramEnd"/>
    </w:p>
    <w:p w:rsidR="00370A6A" w:rsidRPr="00545541" w:rsidRDefault="00370A6A" w:rsidP="00702D1F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</w:p>
    <w:p w:rsidR="00D80F8B" w:rsidRPr="007C771B" w:rsidRDefault="00D80F8B" w:rsidP="00D80F8B">
      <w:pPr>
        <w:rPr>
          <w:rFonts w:ascii="Times New Roman" w:hAnsi="Times New Roman" w:cs="Times New Roman"/>
          <w:sz w:val="28"/>
          <w:szCs w:val="28"/>
        </w:rPr>
      </w:pPr>
      <w:r w:rsidRPr="007C771B">
        <w:rPr>
          <w:rFonts w:ascii="Times New Roman" w:hAnsi="Times New Roman" w:cs="Times New Roman"/>
          <w:sz w:val="28"/>
          <w:szCs w:val="28"/>
        </w:rPr>
        <w:t>5</w:t>
      </w:r>
      <w:r w:rsidR="006A4C46" w:rsidRPr="007C771B">
        <w:rPr>
          <w:rFonts w:ascii="Times New Roman" w:hAnsi="Times New Roman" w:cs="Times New Roman"/>
          <w:sz w:val="28"/>
          <w:szCs w:val="28"/>
        </w:rPr>
        <w:t xml:space="preserve">. </w:t>
      </w:r>
      <w:r w:rsidRPr="007C771B">
        <w:rPr>
          <w:rFonts w:ascii="Times New Roman" w:hAnsi="Times New Roman" w:cs="Times New Roman"/>
          <w:sz w:val="28"/>
          <w:szCs w:val="28"/>
        </w:rPr>
        <w:t>В п</w:t>
      </w:r>
      <w:r w:rsidR="006A4C46" w:rsidRPr="007C771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риложение 4 к Программе «</w:t>
      </w:r>
      <w:r w:rsidRPr="007C771B">
        <w:rPr>
          <w:rFonts w:ascii="Times New Roman" w:hAnsi="Times New Roman" w:cs="Times New Roman"/>
          <w:sz w:val="28"/>
          <w:szCs w:val="28"/>
        </w:rPr>
        <w:t>Сведения об индикаторах достижения целей муниципальной программы «Социальная поддержка граждан в Ипатовском городском округе Ставропольского края» и показателях решения задач подпрограмм Программы и их значениях</w:t>
      </w:r>
      <w:r w:rsidR="006A4C46" w:rsidRPr="007C771B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D80F8B" w:rsidRPr="007C771B" w:rsidRDefault="00D80F8B" w:rsidP="00D80F8B">
      <w:pPr>
        <w:rPr>
          <w:rFonts w:ascii="Times New Roman" w:hAnsi="Times New Roman" w:cs="Times New Roman"/>
          <w:sz w:val="28"/>
          <w:szCs w:val="28"/>
        </w:rPr>
      </w:pPr>
    </w:p>
    <w:p w:rsidR="000D52C5" w:rsidRDefault="00D80F8B" w:rsidP="00D80F8B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C771B">
        <w:rPr>
          <w:rFonts w:ascii="Times New Roman" w:hAnsi="Times New Roman" w:cs="Times New Roman"/>
          <w:sz w:val="28"/>
          <w:szCs w:val="28"/>
        </w:rPr>
        <w:t xml:space="preserve">5.1. </w:t>
      </w:r>
      <w:proofErr w:type="gramStart"/>
      <w:r w:rsidR="003A76C7" w:rsidRPr="007C771B">
        <w:rPr>
          <w:rFonts w:ascii="Times New Roman" w:hAnsi="Times New Roman" w:cs="Times New Roman"/>
          <w:sz w:val="28"/>
          <w:szCs w:val="28"/>
        </w:rPr>
        <w:t xml:space="preserve">Графу 2 строки </w:t>
      </w:r>
      <w:r w:rsidR="007C771B" w:rsidRPr="007C771B">
        <w:rPr>
          <w:rFonts w:ascii="Times New Roman" w:hAnsi="Times New Roman" w:cs="Times New Roman"/>
          <w:sz w:val="28"/>
          <w:szCs w:val="28"/>
        </w:rPr>
        <w:t>1.2.  изложить в следующей редакции</w:t>
      </w:r>
      <w:r w:rsidR="007C771B" w:rsidRPr="007C771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</w:t>
      </w:r>
      <w:r w:rsidRPr="007C771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Доля </w:t>
      </w:r>
      <w:r w:rsidR="007C771B" w:rsidRPr="007C771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граждан, </w:t>
      </w:r>
      <w:r w:rsidR="007C771B" w:rsidRPr="007C771B">
        <w:rPr>
          <w:rFonts w:ascii="Times New Roman" w:hAnsi="Times New Roman" w:cs="Times New Roman"/>
          <w:sz w:val="28"/>
          <w:szCs w:val="28"/>
        </w:rPr>
        <w:t xml:space="preserve">оказавшихся в трудной жизненной ситуации, объективно нарушающей их жизнедеятельность, </w:t>
      </w:r>
      <w:r w:rsidR="007C771B" w:rsidRPr="007C771B">
        <w:rPr>
          <w:rFonts w:ascii="Times New Roman" w:hAnsi="Times New Roman" w:cs="Times New Roman"/>
          <w:spacing w:val="2"/>
          <w:sz w:val="28"/>
          <w:szCs w:val="28"/>
        </w:rPr>
        <w:t>возникшей по независящим от них  причинам,</w:t>
      </w:r>
      <w:r w:rsidR="007C771B" w:rsidRPr="007C771B">
        <w:rPr>
          <w:rFonts w:ascii="Times New Roman" w:hAnsi="Times New Roman" w:cs="Times New Roman"/>
          <w:sz w:val="28"/>
          <w:szCs w:val="28"/>
        </w:rPr>
        <w:t xml:space="preserve"> преодолеть которую они не могут самостоятельно</w:t>
      </w:r>
      <w:r w:rsidR="007C771B" w:rsidRPr="007C771B">
        <w:rPr>
          <w:rFonts w:ascii="Times New Roman" w:eastAsiaTheme="minorHAnsi" w:hAnsi="Times New Roman" w:cs="Times New Roman"/>
          <w:sz w:val="28"/>
          <w:szCs w:val="28"/>
          <w:lang w:eastAsia="en-US"/>
        </w:rPr>
        <w:t>, которым  предоставлены социальные выплаты из средств бюджета Ипатовского городского округа Ставропольского края в общей численности граждан, обратившихся по вопросу получения социальных выплат</w:t>
      </w:r>
      <w:r w:rsidR="007C771B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="000D52C5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proofErr w:type="gramEnd"/>
    </w:p>
    <w:p w:rsidR="000D52C5" w:rsidRDefault="000D52C5" w:rsidP="00D80F8B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80F8B" w:rsidRDefault="000D52C5" w:rsidP="00D80F8B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5.2. </w:t>
      </w:r>
      <w:r w:rsidRPr="000D52C5">
        <w:rPr>
          <w:rFonts w:ascii="Times New Roman" w:hAnsi="Times New Roman" w:cs="Times New Roman"/>
          <w:sz w:val="28"/>
          <w:szCs w:val="28"/>
        </w:rPr>
        <w:t>Графу 2 строки 3.2.  изложить в следующей редакции</w:t>
      </w:r>
      <w:r w:rsidRPr="000D52C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«Количество социальных выплат, предоставленных </w:t>
      </w:r>
      <w:r w:rsidRPr="000D52C5">
        <w:rPr>
          <w:rFonts w:ascii="Times New Roman" w:hAnsi="Times New Roman" w:cs="Times New Roman"/>
          <w:sz w:val="28"/>
          <w:szCs w:val="28"/>
        </w:rPr>
        <w:t xml:space="preserve">отдельным категориям граждан, оказавшимся в трудной жизненной ситуации, объективно нарушающей их жизнедеятельность, </w:t>
      </w:r>
      <w:r w:rsidRPr="000D52C5">
        <w:rPr>
          <w:rFonts w:ascii="Times New Roman" w:hAnsi="Times New Roman" w:cs="Times New Roman"/>
          <w:spacing w:val="2"/>
          <w:sz w:val="28"/>
          <w:szCs w:val="28"/>
        </w:rPr>
        <w:t>возникшей по независящим от них  причинам,</w:t>
      </w:r>
      <w:r w:rsidRPr="000D52C5">
        <w:rPr>
          <w:rFonts w:ascii="Times New Roman" w:hAnsi="Times New Roman" w:cs="Times New Roman"/>
          <w:sz w:val="28"/>
          <w:szCs w:val="28"/>
        </w:rPr>
        <w:t xml:space="preserve"> преодолеть которую они не могут самостоятельно».</w:t>
      </w:r>
      <w:r w:rsidR="00D80F8B" w:rsidRPr="000D52C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6B1103" w:rsidRDefault="006B1103" w:rsidP="00D80F8B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6B1103" w:rsidRDefault="006B1103" w:rsidP="006B11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6. </w:t>
      </w:r>
      <w:r w:rsidRPr="007C771B">
        <w:rPr>
          <w:rFonts w:ascii="Times New Roman" w:hAnsi="Times New Roman" w:cs="Times New Roman"/>
          <w:sz w:val="28"/>
          <w:szCs w:val="28"/>
        </w:rPr>
        <w:t>В п</w:t>
      </w:r>
      <w:r w:rsidRPr="007C771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риложение 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5</w:t>
      </w:r>
      <w:r w:rsidRPr="007C771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к Программе «</w:t>
      </w:r>
      <w:r w:rsidRPr="000F03E0">
        <w:rPr>
          <w:rFonts w:ascii="Times New Roman" w:hAnsi="Times New Roman" w:cs="Times New Roman"/>
          <w:bCs/>
          <w:sz w:val="28"/>
          <w:szCs w:val="28"/>
        </w:rPr>
        <w:t>Перечень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F03E0">
        <w:rPr>
          <w:rFonts w:ascii="Times New Roman" w:hAnsi="Times New Roman" w:cs="Times New Roman"/>
          <w:bCs/>
          <w:sz w:val="28"/>
          <w:szCs w:val="28"/>
        </w:rPr>
        <w:t xml:space="preserve">основных мероприятий подпрограмм </w:t>
      </w:r>
      <w:r w:rsidRPr="004A5151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Pr="000F03E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F03E0">
        <w:rPr>
          <w:rFonts w:ascii="Times New Roman" w:hAnsi="Times New Roman" w:cs="Times New Roman"/>
          <w:sz w:val="28"/>
          <w:szCs w:val="28"/>
        </w:rPr>
        <w:t>«Социальная поддержка граждан в Ипатовском городском округе Ставропольского края»</w:t>
      </w:r>
      <w:r w:rsidR="00697B22">
        <w:rPr>
          <w:rFonts w:ascii="Times New Roman" w:hAnsi="Times New Roman" w:cs="Times New Roman"/>
          <w:sz w:val="28"/>
          <w:szCs w:val="28"/>
        </w:rPr>
        <w:t xml:space="preserve"> строку 2.1. </w:t>
      </w:r>
      <w:r w:rsidR="00697B22" w:rsidRPr="000D52C5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697B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7B22" w:rsidRDefault="00697B22" w:rsidP="006B110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3"/>
        <w:gridCol w:w="2726"/>
        <w:gridCol w:w="1134"/>
        <w:gridCol w:w="992"/>
        <w:gridCol w:w="850"/>
        <w:gridCol w:w="709"/>
        <w:gridCol w:w="3969"/>
      </w:tblGrid>
      <w:tr w:rsidR="00697B22" w:rsidRPr="00AA49C2" w:rsidTr="00697B22">
        <w:trPr>
          <w:trHeight w:val="486"/>
        </w:trPr>
        <w:tc>
          <w:tcPr>
            <w:tcW w:w="643" w:type="dxa"/>
          </w:tcPr>
          <w:p w:rsidR="006B1103" w:rsidRPr="00AA49C2" w:rsidRDefault="006B1103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A49C2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726" w:type="dxa"/>
          </w:tcPr>
          <w:p w:rsidR="006B1103" w:rsidRPr="00697B22" w:rsidRDefault="00697B22" w:rsidP="00697B22">
            <w:pPr>
              <w:ind w:firstLine="0"/>
              <w:rPr>
                <w:rFonts w:ascii="Times New Roman" w:hAnsi="Times New Roman" w:cs="Times New Roman"/>
              </w:rPr>
            </w:pPr>
            <w:r w:rsidRPr="00697B22">
              <w:rPr>
                <w:rFonts w:ascii="Times New Roman" w:hAnsi="Times New Roman" w:cs="Times New Roman"/>
                <w:sz w:val="22"/>
                <w:szCs w:val="22"/>
              </w:rPr>
              <w:t xml:space="preserve">Предоставление социальных выплат отдельным категориям граждан, оказавшимся в трудной жизненной ситуации, объективно нарушающей их жизнедеятельность, </w:t>
            </w:r>
            <w:r w:rsidRPr="00697B22">
              <w:rPr>
                <w:rFonts w:ascii="Times New Roman" w:hAnsi="Times New Roman" w:cs="Times New Roman"/>
                <w:spacing w:val="2"/>
                <w:sz w:val="22"/>
                <w:szCs w:val="22"/>
              </w:rPr>
              <w:t>возникшей по независящим от них  причинам,</w:t>
            </w:r>
            <w:r w:rsidRPr="00697B22">
              <w:rPr>
                <w:rFonts w:ascii="Times New Roman" w:hAnsi="Times New Roman" w:cs="Times New Roman"/>
                <w:sz w:val="22"/>
                <w:szCs w:val="22"/>
              </w:rPr>
              <w:t xml:space="preserve"> преодолеть которую они не могут самостоятельно </w:t>
            </w:r>
          </w:p>
        </w:tc>
        <w:tc>
          <w:tcPr>
            <w:tcW w:w="1134" w:type="dxa"/>
          </w:tcPr>
          <w:p w:rsidR="006B1103" w:rsidRPr="00B91307" w:rsidRDefault="006B1103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91307">
              <w:rPr>
                <w:rFonts w:ascii="Times New Roman" w:hAnsi="Times New Roman" w:cs="Times New Roman"/>
              </w:rPr>
              <w:t>Выполнение функций</w:t>
            </w:r>
          </w:p>
        </w:tc>
        <w:tc>
          <w:tcPr>
            <w:tcW w:w="992" w:type="dxa"/>
          </w:tcPr>
          <w:p w:rsidR="006B1103" w:rsidRPr="00AA49C2" w:rsidRDefault="006B1103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A49C2">
              <w:rPr>
                <w:rFonts w:ascii="Times New Roman" w:hAnsi="Times New Roman" w:cs="Times New Roman"/>
              </w:rPr>
              <w:t>УТСЗН</w:t>
            </w:r>
          </w:p>
        </w:tc>
        <w:tc>
          <w:tcPr>
            <w:tcW w:w="850" w:type="dxa"/>
          </w:tcPr>
          <w:p w:rsidR="006B1103" w:rsidRPr="00AA49C2" w:rsidRDefault="006B1103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A49C2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709" w:type="dxa"/>
          </w:tcPr>
          <w:p w:rsidR="006B1103" w:rsidRPr="00AA49C2" w:rsidRDefault="006B1103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A49C2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3969" w:type="dxa"/>
          </w:tcPr>
          <w:p w:rsidR="006B1103" w:rsidRPr="00697B22" w:rsidRDefault="00697B22" w:rsidP="00F559A9">
            <w:pPr>
              <w:widowControl/>
              <w:ind w:firstLine="347"/>
              <w:rPr>
                <w:rFonts w:ascii="Times New Roman" w:eastAsiaTheme="minorHAnsi" w:hAnsi="Times New Roman" w:cs="Times New Roman"/>
                <w:lang w:eastAsia="en-US"/>
              </w:rPr>
            </w:pPr>
            <w:proofErr w:type="gramStart"/>
            <w:r w:rsidRPr="00697B22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Доля граждан, </w:t>
            </w:r>
            <w:r w:rsidRPr="00697B22">
              <w:rPr>
                <w:rFonts w:ascii="Times New Roman" w:hAnsi="Times New Roman" w:cs="Times New Roman"/>
                <w:sz w:val="22"/>
                <w:szCs w:val="22"/>
              </w:rPr>
              <w:t xml:space="preserve">оказавшихся в трудной жизненной ситуации, объективно нарушающей их жизнедеятельность, </w:t>
            </w:r>
            <w:r w:rsidRPr="00697B22">
              <w:rPr>
                <w:rFonts w:ascii="Times New Roman" w:hAnsi="Times New Roman" w:cs="Times New Roman"/>
                <w:spacing w:val="2"/>
                <w:sz w:val="22"/>
                <w:szCs w:val="22"/>
              </w:rPr>
              <w:t>возникшей по независящим от них  причинам,</w:t>
            </w:r>
            <w:r w:rsidRPr="00697B22">
              <w:rPr>
                <w:rFonts w:ascii="Times New Roman" w:hAnsi="Times New Roman" w:cs="Times New Roman"/>
                <w:sz w:val="22"/>
                <w:szCs w:val="22"/>
              </w:rPr>
              <w:t xml:space="preserve"> преодолеть которую они не могут самостоятельно</w:t>
            </w:r>
            <w:r w:rsidRPr="00697B22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, которым  предоставлены социальные выплаты из средств бюджета Ипатовского городского округа Ставропольского края в общей численности граждан, обратившихся по вопросу получения социальных выплат</w:t>
            </w:r>
            <w:proofErr w:type="gramEnd"/>
          </w:p>
          <w:p w:rsidR="006B1103" w:rsidRPr="00AA49C2" w:rsidRDefault="00697B22" w:rsidP="00F559A9">
            <w:pPr>
              <w:widowControl/>
              <w:ind w:firstLine="347"/>
              <w:rPr>
                <w:rFonts w:ascii="Times New Roman" w:eastAsia="Times New Roman" w:hAnsi="Times New Roman" w:cs="Times New Roman"/>
              </w:rPr>
            </w:pPr>
            <w:r w:rsidRPr="00697B22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Количество социальных выплат, предоставленных </w:t>
            </w:r>
            <w:r w:rsidRPr="00697B22">
              <w:rPr>
                <w:rFonts w:ascii="Times New Roman" w:hAnsi="Times New Roman" w:cs="Times New Roman"/>
                <w:sz w:val="22"/>
                <w:szCs w:val="22"/>
              </w:rPr>
              <w:t xml:space="preserve">отдельным категориям граждан, оказавшимся в трудной жизненной ситуации, объективно нарушающей их жизнедеятельность, </w:t>
            </w:r>
            <w:r w:rsidRPr="00697B22">
              <w:rPr>
                <w:rFonts w:ascii="Times New Roman" w:hAnsi="Times New Roman" w:cs="Times New Roman"/>
                <w:spacing w:val="2"/>
                <w:sz w:val="22"/>
                <w:szCs w:val="22"/>
              </w:rPr>
              <w:t>возникшей по независящим от них  причинам,</w:t>
            </w:r>
            <w:r w:rsidRPr="00697B22">
              <w:rPr>
                <w:rFonts w:ascii="Times New Roman" w:hAnsi="Times New Roman" w:cs="Times New Roman"/>
                <w:sz w:val="22"/>
                <w:szCs w:val="22"/>
              </w:rPr>
              <w:t xml:space="preserve"> преодолеть которую они не могут самостоятельно</w:t>
            </w:r>
          </w:p>
        </w:tc>
      </w:tr>
    </w:tbl>
    <w:p w:rsidR="006B1103" w:rsidRPr="001A0637" w:rsidRDefault="00697B22" w:rsidP="00D80F8B">
      <w:pPr>
        <w:rPr>
          <w:rFonts w:ascii="Times New Roman" w:hAnsi="Times New Roman" w:cs="Times New Roman"/>
          <w:sz w:val="28"/>
          <w:szCs w:val="28"/>
        </w:rPr>
      </w:pPr>
      <w:r w:rsidRPr="001A0637">
        <w:rPr>
          <w:rFonts w:ascii="Times New Roman" w:hAnsi="Times New Roman" w:cs="Times New Roman"/>
          <w:sz w:val="28"/>
          <w:szCs w:val="28"/>
        </w:rPr>
        <w:t>»</w:t>
      </w:r>
    </w:p>
    <w:p w:rsidR="00926359" w:rsidRPr="001A0637" w:rsidRDefault="00926359" w:rsidP="00D159F3">
      <w:pPr>
        <w:ind w:firstLine="539"/>
        <w:rPr>
          <w:rFonts w:ascii="Times New Roman" w:hAnsi="Times New Roman" w:cs="Times New Roman"/>
          <w:sz w:val="28"/>
          <w:szCs w:val="28"/>
        </w:rPr>
      </w:pPr>
    </w:p>
    <w:p w:rsidR="00926359" w:rsidRDefault="001A0637" w:rsidP="00926359">
      <w:pPr>
        <w:rPr>
          <w:rFonts w:ascii="Times New Roman" w:hAnsi="Times New Roman" w:cs="Times New Roman"/>
          <w:sz w:val="28"/>
          <w:szCs w:val="28"/>
        </w:rPr>
      </w:pPr>
      <w:r w:rsidRPr="001A0637">
        <w:rPr>
          <w:rFonts w:ascii="Times New Roman" w:hAnsi="Times New Roman" w:cs="Times New Roman"/>
          <w:sz w:val="28"/>
          <w:szCs w:val="28"/>
        </w:rPr>
        <w:t>7.</w:t>
      </w:r>
      <w:r w:rsidR="00926359" w:rsidRPr="001A0637">
        <w:rPr>
          <w:rFonts w:ascii="Times New Roman" w:hAnsi="Times New Roman" w:cs="Times New Roman"/>
          <w:sz w:val="28"/>
          <w:szCs w:val="28"/>
        </w:rPr>
        <w:t xml:space="preserve"> Приложение 6 к Программе «Объемы и источники финансового обеспечения Программы» изложить в редакции согласно Приложению </w:t>
      </w:r>
      <w:r w:rsidRPr="001A0637">
        <w:rPr>
          <w:rFonts w:ascii="Times New Roman" w:hAnsi="Times New Roman" w:cs="Times New Roman"/>
          <w:sz w:val="28"/>
          <w:szCs w:val="28"/>
        </w:rPr>
        <w:t>1</w:t>
      </w:r>
      <w:r w:rsidR="00926359" w:rsidRPr="001A0637">
        <w:rPr>
          <w:rFonts w:ascii="Times New Roman" w:hAnsi="Times New Roman" w:cs="Times New Roman"/>
          <w:sz w:val="28"/>
          <w:szCs w:val="28"/>
        </w:rPr>
        <w:t xml:space="preserve"> к настоящим изменениям.</w:t>
      </w:r>
    </w:p>
    <w:p w:rsidR="00186F07" w:rsidRDefault="00186F07" w:rsidP="00926359">
      <w:pPr>
        <w:rPr>
          <w:rFonts w:ascii="Times New Roman" w:hAnsi="Times New Roman" w:cs="Times New Roman"/>
          <w:sz w:val="28"/>
          <w:szCs w:val="28"/>
        </w:rPr>
      </w:pPr>
    </w:p>
    <w:p w:rsidR="00186F07" w:rsidRPr="001A0637" w:rsidRDefault="00186F07" w:rsidP="009263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tbl>
      <w:tblPr>
        <w:tblW w:w="14353" w:type="dxa"/>
        <w:tblLayout w:type="fixed"/>
        <w:tblLook w:val="01E0"/>
      </w:tblPr>
      <w:tblGrid>
        <w:gridCol w:w="10080"/>
        <w:gridCol w:w="4273"/>
      </w:tblGrid>
      <w:tr w:rsidR="0006052F" w:rsidRPr="00394356" w:rsidTr="0006052F">
        <w:trPr>
          <w:trHeight w:val="343"/>
        </w:trPr>
        <w:tc>
          <w:tcPr>
            <w:tcW w:w="10080" w:type="dxa"/>
          </w:tcPr>
          <w:p w:rsidR="0006052F" w:rsidRPr="00394356" w:rsidRDefault="0006052F" w:rsidP="0006052F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4273" w:type="dxa"/>
          </w:tcPr>
          <w:p w:rsidR="0006052F" w:rsidRPr="0039435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39435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39435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39435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39435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39435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39435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39435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39435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39435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39435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39435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39435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39435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39435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39435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39435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39435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39435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39435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39435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39435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39435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39435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39435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39435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39435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39435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39435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39435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9435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Приложение 6</w:t>
            </w:r>
          </w:p>
        </w:tc>
      </w:tr>
    </w:tbl>
    <w:p w:rsidR="0006052F" w:rsidRPr="00B138EF" w:rsidRDefault="0006052F" w:rsidP="0006052F">
      <w:pPr>
        <w:spacing w:line="240" w:lineRule="exact"/>
        <w:rPr>
          <w:rFonts w:ascii="Times New Roman" w:hAnsi="Times New Roman" w:cs="Times New Roman"/>
          <w:color w:val="FF0000"/>
        </w:rPr>
        <w:sectPr w:rsidR="0006052F" w:rsidRPr="00B138EF" w:rsidSect="00697B22">
          <w:pgSz w:w="11906" w:h="16838"/>
          <w:pgMar w:top="567" w:right="567" w:bottom="567" w:left="851" w:header="709" w:footer="709" w:gutter="0"/>
          <w:cols w:space="708"/>
          <w:docGrid w:linePitch="360"/>
        </w:sectPr>
      </w:pPr>
    </w:p>
    <w:tbl>
      <w:tblPr>
        <w:tblW w:w="14353" w:type="dxa"/>
        <w:tblLayout w:type="fixed"/>
        <w:tblLook w:val="01E0"/>
      </w:tblPr>
      <w:tblGrid>
        <w:gridCol w:w="10080"/>
        <w:gridCol w:w="4273"/>
      </w:tblGrid>
      <w:tr w:rsidR="0006052F" w:rsidRPr="001246C8" w:rsidTr="0006052F">
        <w:trPr>
          <w:trHeight w:val="1636"/>
        </w:trPr>
        <w:tc>
          <w:tcPr>
            <w:tcW w:w="10080" w:type="dxa"/>
          </w:tcPr>
          <w:p w:rsidR="0006052F" w:rsidRPr="001246C8" w:rsidRDefault="0006052F" w:rsidP="0006052F">
            <w:pPr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73" w:type="dxa"/>
          </w:tcPr>
          <w:p w:rsidR="0009224B" w:rsidRDefault="00F87888" w:rsidP="0009224B">
            <w:pPr>
              <w:spacing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246C8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DD42D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1246C8">
              <w:rPr>
                <w:rFonts w:ascii="Times New Roman" w:hAnsi="Times New Roman" w:cs="Times New Roman"/>
                <w:sz w:val="28"/>
                <w:szCs w:val="28"/>
              </w:rPr>
              <w:t xml:space="preserve"> к изменениям, утвержденным постановлением администрации Ипатовского </w:t>
            </w:r>
            <w:r w:rsidR="00DD42D6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</w:t>
            </w:r>
            <w:r w:rsidRPr="001246C8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Ставропольского края </w:t>
            </w:r>
          </w:p>
          <w:p w:rsidR="00F87888" w:rsidRPr="001246C8" w:rsidRDefault="00F87888" w:rsidP="0009224B">
            <w:pPr>
              <w:spacing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246C8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306D6F">
              <w:rPr>
                <w:rFonts w:ascii="Times New Roman" w:hAnsi="Times New Roman" w:cs="Times New Roman"/>
                <w:sz w:val="28"/>
                <w:szCs w:val="28"/>
              </w:rPr>
              <w:t xml:space="preserve"> 25 мая 2018 г. № 630</w:t>
            </w:r>
          </w:p>
          <w:p w:rsidR="00F87888" w:rsidRPr="001246C8" w:rsidRDefault="00F87888" w:rsidP="0006052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7888" w:rsidRPr="001246C8" w:rsidRDefault="00F87888" w:rsidP="0006052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1246C8" w:rsidRDefault="0006052F" w:rsidP="0009224B">
            <w:pPr>
              <w:spacing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246C8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6 </w:t>
            </w:r>
          </w:p>
          <w:p w:rsidR="0006052F" w:rsidRDefault="0006052F" w:rsidP="0009224B">
            <w:pPr>
              <w:spacing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246C8">
              <w:rPr>
                <w:rFonts w:ascii="Times New Roman" w:hAnsi="Times New Roman" w:cs="Times New Roman"/>
                <w:sz w:val="28"/>
                <w:szCs w:val="28"/>
              </w:rPr>
              <w:t xml:space="preserve">к муниципальной программе «Социальная поддержка граждан в Ипатовском </w:t>
            </w:r>
            <w:r w:rsidR="00DD42D6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городском округе </w:t>
            </w:r>
            <w:r w:rsidRPr="001246C8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края»</w:t>
            </w:r>
          </w:p>
          <w:p w:rsidR="00DD42D6" w:rsidRPr="001246C8" w:rsidRDefault="00DD42D6" w:rsidP="0006052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D42D6" w:rsidRPr="007E5C47" w:rsidRDefault="00DD42D6" w:rsidP="00DD42D6">
      <w:pPr>
        <w:jc w:val="center"/>
        <w:rPr>
          <w:rFonts w:ascii="Times New Roman" w:hAnsi="Times New Roman" w:cs="Times New Roman"/>
          <w:sz w:val="28"/>
          <w:szCs w:val="28"/>
        </w:rPr>
      </w:pPr>
      <w:r w:rsidRPr="007E5C47">
        <w:rPr>
          <w:rFonts w:ascii="Times New Roman" w:hAnsi="Times New Roman" w:cs="Times New Roman"/>
          <w:sz w:val="28"/>
          <w:szCs w:val="28"/>
        </w:rPr>
        <w:t xml:space="preserve">Объемы и источники финансового обеспечения </w:t>
      </w:r>
      <w:r w:rsidRPr="004A5151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Pr="007E5C47">
        <w:rPr>
          <w:rFonts w:ascii="Times New Roman" w:hAnsi="Times New Roman" w:cs="Times New Roman"/>
          <w:sz w:val="28"/>
          <w:szCs w:val="28"/>
        </w:rPr>
        <w:t>«Социальная поддержка граждан в Ипатовском городском округе Ставропольского края»</w:t>
      </w:r>
    </w:p>
    <w:p w:rsidR="00DD42D6" w:rsidRPr="00720500" w:rsidRDefault="00DD42D6" w:rsidP="00DD42D6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3081"/>
        <w:gridCol w:w="2731"/>
        <w:gridCol w:w="1842"/>
        <w:gridCol w:w="1560"/>
        <w:gridCol w:w="1417"/>
        <w:gridCol w:w="1418"/>
        <w:gridCol w:w="1417"/>
        <w:gridCol w:w="1418"/>
      </w:tblGrid>
      <w:tr w:rsidR="00DD42D6" w:rsidRPr="00720500" w:rsidTr="00D66D7A">
        <w:trPr>
          <w:trHeight w:val="1594"/>
        </w:trPr>
        <w:tc>
          <w:tcPr>
            <w:tcW w:w="851" w:type="dxa"/>
            <w:vMerge w:val="restart"/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№</w:t>
            </w:r>
          </w:p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E5C47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7E5C47">
              <w:rPr>
                <w:rFonts w:ascii="Times New Roman" w:hAnsi="Times New Roman" w:cs="Times New Roman"/>
              </w:rPr>
              <w:t>/</w:t>
            </w:r>
            <w:proofErr w:type="spellStart"/>
            <w:r w:rsidRPr="007E5C47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081" w:type="dxa"/>
            <w:vMerge w:val="restart"/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Наименование Программы, подпрограммы, основного мероприятия подпрограммы (Программы)</w:t>
            </w:r>
          </w:p>
        </w:tc>
        <w:tc>
          <w:tcPr>
            <w:tcW w:w="2731" w:type="dxa"/>
            <w:vMerge w:val="restart"/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Источники финансового обеспечения по ответственному исполнителю,</w:t>
            </w:r>
          </w:p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 xml:space="preserve">Соисполнителю, участнику  программы, подпрограммы, основному мероприятию подпрограммы (Программы) </w:t>
            </w:r>
          </w:p>
        </w:tc>
        <w:tc>
          <w:tcPr>
            <w:tcW w:w="9072" w:type="dxa"/>
            <w:gridSpan w:val="6"/>
            <w:tcBorders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Прогнозная (справочная) оценка расходов по годам (тыс. рублей)</w:t>
            </w:r>
          </w:p>
        </w:tc>
      </w:tr>
      <w:tr w:rsidR="00DD42D6" w:rsidRPr="00720500" w:rsidTr="00D66D7A">
        <w:trPr>
          <w:trHeight w:val="383"/>
        </w:trPr>
        <w:tc>
          <w:tcPr>
            <w:tcW w:w="851" w:type="dxa"/>
            <w:vMerge/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vMerge/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2023</w:t>
            </w:r>
          </w:p>
        </w:tc>
      </w:tr>
      <w:tr w:rsidR="00DD42D6" w:rsidRPr="00720500" w:rsidTr="00D66D7A">
        <w:trPr>
          <w:trHeight w:val="146"/>
        </w:trPr>
        <w:tc>
          <w:tcPr>
            <w:tcW w:w="851" w:type="dxa"/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81" w:type="dxa"/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31" w:type="dxa"/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9</w:t>
            </w:r>
          </w:p>
        </w:tc>
      </w:tr>
      <w:tr w:rsidR="00DD42D6" w:rsidRPr="00720500" w:rsidTr="00D66D7A">
        <w:trPr>
          <w:trHeight w:val="284"/>
        </w:trPr>
        <w:tc>
          <w:tcPr>
            <w:tcW w:w="851" w:type="dxa"/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81" w:type="dxa"/>
          </w:tcPr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Муниципальная программа «Социальная поддержка граждан в Ипатовском городском округе Ставропольского края», всего</w:t>
            </w:r>
          </w:p>
        </w:tc>
        <w:tc>
          <w:tcPr>
            <w:tcW w:w="2731" w:type="dxa"/>
          </w:tcPr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Всего, в т.ч.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DD42D6" w:rsidRPr="007E5C47" w:rsidRDefault="00446CE6" w:rsidP="00446C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332031,09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332085,09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332623,21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332623,21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332623,21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332623,21</w:t>
            </w:r>
          </w:p>
        </w:tc>
      </w:tr>
      <w:tr w:rsidR="00DD42D6" w:rsidRPr="00720500" w:rsidTr="00D66D7A">
        <w:trPr>
          <w:trHeight w:val="2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Pr="007E5C47">
              <w:rPr>
                <w:rFonts w:ascii="Times New Roman" w:hAnsi="Times New Roman" w:cs="Times New Roman"/>
              </w:rPr>
              <w:t xml:space="preserve">юджетные ассигнования бюджета Ипатовского городского </w:t>
            </w:r>
            <w:r w:rsidRPr="007E5C47">
              <w:rPr>
                <w:rFonts w:ascii="Times New Roman" w:hAnsi="Times New Roman" w:cs="Times New Roman"/>
              </w:rPr>
              <w:lastRenderedPageBreak/>
              <w:t xml:space="preserve">округа Ставропольского края  (далее </w:t>
            </w:r>
            <w:proofErr w:type="gramStart"/>
            <w:r w:rsidRPr="007E5C47">
              <w:rPr>
                <w:rFonts w:ascii="Times New Roman" w:hAnsi="Times New Roman" w:cs="Times New Roman"/>
              </w:rPr>
              <w:t>–м</w:t>
            </w:r>
            <w:proofErr w:type="gramEnd"/>
            <w:r w:rsidRPr="007E5C47">
              <w:rPr>
                <w:rFonts w:ascii="Times New Roman" w:hAnsi="Times New Roman" w:cs="Times New Roman"/>
              </w:rPr>
              <w:t>естный бюджет)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DD42D6" w:rsidRPr="007E5C47" w:rsidRDefault="00446CE6" w:rsidP="00446C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1316,18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763,83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763,83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763,83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763,83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763,83</w:t>
            </w:r>
          </w:p>
        </w:tc>
      </w:tr>
      <w:tr w:rsidR="00DD42D6" w:rsidRPr="00720500" w:rsidTr="00D66D7A">
        <w:trPr>
          <w:trHeight w:val="51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7E5C47">
              <w:rPr>
                <w:rFonts w:ascii="Times New Roman" w:hAnsi="Times New Roman" w:cs="Times New Roman"/>
              </w:rPr>
              <w:t>редства бюджета Ставропольского края (далее - краевой бюджет)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446C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46CE6">
              <w:rPr>
                <w:rFonts w:ascii="Times New Roman" w:hAnsi="Times New Roman" w:cs="Times New Roman"/>
              </w:rPr>
              <w:t>30714,91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331321,26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331859,38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331859,38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331859,38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331859,38</w:t>
            </w:r>
          </w:p>
        </w:tc>
      </w:tr>
      <w:tr w:rsidR="00DD42D6" w:rsidRPr="00720500" w:rsidTr="00D66D7A">
        <w:trPr>
          <w:trHeight w:val="2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7E5C47">
              <w:rPr>
                <w:rFonts w:ascii="Times New Roman" w:hAnsi="Times New Roman" w:cs="Times New Roman"/>
              </w:rPr>
              <w:t xml:space="preserve"> т.ч. предусмотренные: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42D6" w:rsidRPr="00720500" w:rsidTr="00D66D7A">
        <w:trPr>
          <w:trHeight w:val="2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7E5C47">
              <w:rPr>
                <w:rFonts w:ascii="Times New Roman" w:hAnsi="Times New Roman" w:cs="Times New Roman"/>
              </w:rPr>
              <w:t>правлению труда и социальной защиты населения администрации Ипатовского городского округа Ставропольского края (далее – УТСЗН)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7E5C47" w:rsidRDefault="00446CE6" w:rsidP="00446C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331524,09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331578,09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332116,21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332116,21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332116,21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332116,21</w:t>
            </w:r>
          </w:p>
        </w:tc>
      </w:tr>
      <w:tr w:rsidR="00DD42D6" w:rsidRPr="00720500" w:rsidTr="00D66D7A">
        <w:trPr>
          <w:trHeight w:val="2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7E5C47">
              <w:rPr>
                <w:rFonts w:ascii="Times New Roman" w:hAnsi="Times New Roman" w:cs="Times New Roman"/>
              </w:rPr>
              <w:t>тделу образования администрации Ипатовского городского округа Ставропольского края (далее – отдел образования)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240,00</w:t>
            </w:r>
          </w:p>
        </w:tc>
      </w:tr>
      <w:tr w:rsidR="00DD42D6" w:rsidRPr="00720500" w:rsidTr="00D66D7A">
        <w:trPr>
          <w:trHeight w:val="2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7E5C47">
              <w:rPr>
                <w:rFonts w:ascii="Times New Roman" w:hAnsi="Times New Roman" w:cs="Times New Roman"/>
              </w:rPr>
              <w:t xml:space="preserve">тделу культуры и </w:t>
            </w:r>
            <w:r>
              <w:rPr>
                <w:rFonts w:ascii="Times New Roman" w:hAnsi="Times New Roman" w:cs="Times New Roman"/>
              </w:rPr>
              <w:t>молодежной политики</w:t>
            </w:r>
            <w:r w:rsidRPr="007E5C47">
              <w:rPr>
                <w:rFonts w:ascii="Times New Roman" w:hAnsi="Times New Roman" w:cs="Times New Roman"/>
              </w:rPr>
              <w:t xml:space="preserve"> администрации Ипатовского городского округа Ставропольского края (далее – отдел культуры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E5C47">
              <w:rPr>
                <w:rFonts w:ascii="Times New Roman" w:hAnsi="Times New Roman" w:cs="Times New Roman"/>
              </w:rPr>
              <w:t xml:space="preserve">и </w:t>
            </w:r>
            <w:r>
              <w:rPr>
                <w:rFonts w:ascii="Times New Roman" w:hAnsi="Times New Roman" w:cs="Times New Roman"/>
              </w:rPr>
              <w:t>молодежной политики</w:t>
            </w:r>
            <w:r w:rsidRPr="007E5C4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7E5C47" w:rsidRDefault="00446CE6" w:rsidP="00446C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</w:t>
            </w:r>
            <w:r w:rsidR="00DD42D6" w:rsidRPr="007E5C4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267,00</w:t>
            </w:r>
          </w:p>
        </w:tc>
      </w:tr>
      <w:tr w:rsidR="00DD42D6" w:rsidRPr="00720500" w:rsidTr="00D66D7A">
        <w:trPr>
          <w:trHeight w:val="284"/>
        </w:trPr>
        <w:tc>
          <w:tcPr>
            <w:tcW w:w="851" w:type="dxa"/>
          </w:tcPr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Подпрограмма «Социальное обеспечение населения и содействие развитию социально-трудовых отношений», всего</w:t>
            </w: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DD42D6" w:rsidRPr="007E5C47" w:rsidRDefault="00DD42D6" w:rsidP="00F559A9">
            <w:pPr>
              <w:ind w:right="1412" w:firstLine="0"/>
              <w:jc w:val="left"/>
              <w:rPr>
                <w:rFonts w:ascii="Times New Roman" w:hAnsi="Times New Roman" w:cs="Times New Roman"/>
              </w:rPr>
            </w:pPr>
          </w:p>
          <w:p w:rsidR="00DD42D6" w:rsidRPr="007E5C47" w:rsidRDefault="00DD42D6" w:rsidP="00F559A9">
            <w:pPr>
              <w:ind w:right="1412" w:firstLine="0"/>
              <w:jc w:val="left"/>
              <w:rPr>
                <w:rFonts w:ascii="Times New Roman" w:hAnsi="Times New Roman" w:cs="Times New Roman"/>
              </w:rPr>
            </w:pPr>
          </w:p>
          <w:p w:rsidR="00DD42D6" w:rsidRPr="007E5C47" w:rsidRDefault="00DD42D6" w:rsidP="00F559A9">
            <w:pPr>
              <w:ind w:right="742" w:firstLine="0"/>
              <w:jc w:val="left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Всего, в т.ч.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446C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46CE6">
              <w:rPr>
                <w:rFonts w:ascii="Times New Roman" w:hAnsi="Times New Roman" w:cs="Times New Roman"/>
              </w:rPr>
              <w:t>12979,19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314003,10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314508,60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314508,60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314508,60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314508,60</w:t>
            </w:r>
          </w:p>
        </w:tc>
      </w:tr>
      <w:tr w:rsidR="00DD42D6" w:rsidRPr="00720500" w:rsidTr="00D66D7A">
        <w:trPr>
          <w:trHeight w:val="284"/>
        </w:trPr>
        <w:tc>
          <w:tcPr>
            <w:tcW w:w="851" w:type="dxa"/>
          </w:tcPr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7E5C47">
              <w:rPr>
                <w:rFonts w:ascii="Times New Roman" w:hAnsi="Times New Roman" w:cs="Times New Roman"/>
              </w:rPr>
              <w:t>раевой бюджет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446C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46CE6">
              <w:rPr>
                <w:rFonts w:ascii="Times New Roman" w:hAnsi="Times New Roman" w:cs="Times New Roman"/>
              </w:rPr>
              <w:t>12829,19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313853,10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314358,60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314358,60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314358,60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314358,60</w:t>
            </w:r>
          </w:p>
        </w:tc>
      </w:tr>
      <w:tr w:rsidR="00DD42D6" w:rsidRPr="00720500" w:rsidTr="00D66D7A">
        <w:trPr>
          <w:trHeight w:val="284"/>
        </w:trPr>
        <w:tc>
          <w:tcPr>
            <w:tcW w:w="851" w:type="dxa"/>
          </w:tcPr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7E5C47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150,00</w:t>
            </w:r>
          </w:p>
        </w:tc>
      </w:tr>
      <w:tr w:rsidR="00DD42D6" w:rsidRPr="00720500" w:rsidTr="00D66D7A">
        <w:trPr>
          <w:trHeight w:val="284"/>
        </w:trPr>
        <w:tc>
          <w:tcPr>
            <w:tcW w:w="851" w:type="dxa"/>
          </w:tcPr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7E5C47">
              <w:rPr>
                <w:rFonts w:ascii="Times New Roman" w:hAnsi="Times New Roman" w:cs="Times New Roman"/>
              </w:rPr>
              <w:t xml:space="preserve"> т.ч. предусмотренные УТСЗН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446C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46CE6">
              <w:rPr>
                <w:rFonts w:ascii="Times New Roman" w:hAnsi="Times New Roman" w:cs="Times New Roman"/>
              </w:rPr>
              <w:t>12979,19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314003,10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314508,60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314508,60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314508,60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314508,60</w:t>
            </w:r>
          </w:p>
        </w:tc>
      </w:tr>
      <w:tr w:rsidR="00DD42D6" w:rsidRPr="00720500" w:rsidTr="00D66D7A">
        <w:trPr>
          <w:trHeight w:val="284"/>
        </w:trPr>
        <w:tc>
          <w:tcPr>
            <w:tcW w:w="851" w:type="dxa"/>
          </w:tcPr>
          <w:p w:rsidR="00DD42D6" w:rsidRPr="004C1B33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DD42D6" w:rsidRPr="004C1B33" w:rsidRDefault="00DD42D6" w:rsidP="00F559A9">
            <w:pPr>
              <w:pStyle w:val="ConsPlusCell"/>
              <w:rPr>
                <w:rFonts w:eastAsia="Times New Roman"/>
              </w:rPr>
            </w:pPr>
            <w:r>
              <w:rPr>
                <w:rFonts w:eastAsia="Times New Roman"/>
              </w:rPr>
              <w:t>В</w:t>
            </w:r>
            <w:r w:rsidRPr="004C1B33">
              <w:rPr>
                <w:rFonts w:eastAsia="Times New Roman"/>
              </w:rPr>
              <w:t xml:space="preserve"> том числе основн</w:t>
            </w:r>
            <w:r>
              <w:rPr>
                <w:rFonts w:eastAsia="Times New Roman"/>
              </w:rPr>
              <w:t>ое</w:t>
            </w:r>
            <w:r w:rsidRPr="004C1B33">
              <w:rPr>
                <w:rFonts w:eastAsia="Times New Roman"/>
              </w:rPr>
              <w:t xml:space="preserve"> мероприяти</w:t>
            </w:r>
            <w:r>
              <w:rPr>
                <w:rFonts w:eastAsia="Times New Roman"/>
              </w:rPr>
              <w:t>е</w:t>
            </w:r>
            <w:r w:rsidRPr="004C1B33">
              <w:rPr>
                <w:rFonts w:eastAsia="Times New Roman"/>
              </w:rPr>
              <w:t>:</w:t>
            </w:r>
          </w:p>
        </w:tc>
        <w:tc>
          <w:tcPr>
            <w:tcW w:w="2731" w:type="dxa"/>
          </w:tcPr>
          <w:p w:rsidR="00DD42D6" w:rsidRPr="004C1B33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DD42D6" w:rsidRPr="004C1B33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D42D6" w:rsidRPr="004C1B33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D42D6" w:rsidRPr="004C1B33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D42D6" w:rsidRPr="004C1B33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D42D6" w:rsidRPr="004C1B33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D42D6" w:rsidRPr="004C1B33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42D6" w:rsidRPr="00720500" w:rsidTr="00D66D7A">
        <w:trPr>
          <w:trHeight w:val="578"/>
        </w:trPr>
        <w:tc>
          <w:tcPr>
            <w:tcW w:w="851" w:type="dxa"/>
            <w:vMerge w:val="restart"/>
          </w:tcPr>
          <w:p w:rsidR="00DD42D6" w:rsidRPr="004C1B33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 w:rsidRPr="004C1B33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081" w:type="dxa"/>
            <w:vMerge w:val="restart"/>
          </w:tcPr>
          <w:p w:rsidR="00DD42D6" w:rsidRPr="004C1B33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 w:rsidRPr="004C1B33">
              <w:rPr>
                <w:rFonts w:ascii="Times New Roman" w:hAnsi="Times New Roman" w:cs="Times New Roman"/>
              </w:rPr>
              <w:t>Предоставление мер социальной поддержки гражданам Ипатовского городского округа Ставропольского края</w:t>
            </w:r>
          </w:p>
        </w:tc>
        <w:tc>
          <w:tcPr>
            <w:tcW w:w="2731" w:type="dxa"/>
          </w:tcPr>
          <w:p w:rsidR="00DD42D6" w:rsidRPr="004C1B33" w:rsidRDefault="00DD42D6" w:rsidP="00F559A9">
            <w:pPr>
              <w:ind w:firstLine="7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4C1B33">
              <w:rPr>
                <w:rFonts w:ascii="Times New Roman" w:hAnsi="Times New Roman" w:cs="Times New Roman"/>
              </w:rPr>
              <w:t>раевой бюджет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DD42D6" w:rsidRPr="007E5C47" w:rsidRDefault="00DD42D6" w:rsidP="00446C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46CE6">
              <w:rPr>
                <w:rFonts w:ascii="Times New Roman" w:hAnsi="Times New Roman" w:cs="Times New Roman"/>
              </w:rPr>
              <w:t>12829,19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313853,10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314358,60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314358,60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314358,60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314358,60</w:t>
            </w:r>
          </w:p>
        </w:tc>
      </w:tr>
      <w:tr w:rsidR="00DD42D6" w:rsidRPr="00720500" w:rsidTr="00D66D7A">
        <w:trPr>
          <w:trHeight w:val="284"/>
        </w:trPr>
        <w:tc>
          <w:tcPr>
            <w:tcW w:w="851" w:type="dxa"/>
            <w:vMerge/>
          </w:tcPr>
          <w:p w:rsidR="00DD42D6" w:rsidRPr="004C1B33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D42D6" w:rsidRPr="004C1B33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Pr="004C1B33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4C1B33">
              <w:rPr>
                <w:rFonts w:ascii="Times New Roman" w:hAnsi="Times New Roman" w:cs="Times New Roman"/>
              </w:rPr>
              <w:t xml:space="preserve"> т.ч. предусмотренные УТСЗН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446C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46CE6">
              <w:rPr>
                <w:rFonts w:ascii="Times New Roman" w:hAnsi="Times New Roman" w:cs="Times New Roman"/>
              </w:rPr>
              <w:t>12829,19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313853,10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314358,60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314358,60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314358,60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314358,60</w:t>
            </w:r>
          </w:p>
        </w:tc>
      </w:tr>
      <w:tr w:rsidR="00DD42D6" w:rsidRPr="00720500" w:rsidTr="00D66D7A">
        <w:trPr>
          <w:trHeight w:val="375"/>
        </w:trPr>
        <w:tc>
          <w:tcPr>
            <w:tcW w:w="851" w:type="dxa"/>
          </w:tcPr>
          <w:p w:rsidR="00DD42D6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 них мероприятие</w:t>
            </w:r>
          </w:p>
        </w:tc>
        <w:tc>
          <w:tcPr>
            <w:tcW w:w="273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42D6" w:rsidRPr="00720500" w:rsidTr="00D66D7A">
        <w:trPr>
          <w:trHeight w:val="375"/>
        </w:trPr>
        <w:tc>
          <w:tcPr>
            <w:tcW w:w="851" w:type="dxa"/>
            <w:vMerge w:val="restart"/>
          </w:tcPr>
          <w:p w:rsidR="00DD42D6" w:rsidRPr="004C1B33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2.1.1</w:t>
            </w:r>
          </w:p>
        </w:tc>
        <w:tc>
          <w:tcPr>
            <w:tcW w:w="3081" w:type="dxa"/>
            <w:vMerge w:val="restart"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  <w:sz w:val="22"/>
                <w:szCs w:val="22"/>
              </w:rPr>
              <w:t>Проведение разъяснительной работы в средствах массовой информации</w:t>
            </w:r>
          </w:p>
        </w:tc>
        <w:tc>
          <w:tcPr>
            <w:tcW w:w="273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A31941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DD42D6" w:rsidRPr="00720500" w:rsidTr="00D66D7A">
        <w:trPr>
          <w:trHeight w:val="375"/>
        </w:trPr>
        <w:tc>
          <w:tcPr>
            <w:tcW w:w="851" w:type="dxa"/>
            <w:vMerge/>
          </w:tcPr>
          <w:p w:rsidR="00DD42D6" w:rsidRPr="004C1B33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A31941">
              <w:rPr>
                <w:rFonts w:ascii="Times New Roman" w:hAnsi="Times New Roman" w:cs="Times New Roman"/>
              </w:rPr>
              <w:t xml:space="preserve"> т.ч. предусмотренные УТСЗН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DD42D6" w:rsidRPr="00720500" w:rsidTr="00D66D7A">
        <w:trPr>
          <w:trHeight w:val="574"/>
        </w:trPr>
        <w:tc>
          <w:tcPr>
            <w:tcW w:w="851" w:type="dxa"/>
          </w:tcPr>
          <w:p w:rsidR="00DD42D6" w:rsidRPr="004C1B33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DD42D6" w:rsidRPr="00326FDB" w:rsidRDefault="00DD42D6" w:rsidP="00F559A9">
            <w:pPr>
              <w:ind w:firstLine="0"/>
              <w:rPr>
                <w:rFonts w:ascii="Times New Roman" w:eastAsia="Times New Roman" w:hAnsi="Times New Roman" w:cs="Times New Roman"/>
              </w:rPr>
            </w:pPr>
            <w:r w:rsidRPr="00326FDB">
              <w:rPr>
                <w:rFonts w:ascii="Times New Roman" w:eastAsia="Times New Roman" w:hAnsi="Times New Roman" w:cs="Times New Roman"/>
              </w:rPr>
              <w:t>В том числе основное мероприятие</w:t>
            </w:r>
          </w:p>
        </w:tc>
        <w:tc>
          <w:tcPr>
            <w:tcW w:w="273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4C1B33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4C1B33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4C1B33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4C1B33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4C1B33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4C1B33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42D6" w:rsidRPr="00720500" w:rsidTr="00D66D7A">
        <w:trPr>
          <w:trHeight w:val="615"/>
        </w:trPr>
        <w:tc>
          <w:tcPr>
            <w:tcW w:w="851" w:type="dxa"/>
            <w:vMerge w:val="restart"/>
          </w:tcPr>
          <w:p w:rsidR="00DD42D6" w:rsidRPr="004C1B33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081" w:type="dxa"/>
            <w:vMerge w:val="restart"/>
          </w:tcPr>
          <w:p w:rsidR="00DD42D6" w:rsidRPr="00AA49C2" w:rsidRDefault="00DD42D6" w:rsidP="00F559A9">
            <w:pPr>
              <w:ind w:firstLine="0"/>
              <w:rPr>
                <w:rFonts w:ascii="Times New Roman" w:eastAsia="Times New Roman" w:hAnsi="Times New Roman" w:cs="Times New Roman"/>
              </w:rPr>
            </w:pPr>
            <w:r w:rsidRPr="00AA49C2">
              <w:rPr>
                <w:rFonts w:ascii="Times New Roman" w:hAnsi="Times New Roman" w:cs="Times New Roman"/>
              </w:rPr>
              <w:t>Оказание адресной социальной помощи гражданам, находящимся в кризисной жизненной ситуации</w:t>
            </w:r>
          </w:p>
        </w:tc>
        <w:tc>
          <w:tcPr>
            <w:tcW w:w="273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A31941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150,00</w:t>
            </w:r>
          </w:p>
        </w:tc>
      </w:tr>
      <w:tr w:rsidR="00DD42D6" w:rsidRPr="00720500" w:rsidTr="00D66D7A">
        <w:trPr>
          <w:trHeight w:val="750"/>
        </w:trPr>
        <w:tc>
          <w:tcPr>
            <w:tcW w:w="851" w:type="dxa"/>
            <w:vMerge/>
          </w:tcPr>
          <w:p w:rsidR="00DD42D6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D42D6" w:rsidRPr="0010750E" w:rsidRDefault="00DD42D6" w:rsidP="00F559A9">
            <w:pPr>
              <w:ind w:firstLine="0"/>
              <w:rPr>
                <w:rFonts w:ascii="Times New Roman" w:hAnsi="Times New Roman" w:cs="Times New Roman"/>
                <w:color w:val="0070C0"/>
              </w:rPr>
            </w:pPr>
          </w:p>
        </w:tc>
        <w:tc>
          <w:tcPr>
            <w:tcW w:w="273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A31941">
              <w:rPr>
                <w:rFonts w:ascii="Times New Roman" w:hAnsi="Times New Roman" w:cs="Times New Roman"/>
              </w:rPr>
              <w:t xml:space="preserve"> т.ч. предусмотренные УТСЗН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150,00</w:t>
            </w:r>
          </w:p>
        </w:tc>
      </w:tr>
      <w:tr w:rsidR="00DD42D6" w:rsidRPr="00720500" w:rsidTr="00D66D7A">
        <w:trPr>
          <w:trHeight w:val="574"/>
        </w:trPr>
        <w:tc>
          <w:tcPr>
            <w:tcW w:w="851" w:type="dxa"/>
          </w:tcPr>
          <w:p w:rsidR="00DD42D6" w:rsidRPr="004C1B33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DD42D6" w:rsidRPr="00326FDB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 w:rsidRPr="00326FDB">
              <w:rPr>
                <w:rFonts w:ascii="Times New Roman" w:eastAsia="Times New Roman" w:hAnsi="Times New Roman" w:cs="Times New Roman"/>
              </w:rPr>
              <w:t>В том числе основное мероприятие</w:t>
            </w:r>
          </w:p>
        </w:tc>
        <w:tc>
          <w:tcPr>
            <w:tcW w:w="273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4C1B33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4C1B33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4C1B33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4C1B33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4C1B33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4C1B33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42D6" w:rsidRPr="00720500" w:rsidTr="00D66D7A">
        <w:trPr>
          <w:trHeight w:val="1080"/>
        </w:trPr>
        <w:tc>
          <w:tcPr>
            <w:tcW w:w="851" w:type="dxa"/>
            <w:vMerge w:val="restart"/>
          </w:tcPr>
          <w:p w:rsidR="00DD42D6" w:rsidRPr="004C1B33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 w:rsidRPr="004C1B33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81" w:type="dxa"/>
            <w:vMerge w:val="restart"/>
          </w:tcPr>
          <w:p w:rsidR="00DD42D6" w:rsidRPr="004C1B33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 w:rsidRPr="004C1B33">
              <w:rPr>
                <w:rFonts w:ascii="Times New Roman" w:hAnsi="Times New Roman" w:cs="Times New Roman"/>
              </w:rPr>
              <w:t>Организация мероприятий в Ипатовском городском округе Ставропольского края в рамках проведения краевого конкурса «Эффективный коллективный договор – основа согласования интересов сторон социального партнерства»</w:t>
            </w:r>
          </w:p>
        </w:tc>
        <w:tc>
          <w:tcPr>
            <w:tcW w:w="273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Pr="004C1B33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4C1B3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DD42D6" w:rsidRPr="00720500" w:rsidTr="00D66D7A">
        <w:trPr>
          <w:trHeight w:val="1435"/>
        </w:trPr>
        <w:tc>
          <w:tcPr>
            <w:tcW w:w="851" w:type="dxa"/>
            <w:vMerge/>
          </w:tcPr>
          <w:p w:rsidR="00DD42D6" w:rsidRPr="004C1B33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D42D6" w:rsidRPr="004C1B33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Pr="004C1B33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4C1B33">
              <w:rPr>
                <w:rFonts w:ascii="Times New Roman" w:hAnsi="Times New Roman" w:cs="Times New Roman"/>
              </w:rPr>
              <w:t xml:space="preserve"> т.ч. предусмотренные УТСЗН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DD42D6" w:rsidRPr="00A31941" w:rsidTr="00D66D7A">
        <w:trPr>
          <w:trHeight w:val="284"/>
        </w:trPr>
        <w:tc>
          <w:tcPr>
            <w:tcW w:w="851" w:type="dxa"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081" w:type="dxa"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</w:rPr>
              <w:t xml:space="preserve">Подпрограмма «Доступная </w:t>
            </w:r>
            <w:r w:rsidRPr="00A31941">
              <w:rPr>
                <w:rFonts w:ascii="Times New Roman" w:hAnsi="Times New Roman" w:cs="Times New Roman"/>
              </w:rPr>
              <w:lastRenderedPageBreak/>
              <w:t xml:space="preserve">среда», всего </w:t>
            </w: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</w:rPr>
              <w:lastRenderedPageBreak/>
              <w:t>Всего, в т.ч.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446CE6" w:rsidP="00446C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507,00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</w:tr>
      <w:tr w:rsidR="00DD42D6" w:rsidRPr="00A31941" w:rsidTr="00D66D7A">
        <w:trPr>
          <w:trHeight w:val="284"/>
        </w:trPr>
        <w:tc>
          <w:tcPr>
            <w:tcW w:w="851" w:type="dxa"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A31941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  <w:bCs/>
              </w:rPr>
              <w:t>507,00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</w:tr>
      <w:tr w:rsidR="00DD42D6" w:rsidRPr="00A31941" w:rsidTr="00D66D7A">
        <w:trPr>
          <w:trHeight w:val="284"/>
        </w:trPr>
        <w:tc>
          <w:tcPr>
            <w:tcW w:w="851" w:type="dxa"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A31941">
              <w:rPr>
                <w:rFonts w:ascii="Times New Roman" w:hAnsi="Times New Roman" w:cs="Times New Roman"/>
              </w:rPr>
              <w:t>раевой бюджет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446CE6" w:rsidP="00446C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  <w:r w:rsidR="00DD42D6" w:rsidRPr="00A31941">
              <w:rPr>
                <w:rFonts w:ascii="Times New Roman" w:hAnsi="Times New Roman" w:cs="Times New Roman"/>
                <w:bCs/>
              </w:rPr>
              <w:t>,00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DD42D6" w:rsidRPr="00A31941" w:rsidTr="00D66D7A">
        <w:trPr>
          <w:trHeight w:val="284"/>
        </w:trPr>
        <w:tc>
          <w:tcPr>
            <w:tcW w:w="851" w:type="dxa"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A31941">
              <w:rPr>
                <w:rFonts w:ascii="Times New Roman" w:hAnsi="Times New Roman" w:cs="Times New Roman"/>
              </w:rPr>
              <w:t xml:space="preserve"> том числе основн</w:t>
            </w:r>
            <w:r>
              <w:rPr>
                <w:rFonts w:ascii="Times New Roman" w:hAnsi="Times New Roman" w:cs="Times New Roman"/>
              </w:rPr>
              <w:t>ое</w:t>
            </w:r>
            <w:r w:rsidRPr="00A31941">
              <w:rPr>
                <w:rFonts w:ascii="Times New Roman" w:hAnsi="Times New Roman" w:cs="Times New Roman"/>
              </w:rPr>
              <w:t xml:space="preserve"> мероприяти</w:t>
            </w:r>
            <w:r>
              <w:rPr>
                <w:rFonts w:ascii="Times New Roman" w:hAnsi="Times New Roman" w:cs="Times New Roman"/>
              </w:rPr>
              <w:t>е</w:t>
            </w:r>
            <w:r w:rsidRPr="00A31941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</w:rPr>
              <w:t>Всего, в т.ч.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446CE6" w:rsidP="00446C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507</w:t>
            </w:r>
            <w:r w:rsidR="00DD42D6" w:rsidRPr="00A31941">
              <w:rPr>
                <w:rFonts w:ascii="Times New Roman" w:hAnsi="Times New Roman" w:cs="Times New Roman"/>
                <w:bCs/>
              </w:rPr>
              <w:t>,00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</w:tr>
      <w:tr w:rsidR="00DD42D6" w:rsidRPr="00A31941" w:rsidTr="00D66D7A">
        <w:trPr>
          <w:trHeight w:val="284"/>
        </w:trPr>
        <w:tc>
          <w:tcPr>
            <w:tcW w:w="851" w:type="dxa"/>
            <w:vMerge w:val="restart"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081" w:type="dxa"/>
            <w:vMerge w:val="restart"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</w:rPr>
              <w:t xml:space="preserve">Адаптация приоритетных объектов и сфер жизнедеятельности  инвалидов и других </w:t>
            </w:r>
            <w:proofErr w:type="spellStart"/>
            <w:r w:rsidRPr="00A31941">
              <w:rPr>
                <w:rFonts w:ascii="Times New Roman" w:hAnsi="Times New Roman" w:cs="Times New Roman"/>
              </w:rPr>
              <w:t>маломобильных</w:t>
            </w:r>
            <w:proofErr w:type="spellEnd"/>
            <w:r w:rsidRPr="00A31941">
              <w:rPr>
                <w:rFonts w:ascii="Times New Roman" w:hAnsi="Times New Roman" w:cs="Times New Roman"/>
              </w:rPr>
              <w:t xml:space="preserve"> групп населения, всего</w:t>
            </w: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A31941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  <w:bCs/>
              </w:rPr>
              <w:t>507,00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</w:tr>
      <w:tr w:rsidR="00DD42D6" w:rsidRPr="00A31941" w:rsidTr="00D66D7A">
        <w:trPr>
          <w:trHeight w:val="284"/>
        </w:trPr>
        <w:tc>
          <w:tcPr>
            <w:tcW w:w="85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A31941">
              <w:rPr>
                <w:rFonts w:ascii="Times New Roman" w:hAnsi="Times New Roman" w:cs="Times New Roman"/>
              </w:rPr>
              <w:t>раевой бюджет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446CE6" w:rsidP="00446C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  <w:r w:rsidR="00DD42D6" w:rsidRPr="00A31941">
              <w:rPr>
                <w:rFonts w:ascii="Times New Roman" w:hAnsi="Times New Roman" w:cs="Times New Roman"/>
                <w:bCs/>
              </w:rPr>
              <w:t>,00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DD42D6" w:rsidRPr="00A31941" w:rsidTr="00D66D7A">
        <w:trPr>
          <w:trHeight w:val="284"/>
        </w:trPr>
        <w:tc>
          <w:tcPr>
            <w:tcW w:w="85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A31941">
              <w:rPr>
                <w:rFonts w:ascii="Times New Roman" w:hAnsi="Times New Roman" w:cs="Times New Roman"/>
              </w:rPr>
              <w:t xml:space="preserve"> т.ч. предусмотренные: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42D6" w:rsidRPr="00A31941" w:rsidTr="00D66D7A">
        <w:trPr>
          <w:trHeight w:val="284"/>
        </w:trPr>
        <w:tc>
          <w:tcPr>
            <w:tcW w:w="85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</w:rPr>
              <w:t>УТСЗН</w:t>
            </w:r>
            <w:r>
              <w:rPr>
                <w:rFonts w:ascii="Times New Roman" w:hAnsi="Times New Roman" w:cs="Times New Roman"/>
              </w:rPr>
              <w:t>, всего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DD42D6" w:rsidRPr="00A31941" w:rsidTr="00D66D7A">
        <w:trPr>
          <w:trHeight w:val="284"/>
        </w:trPr>
        <w:tc>
          <w:tcPr>
            <w:tcW w:w="85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42D6" w:rsidRPr="00A31941" w:rsidTr="00D66D7A">
        <w:trPr>
          <w:trHeight w:val="284"/>
        </w:trPr>
        <w:tc>
          <w:tcPr>
            <w:tcW w:w="85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A31941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DD42D6" w:rsidRPr="00A31941" w:rsidTr="00D66D7A">
        <w:trPr>
          <w:trHeight w:val="284"/>
        </w:trPr>
        <w:tc>
          <w:tcPr>
            <w:tcW w:w="85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DD42D6" w:rsidRPr="0029043E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 w:rsidRPr="0029043E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29043E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9043E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DD42D6" w:rsidRPr="00A31941" w:rsidTr="00D66D7A">
        <w:trPr>
          <w:trHeight w:val="284"/>
        </w:trPr>
        <w:tc>
          <w:tcPr>
            <w:tcW w:w="85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DD42D6" w:rsidRPr="0029043E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 w:rsidRPr="0029043E">
              <w:rPr>
                <w:rFonts w:ascii="Times New Roman" w:hAnsi="Times New Roman" w:cs="Times New Roman"/>
              </w:rPr>
              <w:t>Отделу культуры и молодежной политики, всего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29043E" w:rsidRDefault="00446CE6" w:rsidP="00446C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267</w:t>
            </w:r>
            <w:r w:rsidR="00DD42D6" w:rsidRPr="0029043E">
              <w:rPr>
                <w:rFonts w:ascii="Times New Roman" w:hAnsi="Times New Roman" w:cs="Times New Roman"/>
                <w:bCs/>
              </w:rPr>
              <w:t>,00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267,00</w:t>
            </w:r>
          </w:p>
        </w:tc>
      </w:tr>
      <w:tr w:rsidR="00DD42D6" w:rsidRPr="00A31941" w:rsidTr="00D66D7A">
        <w:trPr>
          <w:trHeight w:val="284"/>
        </w:trPr>
        <w:tc>
          <w:tcPr>
            <w:tcW w:w="85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DD42D6" w:rsidRPr="0029043E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 w:rsidRPr="0029043E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29043E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42D6" w:rsidRPr="00A31941" w:rsidTr="00D66D7A">
        <w:trPr>
          <w:trHeight w:val="284"/>
        </w:trPr>
        <w:tc>
          <w:tcPr>
            <w:tcW w:w="85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DD42D6" w:rsidRPr="0029043E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 w:rsidRPr="0029043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29043E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9043E">
              <w:rPr>
                <w:rFonts w:ascii="Times New Roman" w:hAnsi="Times New Roman" w:cs="Times New Roman"/>
                <w:bCs/>
              </w:rPr>
              <w:t>267,00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267,00</w:t>
            </w:r>
          </w:p>
        </w:tc>
      </w:tr>
      <w:tr w:rsidR="00DD42D6" w:rsidRPr="00A31941" w:rsidTr="00D66D7A">
        <w:trPr>
          <w:trHeight w:val="284"/>
        </w:trPr>
        <w:tc>
          <w:tcPr>
            <w:tcW w:w="85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DD42D6" w:rsidRPr="0029043E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 w:rsidRPr="0029043E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29043E" w:rsidRDefault="00446CE6" w:rsidP="00446C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  <w:r w:rsidR="00DD42D6" w:rsidRPr="0029043E">
              <w:rPr>
                <w:rFonts w:ascii="Times New Roman" w:hAnsi="Times New Roman" w:cs="Times New Roman"/>
                <w:bCs/>
              </w:rPr>
              <w:t>,00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DD42D6" w:rsidRPr="00A31941" w:rsidTr="00D66D7A">
        <w:trPr>
          <w:trHeight w:val="284"/>
        </w:trPr>
        <w:tc>
          <w:tcPr>
            <w:tcW w:w="85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DD42D6" w:rsidRPr="0029043E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 w:rsidRPr="0029043E">
              <w:rPr>
                <w:rFonts w:ascii="Times New Roman" w:hAnsi="Times New Roman" w:cs="Times New Roman"/>
              </w:rPr>
              <w:t>Отделу образования, всего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29043E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9043E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A31941">
              <w:rPr>
                <w:rFonts w:ascii="Times New Roman" w:hAnsi="Times New Roman" w:cs="Times New Roman"/>
                <w:bCs/>
              </w:rPr>
              <w:t>240,00</w:t>
            </w:r>
          </w:p>
        </w:tc>
      </w:tr>
      <w:tr w:rsidR="00DD42D6" w:rsidRPr="00A31941" w:rsidTr="00D66D7A">
        <w:trPr>
          <w:trHeight w:val="284"/>
        </w:trPr>
        <w:tc>
          <w:tcPr>
            <w:tcW w:w="85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DD42D6" w:rsidRPr="0029043E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 w:rsidRPr="0029043E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29043E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DD42D6" w:rsidRPr="00A31941" w:rsidTr="00D66D7A">
        <w:trPr>
          <w:trHeight w:val="284"/>
        </w:trPr>
        <w:tc>
          <w:tcPr>
            <w:tcW w:w="85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DD42D6" w:rsidRPr="0029043E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 w:rsidRPr="0029043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29043E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9043E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A31941">
              <w:rPr>
                <w:rFonts w:ascii="Times New Roman" w:hAnsi="Times New Roman" w:cs="Times New Roman"/>
                <w:bCs/>
              </w:rPr>
              <w:t>240,00</w:t>
            </w:r>
          </w:p>
        </w:tc>
      </w:tr>
      <w:tr w:rsidR="00DD42D6" w:rsidRPr="00A31941" w:rsidTr="00D66D7A">
        <w:trPr>
          <w:trHeight w:val="284"/>
        </w:trPr>
        <w:tc>
          <w:tcPr>
            <w:tcW w:w="85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A31941">
              <w:rPr>
                <w:rFonts w:ascii="Times New Roman" w:hAnsi="Times New Roman" w:cs="Times New Roman"/>
              </w:rPr>
              <w:t>раевой бюджет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DD42D6" w:rsidRPr="00A31941" w:rsidTr="00D66D7A">
        <w:trPr>
          <w:trHeight w:val="303"/>
        </w:trPr>
        <w:tc>
          <w:tcPr>
            <w:tcW w:w="851" w:type="dxa"/>
            <w:vMerge w:val="restart"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081" w:type="dxa"/>
            <w:vMerge w:val="restart"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</w:rPr>
              <w:t>Подпрограмма «</w:t>
            </w:r>
            <w:r w:rsidRPr="00A31941">
              <w:rPr>
                <w:rFonts w:ascii="Times New Roman" w:hAnsi="Times New Roman" w:cs="Times New Roman"/>
                <w:bCs/>
              </w:rPr>
              <w:t xml:space="preserve">Обеспечение реализации  </w:t>
            </w:r>
            <w:r w:rsidRPr="00A31941">
              <w:rPr>
                <w:rFonts w:ascii="Times New Roman" w:hAnsi="Times New Roman" w:cs="Times New Roman"/>
              </w:rPr>
              <w:t xml:space="preserve">муниципальной программы «Социальная поддержка граждан в Ипатовском городском округе Ставропольского края» и </w:t>
            </w:r>
            <w:proofErr w:type="spellStart"/>
            <w:r w:rsidRPr="00A31941">
              <w:rPr>
                <w:rFonts w:ascii="Times New Roman" w:hAnsi="Times New Roman" w:cs="Times New Roman"/>
              </w:rPr>
              <w:t>общепрограммные</w:t>
            </w:r>
            <w:proofErr w:type="spellEnd"/>
            <w:r w:rsidRPr="00A31941">
              <w:rPr>
                <w:rFonts w:ascii="Times New Roman" w:hAnsi="Times New Roman" w:cs="Times New Roman"/>
              </w:rPr>
              <w:t xml:space="preserve"> мероприятия», всего</w:t>
            </w: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</w:rPr>
              <w:t>Всего, в т.ч.</w:t>
            </w:r>
          </w:p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446CE6" w:rsidP="00446C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18544,90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17574,99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17607,61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17607,61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17607,61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17607,61</w:t>
            </w:r>
          </w:p>
        </w:tc>
      </w:tr>
      <w:tr w:rsidR="00DD42D6" w:rsidRPr="00A31941" w:rsidTr="00D66D7A">
        <w:trPr>
          <w:trHeight w:val="510"/>
        </w:trPr>
        <w:tc>
          <w:tcPr>
            <w:tcW w:w="85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A31941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446CE6" w:rsidP="00446C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659,18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106,83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106,83</w:t>
            </w:r>
          </w:p>
        </w:tc>
      </w:tr>
      <w:tr w:rsidR="00DD42D6" w:rsidRPr="00A31941" w:rsidTr="00D66D7A">
        <w:trPr>
          <w:trHeight w:val="284"/>
        </w:trPr>
        <w:tc>
          <w:tcPr>
            <w:tcW w:w="85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A31941">
              <w:rPr>
                <w:rFonts w:ascii="Times New Roman" w:hAnsi="Times New Roman" w:cs="Times New Roman"/>
              </w:rPr>
              <w:t>раевой бюджет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17885,72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17468,16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17500,78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17500,78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17500,78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17500,78</w:t>
            </w:r>
          </w:p>
        </w:tc>
      </w:tr>
      <w:tr w:rsidR="00DD42D6" w:rsidRPr="00A31941" w:rsidTr="00D66D7A">
        <w:trPr>
          <w:trHeight w:val="284"/>
        </w:trPr>
        <w:tc>
          <w:tcPr>
            <w:tcW w:w="85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A31941">
              <w:rPr>
                <w:rFonts w:ascii="Times New Roman" w:hAnsi="Times New Roman" w:cs="Times New Roman"/>
              </w:rPr>
              <w:t xml:space="preserve"> т.ч. предусмотренные УТСЗН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446C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46CE6">
              <w:rPr>
                <w:rFonts w:ascii="Times New Roman" w:hAnsi="Times New Roman" w:cs="Times New Roman"/>
              </w:rPr>
              <w:t>8544,90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17574,99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17607,61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17607,61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17607,61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17607,61</w:t>
            </w:r>
          </w:p>
        </w:tc>
      </w:tr>
      <w:tr w:rsidR="00DD42D6" w:rsidRPr="00A31941" w:rsidTr="00D66D7A">
        <w:trPr>
          <w:trHeight w:val="284"/>
        </w:trPr>
        <w:tc>
          <w:tcPr>
            <w:tcW w:w="851" w:type="dxa"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DD42D6" w:rsidRPr="00A31941" w:rsidRDefault="00DD42D6" w:rsidP="00F559A9">
            <w:pPr>
              <w:pStyle w:val="ConsPlusCell"/>
              <w:rPr>
                <w:rFonts w:eastAsia="Times New Roman"/>
              </w:rPr>
            </w:pPr>
            <w:r>
              <w:rPr>
                <w:rFonts w:eastAsia="Times New Roman"/>
              </w:rPr>
              <w:t>В</w:t>
            </w:r>
            <w:r w:rsidRPr="00A31941">
              <w:rPr>
                <w:rFonts w:eastAsia="Times New Roman"/>
              </w:rPr>
              <w:t xml:space="preserve"> том числе следующие основные </w:t>
            </w:r>
            <w:r w:rsidRPr="00A31941">
              <w:rPr>
                <w:rFonts w:eastAsia="Times New Roman"/>
              </w:rPr>
              <w:lastRenderedPageBreak/>
              <w:t>мероприятия:</w:t>
            </w:r>
          </w:p>
        </w:tc>
        <w:tc>
          <w:tcPr>
            <w:tcW w:w="2731" w:type="dxa"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D42D6" w:rsidRPr="00A31941" w:rsidTr="00D66D7A">
        <w:trPr>
          <w:trHeight w:val="285"/>
        </w:trPr>
        <w:tc>
          <w:tcPr>
            <w:tcW w:w="851" w:type="dxa"/>
            <w:vMerge w:val="restart"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</w:rPr>
              <w:lastRenderedPageBreak/>
              <w:t>4.1.</w:t>
            </w:r>
          </w:p>
        </w:tc>
        <w:tc>
          <w:tcPr>
            <w:tcW w:w="3081" w:type="dxa"/>
            <w:vMerge w:val="restart"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</w:rPr>
              <w:t xml:space="preserve">Обеспечение деятельности в области труда и социальной защиты населения </w:t>
            </w: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</w:rPr>
              <w:t>Всего, в т.ч.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446C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46CE6">
              <w:rPr>
                <w:rFonts w:ascii="Times New Roman" w:hAnsi="Times New Roman" w:cs="Times New Roman"/>
              </w:rPr>
              <w:t>8544,90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17574,99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17607,61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17607,61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17607,61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17607,61</w:t>
            </w:r>
          </w:p>
        </w:tc>
      </w:tr>
      <w:tr w:rsidR="00DD42D6" w:rsidRPr="00A31941" w:rsidTr="00D66D7A">
        <w:trPr>
          <w:trHeight w:val="255"/>
        </w:trPr>
        <w:tc>
          <w:tcPr>
            <w:tcW w:w="85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7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A31941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446CE6" w:rsidP="00446C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659,18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106,83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106,83</w:t>
            </w:r>
          </w:p>
        </w:tc>
      </w:tr>
      <w:tr w:rsidR="00DD42D6" w:rsidRPr="00A31941" w:rsidTr="00D66D7A">
        <w:trPr>
          <w:trHeight w:val="284"/>
        </w:trPr>
        <w:tc>
          <w:tcPr>
            <w:tcW w:w="85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A31941">
              <w:rPr>
                <w:rFonts w:ascii="Times New Roman" w:hAnsi="Times New Roman" w:cs="Times New Roman"/>
              </w:rPr>
              <w:t>раевой бюджет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17885,72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17468,16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17500,78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17500,78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17500,78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17500,78</w:t>
            </w:r>
          </w:p>
        </w:tc>
      </w:tr>
      <w:tr w:rsidR="00DD42D6" w:rsidRPr="00A31941" w:rsidTr="00D66D7A">
        <w:trPr>
          <w:trHeight w:val="284"/>
        </w:trPr>
        <w:tc>
          <w:tcPr>
            <w:tcW w:w="85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A31941">
              <w:rPr>
                <w:rFonts w:ascii="Times New Roman" w:hAnsi="Times New Roman" w:cs="Times New Roman"/>
              </w:rPr>
              <w:t xml:space="preserve"> т.ч. предусмотренные УТСЗН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446C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46CE6">
              <w:rPr>
                <w:rFonts w:ascii="Times New Roman" w:hAnsi="Times New Roman" w:cs="Times New Roman"/>
              </w:rPr>
              <w:t>8544,90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17574,99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17607,61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17607,61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17607,61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17607,61</w:t>
            </w:r>
          </w:p>
        </w:tc>
      </w:tr>
    </w:tbl>
    <w:p w:rsidR="00DD42D6" w:rsidRPr="00C17604" w:rsidRDefault="00DD42D6" w:rsidP="00DD42D6"/>
    <w:p w:rsidR="00DD42D6" w:rsidRPr="00C17604" w:rsidRDefault="00DD42D6" w:rsidP="00DD42D6">
      <w:pPr>
        <w:ind w:firstLine="0"/>
        <w:jc w:val="left"/>
      </w:pPr>
    </w:p>
    <w:p w:rsidR="002E10BF" w:rsidRPr="001246C8" w:rsidRDefault="00F42637" w:rsidP="002E10BF">
      <w:pPr>
        <w:ind w:firstLine="0"/>
        <w:jc w:val="right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84.75pt;margin-top:9.7pt;width:301.4pt;height:0;z-index:251662336" o:connectortype="straight"/>
        </w:pict>
      </w:r>
    </w:p>
    <w:sectPr w:rsidR="002E10BF" w:rsidRPr="001246C8" w:rsidSect="00186F07">
      <w:pgSz w:w="16838" w:h="11906" w:orient="landscape"/>
      <w:pgMar w:top="1134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40D76"/>
    <w:multiLevelType w:val="hybridMultilevel"/>
    <w:tmpl w:val="5568E3A8"/>
    <w:lvl w:ilvl="0" w:tplc="833623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87872B4"/>
    <w:multiLevelType w:val="multilevel"/>
    <w:tmpl w:val="98BA7CA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64166DAD"/>
    <w:multiLevelType w:val="hybridMultilevel"/>
    <w:tmpl w:val="B5BC8A16"/>
    <w:lvl w:ilvl="0" w:tplc="17E051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276CE"/>
    <w:rsid w:val="00037580"/>
    <w:rsid w:val="000407AB"/>
    <w:rsid w:val="0006052F"/>
    <w:rsid w:val="0009224B"/>
    <w:rsid w:val="000A5088"/>
    <w:rsid w:val="000B2302"/>
    <w:rsid w:val="000D52C5"/>
    <w:rsid w:val="000F12F4"/>
    <w:rsid w:val="00110832"/>
    <w:rsid w:val="00111750"/>
    <w:rsid w:val="001224BC"/>
    <w:rsid w:val="001246C8"/>
    <w:rsid w:val="00142406"/>
    <w:rsid w:val="00186F07"/>
    <w:rsid w:val="001A0637"/>
    <w:rsid w:val="001B5B9F"/>
    <w:rsid w:val="001C5A49"/>
    <w:rsid w:val="001D070A"/>
    <w:rsid w:val="00207C40"/>
    <w:rsid w:val="00210339"/>
    <w:rsid w:val="00242FE6"/>
    <w:rsid w:val="00253E49"/>
    <w:rsid w:val="00261D27"/>
    <w:rsid w:val="00293889"/>
    <w:rsid w:val="002A01C9"/>
    <w:rsid w:val="002A32C7"/>
    <w:rsid w:val="002C3CC8"/>
    <w:rsid w:val="002D6E68"/>
    <w:rsid w:val="002D73AF"/>
    <w:rsid w:val="002E10BF"/>
    <w:rsid w:val="00301C29"/>
    <w:rsid w:val="00306D6F"/>
    <w:rsid w:val="00327A66"/>
    <w:rsid w:val="00367944"/>
    <w:rsid w:val="00370A6A"/>
    <w:rsid w:val="00394356"/>
    <w:rsid w:val="003A2582"/>
    <w:rsid w:val="003A76C7"/>
    <w:rsid w:val="003C428C"/>
    <w:rsid w:val="003C694D"/>
    <w:rsid w:val="0040221D"/>
    <w:rsid w:val="00406A91"/>
    <w:rsid w:val="00407F17"/>
    <w:rsid w:val="004276CE"/>
    <w:rsid w:val="004329EB"/>
    <w:rsid w:val="00446CE6"/>
    <w:rsid w:val="00493635"/>
    <w:rsid w:val="004D2FEE"/>
    <w:rsid w:val="00505398"/>
    <w:rsid w:val="00526DE4"/>
    <w:rsid w:val="00586C61"/>
    <w:rsid w:val="005A5099"/>
    <w:rsid w:val="005B5D43"/>
    <w:rsid w:val="005C08C5"/>
    <w:rsid w:val="00616B9B"/>
    <w:rsid w:val="006837B8"/>
    <w:rsid w:val="00687C9F"/>
    <w:rsid w:val="00697B22"/>
    <w:rsid w:val="006A331B"/>
    <w:rsid w:val="006A4C46"/>
    <w:rsid w:val="006B1103"/>
    <w:rsid w:val="006B1B9A"/>
    <w:rsid w:val="006E6151"/>
    <w:rsid w:val="00702D1F"/>
    <w:rsid w:val="0072383A"/>
    <w:rsid w:val="00723955"/>
    <w:rsid w:val="00745446"/>
    <w:rsid w:val="007559AA"/>
    <w:rsid w:val="00793159"/>
    <w:rsid w:val="007B010A"/>
    <w:rsid w:val="007C5678"/>
    <w:rsid w:val="007C771B"/>
    <w:rsid w:val="007E7BF3"/>
    <w:rsid w:val="007F0CD5"/>
    <w:rsid w:val="007F2B74"/>
    <w:rsid w:val="00812421"/>
    <w:rsid w:val="00852732"/>
    <w:rsid w:val="008A5EAD"/>
    <w:rsid w:val="00905679"/>
    <w:rsid w:val="00926359"/>
    <w:rsid w:val="00961896"/>
    <w:rsid w:val="009976AE"/>
    <w:rsid w:val="009A09E0"/>
    <w:rsid w:val="009C0106"/>
    <w:rsid w:val="009C51D2"/>
    <w:rsid w:val="009F2017"/>
    <w:rsid w:val="00A01C98"/>
    <w:rsid w:val="00A05EEA"/>
    <w:rsid w:val="00A34302"/>
    <w:rsid w:val="00AC0EC9"/>
    <w:rsid w:val="00AE1C18"/>
    <w:rsid w:val="00B10FA7"/>
    <w:rsid w:val="00B138EF"/>
    <w:rsid w:val="00B22A15"/>
    <w:rsid w:val="00B277B0"/>
    <w:rsid w:val="00B27A91"/>
    <w:rsid w:val="00B616DD"/>
    <w:rsid w:val="00BA03FB"/>
    <w:rsid w:val="00BC12A5"/>
    <w:rsid w:val="00BC2A1D"/>
    <w:rsid w:val="00BF0742"/>
    <w:rsid w:val="00BF08CD"/>
    <w:rsid w:val="00C419E5"/>
    <w:rsid w:val="00C60757"/>
    <w:rsid w:val="00C62479"/>
    <w:rsid w:val="00C70E37"/>
    <w:rsid w:val="00C77DA6"/>
    <w:rsid w:val="00CC0C29"/>
    <w:rsid w:val="00D159F3"/>
    <w:rsid w:val="00D23316"/>
    <w:rsid w:val="00D44603"/>
    <w:rsid w:val="00D51836"/>
    <w:rsid w:val="00D66D7A"/>
    <w:rsid w:val="00D73821"/>
    <w:rsid w:val="00D80F8B"/>
    <w:rsid w:val="00D871D1"/>
    <w:rsid w:val="00D90399"/>
    <w:rsid w:val="00DA0721"/>
    <w:rsid w:val="00DD42D6"/>
    <w:rsid w:val="00DF020C"/>
    <w:rsid w:val="00E1558B"/>
    <w:rsid w:val="00E1558E"/>
    <w:rsid w:val="00E7032A"/>
    <w:rsid w:val="00E7302A"/>
    <w:rsid w:val="00EC6B05"/>
    <w:rsid w:val="00ED654F"/>
    <w:rsid w:val="00F03AB3"/>
    <w:rsid w:val="00F42637"/>
    <w:rsid w:val="00F51AE1"/>
    <w:rsid w:val="00F559A9"/>
    <w:rsid w:val="00F87888"/>
    <w:rsid w:val="00F92A06"/>
    <w:rsid w:val="00FB1CBA"/>
    <w:rsid w:val="00FC51AA"/>
    <w:rsid w:val="00FD7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6C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rsid w:val="004276CE"/>
    <w:rPr>
      <w:rFonts w:ascii="Times New Roman" w:hAnsi="Times New Roman"/>
      <w:sz w:val="26"/>
    </w:rPr>
  </w:style>
  <w:style w:type="paragraph" w:styleId="a3">
    <w:name w:val="List Paragraph"/>
    <w:basedOn w:val="a"/>
    <w:uiPriority w:val="34"/>
    <w:qFormat/>
    <w:rsid w:val="004276CE"/>
    <w:pPr>
      <w:ind w:left="720"/>
      <w:contextualSpacing/>
    </w:pPr>
  </w:style>
  <w:style w:type="paragraph" w:customStyle="1" w:styleId="ConsPlusCell">
    <w:name w:val="ConsPlusCell"/>
    <w:rsid w:val="00CC0C2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rsid w:val="00CC0C2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85273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BodyText21">
    <w:name w:val="Body Text 21"/>
    <w:basedOn w:val="a"/>
    <w:rsid w:val="006A4C46"/>
    <w:pPr>
      <w:autoSpaceDE/>
      <w:autoSpaceDN/>
      <w:adjustRightInd/>
      <w:ind w:firstLine="0"/>
      <w:jc w:val="center"/>
    </w:pPr>
    <w:rPr>
      <w:rFonts w:ascii="Times New Roman" w:hAnsi="Times New Roman" w:cs="Times New Roman"/>
      <w:sz w:val="28"/>
      <w:szCs w:val="20"/>
    </w:rPr>
  </w:style>
  <w:style w:type="character" w:styleId="a4">
    <w:name w:val="Hyperlink"/>
    <w:basedOn w:val="a0"/>
    <w:uiPriority w:val="99"/>
    <w:rsid w:val="00BC12A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BC12A5"/>
  </w:style>
  <w:style w:type="paragraph" w:styleId="a5">
    <w:name w:val="Balloon Text"/>
    <w:basedOn w:val="a"/>
    <w:link w:val="a6"/>
    <w:uiPriority w:val="99"/>
    <w:semiHidden/>
    <w:unhideWhenUsed/>
    <w:rsid w:val="007E7BF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7BF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BF769E627A99319C9836798DA39D7C6D84E0B7B2AD42505F50593969F1930FA7D9B51F277FD5701x3S9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2506</Words>
  <Characters>14290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</dc:creator>
  <cp:lastModifiedBy>user</cp:lastModifiedBy>
  <cp:revision>4</cp:revision>
  <cp:lastPrinted>2018-05-30T12:24:00Z</cp:lastPrinted>
  <dcterms:created xsi:type="dcterms:W3CDTF">2018-05-28T12:15:00Z</dcterms:created>
  <dcterms:modified xsi:type="dcterms:W3CDTF">2018-05-30T12:25:00Z</dcterms:modified>
</cp:coreProperties>
</file>