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05" w:rsidRDefault="00673005" w:rsidP="00290A59">
      <w:pPr>
        <w:spacing w:after="0" w:line="240" w:lineRule="auto"/>
        <w:jc w:val="center"/>
      </w:pPr>
    </w:p>
    <w:p w:rsidR="00673005" w:rsidRDefault="00673005" w:rsidP="00290A59">
      <w:pPr>
        <w:spacing w:after="0" w:line="240" w:lineRule="auto"/>
        <w:jc w:val="center"/>
      </w:pPr>
    </w:p>
    <w:p w:rsidR="00673005" w:rsidRDefault="00673005" w:rsidP="00290A59">
      <w:pPr>
        <w:spacing w:after="0" w:line="240" w:lineRule="auto"/>
        <w:jc w:val="center"/>
      </w:pPr>
    </w:p>
    <w:p w:rsidR="00673005" w:rsidRDefault="00673005" w:rsidP="00290A59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"/>
        <w:gridCol w:w="1388"/>
        <w:gridCol w:w="934"/>
        <w:gridCol w:w="2596"/>
        <w:gridCol w:w="1527"/>
        <w:gridCol w:w="986"/>
        <w:gridCol w:w="842"/>
        <w:gridCol w:w="835"/>
        <w:gridCol w:w="706"/>
        <w:gridCol w:w="841"/>
        <w:gridCol w:w="1141"/>
        <w:gridCol w:w="1073"/>
        <w:gridCol w:w="1259"/>
      </w:tblGrid>
      <w:tr w:rsidR="00673005" w:rsidRPr="00673005" w:rsidTr="00673005">
        <w:tc>
          <w:tcPr>
            <w:tcW w:w="14560" w:type="dxa"/>
            <w:gridSpan w:val="13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доходах, расходах об имуществе и обязательствах имущественного характера, представленные </w:t>
            </w:r>
            <w:r w:rsidR="001D729A">
              <w:rPr>
                <w:rFonts w:ascii="Times New Roman" w:hAnsi="Times New Roman" w:cs="Times New Roman"/>
                <w:sz w:val="18"/>
                <w:szCs w:val="18"/>
              </w:rPr>
              <w:t>руководителями учреждений культуры</w:t>
            </w:r>
            <w:r w:rsidRPr="00673005">
              <w:rPr>
                <w:rFonts w:ascii="Times New Roman" w:hAnsi="Times New Roman" w:cs="Times New Roman"/>
                <w:sz w:val="18"/>
                <w:szCs w:val="18"/>
              </w:rPr>
              <w:t xml:space="preserve"> Ипатовского городского округа Ставропольского края за отчетный финансовый год с 1 января 2018 года по 31 декабря 2018 года</w:t>
            </w:r>
          </w:p>
        </w:tc>
      </w:tr>
      <w:tr w:rsidR="00673005" w:rsidRPr="00673005" w:rsidTr="00557BC4">
        <w:tc>
          <w:tcPr>
            <w:tcW w:w="432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88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34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951" w:type="dxa"/>
            <w:gridSpan w:val="4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382" w:type="dxa"/>
            <w:gridSpan w:val="3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41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73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59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3005" w:rsidRPr="00673005" w:rsidTr="00557BC4">
        <w:tc>
          <w:tcPr>
            <w:tcW w:w="432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27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6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42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35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6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41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41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005" w:rsidRPr="00673005" w:rsidTr="00557BC4">
        <w:tc>
          <w:tcPr>
            <w:tcW w:w="432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4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6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7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6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2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6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1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3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59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0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73005" w:rsidRPr="00673005" w:rsidTr="00557BC4">
        <w:tc>
          <w:tcPr>
            <w:tcW w:w="432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8" w:type="dxa"/>
            <w:vMerge w:val="restart"/>
          </w:tcPr>
          <w:p w:rsidR="00673005" w:rsidRPr="00D00231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Алексеев</w:t>
            </w:r>
          </w:p>
          <w:p w:rsidR="00673005" w:rsidRPr="00D00231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673005" w:rsidRPr="00D00231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МКУК «Центр культуры и досуга» 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с.Октябрьского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Pr="00013571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Pr="00013571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842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73005" w:rsidRP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621475.88</w:t>
            </w:r>
          </w:p>
        </w:tc>
        <w:tc>
          <w:tcPr>
            <w:tcW w:w="1259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3005" w:rsidRPr="00673005" w:rsidTr="00557BC4">
        <w:tc>
          <w:tcPr>
            <w:tcW w:w="432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Pr="00013571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Pr="00013571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856/853547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853547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42" w:type="dxa"/>
            <w:vMerge/>
          </w:tcPr>
          <w:p w:rsidR="00673005" w:rsidRP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right w:val="single" w:sz="4" w:space="0" w:color="000000"/>
            </w:tcBorders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</w:tcBorders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005" w:rsidRPr="00673005" w:rsidTr="00557BC4">
        <w:tc>
          <w:tcPr>
            <w:tcW w:w="432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Pr="00013571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Pr="00013571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Pr="00013571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92.7</w:t>
            </w:r>
          </w:p>
        </w:tc>
        <w:tc>
          <w:tcPr>
            <w:tcW w:w="842" w:type="dxa"/>
            <w:vMerge/>
            <w:vAlign w:val="center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right w:val="single" w:sz="4" w:space="0" w:color="000000"/>
            </w:tcBorders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</w:tcBorders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005" w:rsidRPr="00673005" w:rsidTr="00557BC4">
        <w:tc>
          <w:tcPr>
            <w:tcW w:w="432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8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34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27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856/853547</w:t>
            </w:r>
          </w:p>
        </w:tc>
        <w:tc>
          <w:tcPr>
            <w:tcW w:w="986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853547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42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ММЗ-8113</w:t>
            </w:r>
          </w:p>
        </w:tc>
        <w:tc>
          <w:tcPr>
            <w:tcW w:w="1073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243948.00</w:t>
            </w:r>
          </w:p>
        </w:tc>
        <w:tc>
          <w:tcPr>
            <w:tcW w:w="1259" w:type="dxa"/>
            <w:vMerge w:val="restart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3005" w:rsidRPr="00673005" w:rsidTr="00557BC4">
        <w:tc>
          <w:tcPr>
            <w:tcW w:w="432" w:type="dxa"/>
            <w:vMerge/>
          </w:tcPr>
          <w:p w:rsid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27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856/853547</w:t>
            </w:r>
          </w:p>
        </w:tc>
        <w:tc>
          <w:tcPr>
            <w:tcW w:w="986" w:type="dxa"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853547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42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92.7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3005" w:rsidRDefault="00673005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673005" w:rsidRPr="00673005" w:rsidRDefault="00673005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29" w:rsidRPr="00673005" w:rsidTr="00557BC4">
        <w:tc>
          <w:tcPr>
            <w:tcW w:w="432" w:type="dxa"/>
            <w:vMerge w:val="restart"/>
          </w:tcPr>
          <w:p w:rsidR="00AC2D2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8" w:type="dxa"/>
            <w:vMerge w:val="restart"/>
          </w:tcPr>
          <w:p w:rsidR="00AC2D29" w:rsidRPr="00D0023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Гринько</w:t>
            </w:r>
          </w:p>
          <w:p w:rsidR="00AC2D29" w:rsidRPr="00D0023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МКУК «Красочное СКО»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27" w:type="dxa"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842" w:type="dxa"/>
            <w:vMerge w:val="restart"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96.3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0135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1073" w:type="dxa"/>
            <w:vMerge w:val="restart"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807855.11</w:t>
            </w:r>
          </w:p>
        </w:tc>
        <w:tc>
          <w:tcPr>
            <w:tcW w:w="1259" w:type="dxa"/>
            <w:vMerge w:val="restart"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C2D29" w:rsidRPr="00673005" w:rsidTr="00557BC4">
        <w:tc>
          <w:tcPr>
            <w:tcW w:w="432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27" w:type="dxa"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42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29" w:rsidRPr="00673005" w:rsidTr="00557BC4">
        <w:tc>
          <w:tcPr>
            <w:tcW w:w="432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27" w:type="dxa"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842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29" w:rsidRPr="00673005" w:rsidTr="00557BC4">
        <w:tc>
          <w:tcPr>
            <w:tcW w:w="432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6D3349">
              <w:rPr>
                <w:rFonts w:ascii="Times New Roman" w:hAnsi="Times New Roman" w:cs="Times New Roman"/>
                <w:sz w:val="16"/>
                <w:szCs w:val="16"/>
              </w:rPr>
              <w:t>1/200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842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29" w:rsidRPr="00673005" w:rsidTr="00557BC4">
        <w:tc>
          <w:tcPr>
            <w:tcW w:w="432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AC2D29" w:rsidRPr="00013571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42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D29" w:rsidRPr="00013571" w:rsidRDefault="00AC2D2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AC2D29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AC2D29" w:rsidRPr="00673005" w:rsidRDefault="00AC2D2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349" w:rsidRPr="00673005" w:rsidTr="00557BC4">
        <w:tc>
          <w:tcPr>
            <w:tcW w:w="432" w:type="dxa"/>
            <w:vMerge w:val="restart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8" w:type="dxa"/>
            <w:vMerge w:val="restart"/>
          </w:tcPr>
          <w:p w:rsidR="006D3349" w:rsidRPr="00D0023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Захарченко</w:t>
            </w:r>
          </w:p>
          <w:p w:rsidR="006D3349" w:rsidRPr="00D0023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МКУК «Первомайское СКО»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19187900</w:t>
            </w:r>
          </w:p>
        </w:tc>
        <w:tc>
          <w:tcPr>
            <w:tcW w:w="842" w:type="dxa"/>
            <w:vMerge w:val="restart"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742148.20</w:t>
            </w:r>
          </w:p>
        </w:tc>
        <w:tc>
          <w:tcPr>
            <w:tcW w:w="1259" w:type="dxa"/>
            <w:vMerge w:val="restart"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D3349" w:rsidRPr="00673005" w:rsidTr="00557BC4">
        <w:tc>
          <w:tcPr>
            <w:tcW w:w="432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27" w:type="dxa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842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349" w:rsidRPr="00673005" w:rsidTr="00557BC4">
        <w:tc>
          <w:tcPr>
            <w:tcW w:w="432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7" w:type="dxa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42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349" w:rsidRPr="00673005" w:rsidTr="00557BC4">
        <w:tc>
          <w:tcPr>
            <w:tcW w:w="432" w:type="dxa"/>
            <w:vMerge w:val="restart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8" w:type="dxa"/>
            <w:vMerge w:val="restart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34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</w:tcPr>
          <w:p w:rsidR="006D3349" w:rsidRPr="00013571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  <w:vMerge w:val="restart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3/51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1622412</w:t>
            </w:r>
          </w:p>
        </w:tc>
        <w:tc>
          <w:tcPr>
            <w:tcW w:w="842" w:type="dxa"/>
            <w:vMerge w:val="restart"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073" w:type="dxa"/>
            <w:vMerge w:val="restart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903295.32</w:t>
            </w:r>
          </w:p>
        </w:tc>
        <w:tc>
          <w:tcPr>
            <w:tcW w:w="1259" w:type="dxa"/>
            <w:vMerge w:val="restart"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D3349" w:rsidRPr="00673005" w:rsidTr="00557BC4">
        <w:tc>
          <w:tcPr>
            <w:tcW w:w="432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</w:tcPr>
          <w:p w:rsidR="006D3349" w:rsidRPr="00013571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073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349" w:rsidRPr="00673005" w:rsidTr="00557BC4">
        <w:tc>
          <w:tcPr>
            <w:tcW w:w="432" w:type="dxa"/>
            <w:vMerge w:val="restart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8" w:type="dxa"/>
            <w:vMerge w:val="restart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34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</w:tcPr>
          <w:p w:rsidR="006D3349" w:rsidRPr="00013571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7" w:type="dxa"/>
            <w:vMerge w:val="restart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2" w:type="dxa"/>
            <w:vMerge w:val="restart"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Merge w:val="restart"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D3349" w:rsidRPr="00673005" w:rsidTr="00557BC4">
        <w:tc>
          <w:tcPr>
            <w:tcW w:w="432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</w:tcPr>
          <w:p w:rsidR="006D3349" w:rsidRPr="00013571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349" w:rsidRPr="00013571" w:rsidRDefault="006D334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6D3349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6D3349" w:rsidRPr="00673005" w:rsidRDefault="006D334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E32" w:rsidRPr="00673005" w:rsidTr="00557BC4">
        <w:tc>
          <w:tcPr>
            <w:tcW w:w="432" w:type="dxa"/>
            <w:vMerge w:val="restart"/>
          </w:tcPr>
          <w:p w:rsidR="00AE7E32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8" w:type="dxa"/>
            <w:vMerge w:val="restart"/>
          </w:tcPr>
          <w:p w:rsidR="00AE7E32" w:rsidRPr="00D00231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Крюк</w:t>
            </w:r>
          </w:p>
          <w:p w:rsidR="00AE7E32" w:rsidRPr="00D00231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E7E32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AE7E32" w:rsidRPr="00673005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МКУ «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Добровольненский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дом 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культуры»</w:t>
            </w:r>
          </w:p>
        </w:tc>
        <w:tc>
          <w:tcPr>
            <w:tcW w:w="2596" w:type="dxa"/>
            <w:vMerge w:val="restart"/>
          </w:tcPr>
          <w:p w:rsidR="00AE7E32" w:rsidRPr="00013571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для сельскохозяйственного производства</w:t>
            </w:r>
          </w:p>
        </w:tc>
        <w:tc>
          <w:tcPr>
            <w:tcW w:w="1527" w:type="dxa"/>
            <w:vMerge w:val="restart"/>
          </w:tcPr>
          <w:p w:rsidR="00AE7E32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общая долевая 6/4086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7E32" w:rsidRPr="00013571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109600</w:t>
            </w:r>
          </w:p>
        </w:tc>
        <w:tc>
          <w:tcPr>
            <w:tcW w:w="842" w:type="dxa"/>
            <w:vMerge w:val="restart"/>
          </w:tcPr>
          <w:p w:rsidR="00AE7E32" w:rsidRPr="00673005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2" w:rsidRPr="00013571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2" w:rsidRPr="00013571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77.7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7E32" w:rsidRPr="00013571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E7E32" w:rsidRPr="00013571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AE7E32" w:rsidRPr="00673005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AE7E32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654533.19</w:t>
            </w:r>
          </w:p>
        </w:tc>
        <w:tc>
          <w:tcPr>
            <w:tcW w:w="1259" w:type="dxa"/>
            <w:vMerge w:val="restart"/>
          </w:tcPr>
          <w:p w:rsidR="00AE7E32" w:rsidRPr="00673005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E32" w:rsidRPr="00673005" w:rsidTr="00557BC4">
        <w:tc>
          <w:tcPr>
            <w:tcW w:w="432" w:type="dxa"/>
            <w:vMerge/>
          </w:tcPr>
          <w:p w:rsidR="00AE7E32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AE7E32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AE7E32" w:rsidRPr="00673005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</w:tcPr>
          <w:p w:rsidR="00AE7E32" w:rsidRPr="00013571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AE7E32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2" w:rsidRPr="00013571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AE7E32" w:rsidRPr="00673005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2" w:rsidRPr="00013571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2" w:rsidRPr="00013571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2" w:rsidRPr="00013571" w:rsidRDefault="00AE7E32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E7E32" w:rsidRPr="00673005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AE7E32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AE7E32" w:rsidRPr="00673005" w:rsidRDefault="00AE7E32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EC1BE0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 xml:space="preserve"> 12/4086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109600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441994.1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1563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77.7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39.4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Кимсас</w:t>
            </w:r>
            <w:proofErr w:type="spellEnd"/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МКУК «Большевистское СКО»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 116I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487241.27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81.7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8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81.7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20037.39</w:t>
            </w:r>
          </w:p>
        </w:tc>
        <w:tc>
          <w:tcPr>
            <w:tcW w:w="1259" w:type="dxa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8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81.7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Левченко</w:t>
            </w:r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МКУК</w:t>
            </w:r>
          </w:p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Леснодачненское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щая долевая, доля в праве: 1/93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3121000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М412 ИЭ</w:t>
            </w:r>
          </w:p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111730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501724.02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 xml:space="preserve"> 3/93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3121000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515725.0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Литвиненко</w:t>
            </w:r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МКУК «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Золотаревское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151483400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560847.97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151483400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343431.80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Ласков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МКУК «Лиманское СКО»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- 21014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507188.70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rPr>
          <w:trHeight w:val="245"/>
        </w:trPr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4250/710549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710549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313714.27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Морозова</w:t>
            </w:r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 Н.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МКУК «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Кевсалинское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2596" w:type="dxa"/>
            <w:vMerge w:val="restart"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219070 Лада Гранта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526239.48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82.4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21099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329492.37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82.4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Немашкалов</w:t>
            </w:r>
            <w:proofErr w:type="spellEnd"/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директор МКУК «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Тахтинское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FIAT 178 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1A ALBEA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654308.68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94.5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245801.90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94.5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Парайко</w:t>
            </w:r>
            <w:proofErr w:type="spellEnd"/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proofErr w:type="gram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МКУ«</w:t>
            </w:r>
            <w:proofErr w:type="gram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Винодельненский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644629.99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40.5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Решетняк</w:t>
            </w:r>
            <w:proofErr w:type="spellEnd"/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МКУК «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Советскорунное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СКО</w:t>
            </w:r>
          </w:p>
        </w:tc>
        <w:tc>
          <w:tcPr>
            <w:tcW w:w="2596" w:type="dxa"/>
            <w:vMerge w:val="restart"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LADA219010 GRANTA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666479.57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</w:tcPr>
          <w:p w:rsidR="00290A59" w:rsidRPr="00013571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420904.02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272156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272156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810692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Фартунин</w:t>
            </w:r>
            <w:proofErr w:type="spellEnd"/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МКУК «СКО села Большая Джалга»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210740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554497.32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810692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79.1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Чухлеб</w:t>
            </w:r>
            <w:proofErr w:type="spellEnd"/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МКУК</w:t>
            </w:r>
          </w:p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Бурукшунское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5C1878">
              <w:rPr>
                <w:rFonts w:ascii="Times New Roman" w:hAnsi="Times New Roman" w:cs="Times New Roman"/>
                <w:sz w:val="16"/>
                <w:szCs w:val="16"/>
              </w:rPr>
              <w:t>25075/11175590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Pr="005C1878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878">
              <w:rPr>
                <w:rFonts w:ascii="Times New Roman" w:hAnsi="Times New Roman" w:cs="Times New Roman"/>
                <w:sz w:val="16"/>
                <w:szCs w:val="16"/>
              </w:rPr>
              <w:t>11175590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83255F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55F">
              <w:rPr>
                <w:rFonts w:ascii="Times New Roman" w:hAnsi="Times New Roman" w:cs="Times New Roman"/>
                <w:sz w:val="16"/>
                <w:szCs w:val="16"/>
              </w:rPr>
              <w:t>73.6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754355.27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5C1878">
              <w:rPr>
                <w:rFonts w:ascii="Times New Roman" w:hAnsi="Times New Roman" w:cs="Times New Roman"/>
                <w:sz w:val="16"/>
                <w:szCs w:val="16"/>
              </w:rPr>
              <w:t>1003/11175590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Pr="005C1878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878">
              <w:rPr>
                <w:rFonts w:ascii="Times New Roman" w:hAnsi="Times New Roman" w:cs="Times New Roman"/>
                <w:sz w:val="16"/>
                <w:szCs w:val="16"/>
              </w:rPr>
              <w:t>11175590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57BC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56.7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CF48AF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Хамитов</w:t>
            </w:r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МКУК «Мало – 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Барханчакское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21061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550070.04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CF48AF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(¼ доля)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106862.75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OCTAVIATOUR</w:t>
            </w: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821206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долевая¼ доля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106862.75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821206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C5D39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109000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8F0888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МТЗ-80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541363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8B4CAF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109000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8B4CAF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109000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190318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190318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6116C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Чепуров</w:t>
            </w:r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МБУК «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Ипатовская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ЦКС»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строительства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HUNDAI SOLARIS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708731.96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90399B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44700E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строительства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444552.84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44700E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290A59" w:rsidRPr="00673005" w:rsidTr="00EF373F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Остроушко</w:t>
            </w:r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РМКУК «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Ипатовская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межпоселенческая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библиотека»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ВАЗ-2105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688708.64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EF373F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C5780B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AA39AC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9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AA39AC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9AC">
              <w:rPr>
                <w:rFonts w:ascii="Times New Roman" w:hAnsi="Times New Roman" w:cs="Times New Roman"/>
                <w:sz w:val="16"/>
                <w:szCs w:val="16"/>
              </w:rPr>
              <w:t>69.3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C5780B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94704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Кравченко</w:t>
            </w:r>
          </w:p>
          <w:p w:rsidR="00290A59" w:rsidRPr="00D00231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МБУДО «Детская школа искусств»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ZAFIRA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706901.02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59470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94704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(1/6 доля)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B84251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(1/6 доля)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378302.45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B84251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E674FB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 доля)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E674FB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86021E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 доля)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86021E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875D99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7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875D99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FF1D4C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Хистная</w:t>
            </w:r>
            <w:proofErr w:type="spellEnd"/>
          </w:p>
          <w:p w:rsidR="00290A59" w:rsidRPr="00D0023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межпоселенческого</w:t>
            </w:r>
            <w:proofErr w:type="spellEnd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бюджетного учреждения культуры «Культурно – 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досуговый центр»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для индивидуального жилищного строительства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877703.17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FF1D4C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175.7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507431">
        <w:tc>
          <w:tcPr>
            <w:tcW w:w="432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8" w:type="dxa"/>
          </w:tcPr>
          <w:p w:rsidR="00290A59" w:rsidRPr="00D0023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Лозяник</w:t>
            </w:r>
            <w:proofErr w:type="spellEnd"/>
          </w:p>
          <w:p w:rsidR="00290A59" w:rsidRPr="00D0023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дополнительного образования «Детская художественная школа»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2" w:type="dxa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811858.33</w:t>
            </w:r>
          </w:p>
        </w:tc>
        <w:tc>
          <w:tcPr>
            <w:tcW w:w="1259" w:type="dxa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4C7775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- 21099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169993.25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F57DDC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54.0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263366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8" w:type="dxa"/>
            <w:vMerge w:val="restart"/>
          </w:tcPr>
          <w:p w:rsidR="00290A59" w:rsidRPr="00D0023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Балаба</w:t>
            </w:r>
            <w:proofErr w:type="spellEnd"/>
          </w:p>
          <w:p w:rsidR="00290A59" w:rsidRPr="00D0023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:rsidR="00290A59" w:rsidRPr="00D0023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231"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казенного учреждения «Центр по работе с молодежью»</w:t>
            </w:r>
          </w:p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(½доля)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513501.74</w:t>
            </w:r>
          </w:p>
        </w:tc>
        <w:tc>
          <w:tcPr>
            <w:tcW w:w="1259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90A59" w:rsidRPr="00673005" w:rsidTr="00263366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160.5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88.4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A59" w:rsidRPr="00673005" w:rsidTr="00CB2CEA">
        <w:tc>
          <w:tcPr>
            <w:tcW w:w="432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8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</w:t>
            </w:r>
          </w:p>
        </w:tc>
        <w:tc>
          <w:tcPr>
            <w:tcW w:w="842" w:type="dxa"/>
            <w:vMerge w:val="restart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A36246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Vesta</w:t>
            </w:r>
          </w:p>
          <w:p w:rsidR="00290A59" w:rsidRPr="00A36246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1D72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EUROTEX GWZOO-7</w:t>
            </w:r>
          </w:p>
        </w:tc>
        <w:tc>
          <w:tcPr>
            <w:tcW w:w="1073" w:type="dxa"/>
            <w:vMerge w:val="restart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304581.81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земельный участок под индивидуальное жилищное строительство</w:t>
            </w:r>
          </w:p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(ипотека)</w:t>
            </w:r>
          </w:p>
        </w:tc>
      </w:tr>
      <w:tr w:rsidR="00290A59" w:rsidRPr="00673005" w:rsidTr="00B8237D">
        <w:tc>
          <w:tcPr>
            <w:tcW w:w="432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7" w:type="dxa"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88.4</w:t>
            </w:r>
          </w:p>
        </w:tc>
        <w:tc>
          <w:tcPr>
            <w:tcW w:w="842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59" w:rsidRPr="00013571" w:rsidRDefault="00290A59" w:rsidP="00290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290A59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290A59" w:rsidRPr="00673005" w:rsidRDefault="00290A59" w:rsidP="00290A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005" w:rsidRDefault="00673005" w:rsidP="00290A59">
      <w:pPr>
        <w:spacing w:after="0" w:line="240" w:lineRule="auto"/>
        <w:jc w:val="center"/>
      </w:pPr>
    </w:p>
    <w:p w:rsidR="00673005" w:rsidRDefault="00673005" w:rsidP="00290A59">
      <w:pPr>
        <w:spacing w:after="0" w:line="240" w:lineRule="auto"/>
        <w:jc w:val="center"/>
      </w:pPr>
    </w:p>
    <w:p w:rsidR="00673005" w:rsidRDefault="00673005" w:rsidP="00290A59">
      <w:pPr>
        <w:spacing w:after="0" w:line="240" w:lineRule="auto"/>
        <w:jc w:val="center"/>
      </w:pPr>
    </w:p>
    <w:p w:rsidR="00673005" w:rsidRDefault="00673005" w:rsidP="00290A59">
      <w:pPr>
        <w:spacing w:after="0" w:line="240" w:lineRule="auto"/>
        <w:jc w:val="center"/>
      </w:pPr>
    </w:p>
    <w:p w:rsidR="00673005" w:rsidRDefault="00673005" w:rsidP="00290A59">
      <w:pPr>
        <w:spacing w:after="0" w:line="240" w:lineRule="auto"/>
        <w:jc w:val="center"/>
      </w:pPr>
    </w:p>
    <w:p w:rsidR="00C0086E" w:rsidRDefault="00C0086E" w:rsidP="00290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86E" w:rsidRDefault="00C0086E" w:rsidP="00290A59">
      <w:pPr>
        <w:jc w:val="center"/>
      </w:pPr>
    </w:p>
    <w:p w:rsidR="00C0086E" w:rsidRDefault="00C0086E" w:rsidP="00290A59">
      <w:pPr>
        <w:jc w:val="center"/>
      </w:pPr>
    </w:p>
    <w:p w:rsidR="00C0086E" w:rsidRDefault="00C0086E" w:rsidP="00290A59">
      <w:pPr>
        <w:jc w:val="center"/>
      </w:pPr>
    </w:p>
    <w:sectPr w:rsidR="00C0086E" w:rsidSect="00D0023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7"/>
    <w:rsid w:val="00013571"/>
    <w:rsid w:val="00014567"/>
    <w:rsid w:val="0001703F"/>
    <w:rsid w:val="00032732"/>
    <w:rsid w:val="00170522"/>
    <w:rsid w:val="00184FF6"/>
    <w:rsid w:val="001D4F44"/>
    <w:rsid w:val="001D729A"/>
    <w:rsid w:val="001F613E"/>
    <w:rsid w:val="00230D9C"/>
    <w:rsid w:val="00277DA9"/>
    <w:rsid w:val="00290A59"/>
    <w:rsid w:val="0029324A"/>
    <w:rsid w:val="002F54FD"/>
    <w:rsid w:val="00336B0D"/>
    <w:rsid w:val="003765D2"/>
    <w:rsid w:val="004436B6"/>
    <w:rsid w:val="00493821"/>
    <w:rsid w:val="00557BC4"/>
    <w:rsid w:val="005C1878"/>
    <w:rsid w:val="005E74EE"/>
    <w:rsid w:val="00612890"/>
    <w:rsid w:val="00673005"/>
    <w:rsid w:val="006D3349"/>
    <w:rsid w:val="006E7909"/>
    <w:rsid w:val="00813B6B"/>
    <w:rsid w:val="0083255F"/>
    <w:rsid w:val="008B2FED"/>
    <w:rsid w:val="008F0888"/>
    <w:rsid w:val="0090399B"/>
    <w:rsid w:val="009345EC"/>
    <w:rsid w:val="00946675"/>
    <w:rsid w:val="009C37D9"/>
    <w:rsid w:val="00A36246"/>
    <w:rsid w:val="00AA39AC"/>
    <w:rsid w:val="00AA5F47"/>
    <w:rsid w:val="00AC2D29"/>
    <w:rsid w:val="00AD7CE0"/>
    <w:rsid w:val="00AE7E32"/>
    <w:rsid w:val="00C0086E"/>
    <w:rsid w:val="00C05C99"/>
    <w:rsid w:val="00C55A28"/>
    <w:rsid w:val="00C576AA"/>
    <w:rsid w:val="00CB0567"/>
    <w:rsid w:val="00D00231"/>
    <w:rsid w:val="00D7295F"/>
    <w:rsid w:val="00DA15E3"/>
    <w:rsid w:val="00DF1E95"/>
    <w:rsid w:val="00E10E61"/>
    <w:rsid w:val="00E41E2D"/>
    <w:rsid w:val="00EB4D51"/>
    <w:rsid w:val="00EF6163"/>
    <w:rsid w:val="00F13842"/>
    <w:rsid w:val="00F21FFB"/>
    <w:rsid w:val="00F30CBA"/>
    <w:rsid w:val="00F348F4"/>
    <w:rsid w:val="00F4474E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366A8-DCE0-4124-AA2F-F9810EC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6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7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16</cp:revision>
  <dcterms:created xsi:type="dcterms:W3CDTF">2019-03-29T08:53:00Z</dcterms:created>
  <dcterms:modified xsi:type="dcterms:W3CDTF">2019-04-30T10:08:00Z</dcterms:modified>
</cp:coreProperties>
</file>