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68C" w:rsidRDefault="00A5368C" w:rsidP="00A5368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A5368C" w:rsidRDefault="00A5368C" w:rsidP="00A536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A5368C" w:rsidRDefault="00A5368C" w:rsidP="00A536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A5368C" w:rsidRDefault="00A5368C" w:rsidP="00A5368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5368C" w:rsidRDefault="00A5368C" w:rsidP="00A5368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5368C" w:rsidRDefault="00A5368C" w:rsidP="00A5368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 июля 2019 г.                            г. Ипатово                                                № 1119</w:t>
      </w: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P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87D04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районным муниципальным казенным учреждением культуры «</w:t>
      </w:r>
      <w:proofErr w:type="spellStart"/>
      <w:r w:rsidRPr="00D87D04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D87D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7D04">
        <w:rPr>
          <w:rFonts w:ascii="Times New Roman" w:hAnsi="Times New Roman" w:cs="Times New Roman"/>
          <w:sz w:val="28"/>
          <w:szCs w:val="28"/>
        </w:rPr>
        <w:t>межпосе-ленческая</w:t>
      </w:r>
      <w:proofErr w:type="spellEnd"/>
      <w:r w:rsidRPr="00D87D04">
        <w:rPr>
          <w:rFonts w:ascii="Times New Roman" w:hAnsi="Times New Roman" w:cs="Times New Roman"/>
          <w:sz w:val="28"/>
          <w:szCs w:val="28"/>
        </w:rPr>
        <w:t xml:space="preserve"> центральная библиотека»  Ипатовского</w:t>
      </w:r>
      <w:r>
        <w:rPr>
          <w:rFonts w:ascii="Times New Roman" w:hAnsi="Times New Roman" w:cs="Times New Roman"/>
          <w:sz w:val="28"/>
          <w:szCs w:val="28"/>
        </w:rPr>
        <w:t xml:space="preserve">  района Ставропольского края</w:t>
      </w:r>
      <w:r w:rsidRPr="00D87D04">
        <w:rPr>
          <w:rFonts w:ascii="Times New Roman" w:hAnsi="Times New Roman" w:cs="Times New Roman"/>
          <w:sz w:val="28"/>
          <w:szCs w:val="28"/>
        </w:rPr>
        <w:t xml:space="preserve"> муниципальной услуги «Предоставление доступа к справочно-</w:t>
      </w:r>
      <w:r>
        <w:rPr>
          <w:rFonts w:ascii="Times New Roman" w:hAnsi="Times New Roman" w:cs="Times New Roman"/>
          <w:sz w:val="28"/>
          <w:szCs w:val="28"/>
        </w:rPr>
        <w:t xml:space="preserve">поисковому аппарату библиотек, </w:t>
      </w:r>
      <w:r w:rsidRPr="00D87D04">
        <w:rPr>
          <w:rFonts w:ascii="Times New Roman" w:hAnsi="Times New Roman" w:cs="Times New Roman"/>
          <w:sz w:val="28"/>
          <w:szCs w:val="28"/>
        </w:rPr>
        <w:t>базам данных».</w:t>
      </w:r>
    </w:p>
    <w:p w:rsidR="00D87D04" w:rsidRDefault="00D87D04" w:rsidP="00D87D04">
      <w:pPr>
        <w:rPr>
          <w:rFonts w:ascii="Times New Roman" w:hAnsi="Times New Roman" w:cs="Times New Roman"/>
          <w:sz w:val="28"/>
          <w:szCs w:val="28"/>
        </w:rPr>
      </w:pPr>
    </w:p>
    <w:p w:rsidR="00D87D04" w:rsidRPr="00D87D04" w:rsidRDefault="00D87D04" w:rsidP="00D87D04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D87D04">
        <w:rPr>
          <w:rFonts w:ascii="Times New Roman" w:hAnsi="Times New Roman" w:cs="Times New Roman"/>
          <w:sz w:val="28"/>
          <w:szCs w:val="28"/>
        </w:rPr>
        <w:t>В соответствии с  федеральными  законами  от 06 октября 2003г. №131- ФЗ  «Об общих принципах организации местного  самоуправления в Росси</w:t>
      </w:r>
      <w:r w:rsidRPr="00D87D04">
        <w:rPr>
          <w:rFonts w:ascii="Times New Roman" w:hAnsi="Times New Roman" w:cs="Times New Roman"/>
          <w:sz w:val="28"/>
          <w:szCs w:val="28"/>
        </w:rPr>
        <w:t>й</w:t>
      </w:r>
      <w:r w:rsidRPr="00D87D04">
        <w:rPr>
          <w:rFonts w:ascii="Times New Roman" w:hAnsi="Times New Roman" w:cs="Times New Roman"/>
          <w:sz w:val="28"/>
          <w:szCs w:val="28"/>
        </w:rPr>
        <w:t>ской Федерации»,  от  27 июля 2010г № 210-ФЗ  «Об организации предоста</w:t>
      </w:r>
      <w:r w:rsidRPr="00D87D04">
        <w:rPr>
          <w:rFonts w:ascii="Times New Roman" w:hAnsi="Times New Roman" w:cs="Times New Roman"/>
          <w:sz w:val="28"/>
          <w:szCs w:val="28"/>
        </w:rPr>
        <w:t>в</w:t>
      </w:r>
      <w:r w:rsidRPr="00D87D04">
        <w:rPr>
          <w:rFonts w:ascii="Times New Roman" w:hAnsi="Times New Roman" w:cs="Times New Roman"/>
          <w:sz w:val="28"/>
          <w:szCs w:val="28"/>
        </w:rPr>
        <w:t>ления государственных и муниципальных услуг»,  постановлением админ</w:t>
      </w:r>
      <w:r w:rsidRPr="00D87D04">
        <w:rPr>
          <w:rFonts w:ascii="Times New Roman" w:hAnsi="Times New Roman" w:cs="Times New Roman"/>
          <w:sz w:val="28"/>
          <w:szCs w:val="28"/>
        </w:rPr>
        <w:t>и</w:t>
      </w:r>
      <w:r w:rsidRPr="00D87D04">
        <w:rPr>
          <w:rFonts w:ascii="Times New Roman" w:hAnsi="Times New Roman" w:cs="Times New Roman"/>
          <w:sz w:val="28"/>
          <w:szCs w:val="28"/>
        </w:rPr>
        <w:t>страции Ипатовского городского округа   Ставропольского края  от 19 января 2018г. №18 «О разработке  и утверждении административных регламентов исполнения  муниципальных функций и административных регламентов  предоставления  муниципальных услуг в</w:t>
      </w:r>
      <w:proofErr w:type="gramEnd"/>
      <w:r w:rsidRPr="00D87D04">
        <w:rPr>
          <w:rFonts w:ascii="Times New Roman" w:hAnsi="Times New Roman" w:cs="Times New Roman"/>
          <w:sz w:val="28"/>
          <w:szCs w:val="28"/>
        </w:rPr>
        <w:t xml:space="preserve"> администрации Ипатовского горо</w:t>
      </w:r>
      <w:r w:rsidRPr="00D87D04">
        <w:rPr>
          <w:rFonts w:ascii="Times New Roman" w:hAnsi="Times New Roman" w:cs="Times New Roman"/>
          <w:sz w:val="28"/>
          <w:szCs w:val="28"/>
        </w:rPr>
        <w:t>д</w:t>
      </w:r>
      <w:r w:rsidRPr="00D87D04">
        <w:rPr>
          <w:rFonts w:ascii="Times New Roman" w:hAnsi="Times New Roman" w:cs="Times New Roman"/>
          <w:sz w:val="28"/>
          <w:szCs w:val="28"/>
        </w:rPr>
        <w:t>ского округа Ставропольского края» (с изменениями, внесенными постано</w:t>
      </w:r>
      <w:r w:rsidRPr="00D87D04">
        <w:rPr>
          <w:rFonts w:ascii="Times New Roman" w:hAnsi="Times New Roman" w:cs="Times New Roman"/>
          <w:sz w:val="28"/>
          <w:szCs w:val="28"/>
        </w:rPr>
        <w:t>в</w:t>
      </w:r>
      <w:r w:rsidRPr="00D87D04">
        <w:rPr>
          <w:rFonts w:ascii="Times New Roman" w:hAnsi="Times New Roman" w:cs="Times New Roman"/>
          <w:sz w:val="28"/>
          <w:szCs w:val="28"/>
        </w:rPr>
        <w:t>лением администрации Ипатовского городского округа Ставропольского края  от 17 июля 2018г. №868),  администрация  Ипатовского городского о</w:t>
      </w:r>
      <w:r w:rsidRPr="00D87D04">
        <w:rPr>
          <w:rFonts w:ascii="Times New Roman" w:hAnsi="Times New Roman" w:cs="Times New Roman"/>
          <w:sz w:val="28"/>
          <w:szCs w:val="28"/>
        </w:rPr>
        <w:t>к</w:t>
      </w:r>
      <w:r w:rsidRPr="00D87D04">
        <w:rPr>
          <w:rFonts w:ascii="Times New Roman" w:hAnsi="Times New Roman" w:cs="Times New Roman"/>
          <w:sz w:val="28"/>
          <w:szCs w:val="28"/>
        </w:rPr>
        <w:t>руга Ставропольского края</w:t>
      </w:r>
    </w:p>
    <w:p w:rsidR="00D87D04" w:rsidRPr="00D87D04" w:rsidRDefault="00D87D04" w:rsidP="00D87D04">
      <w:pPr>
        <w:rPr>
          <w:rFonts w:ascii="Times New Roman" w:hAnsi="Times New Roman" w:cs="Times New Roman"/>
          <w:sz w:val="28"/>
          <w:szCs w:val="28"/>
        </w:rPr>
      </w:pPr>
    </w:p>
    <w:p w:rsidR="00D87D04" w:rsidRPr="00D87D04" w:rsidRDefault="00D87D04" w:rsidP="00D87D04">
      <w:pPr>
        <w:rPr>
          <w:rFonts w:ascii="Times New Roman" w:hAnsi="Times New Roman" w:cs="Times New Roman"/>
          <w:sz w:val="28"/>
          <w:szCs w:val="28"/>
        </w:rPr>
      </w:pPr>
      <w:r w:rsidRPr="00D87D04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D87D04" w:rsidRPr="00D87D04" w:rsidRDefault="00D87D04" w:rsidP="00D87D04">
      <w:pPr>
        <w:rPr>
          <w:rFonts w:ascii="Times New Roman" w:hAnsi="Times New Roman" w:cs="Times New Roman"/>
          <w:sz w:val="28"/>
          <w:szCs w:val="28"/>
        </w:rPr>
      </w:pPr>
      <w:r w:rsidRPr="00D87D0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87D04" w:rsidRDefault="00D87D04" w:rsidP="00D87D0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87D04">
        <w:rPr>
          <w:rFonts w:ascii="Times New Roman" w:hAnsi="Times New Roman" w:cs="Times New Roman"/>
          <w:sz w:val="28"/>
          <w:szCs w:val="28"/>
        </w:rPr>
        <w:t>1. Утвердить прилагаемый административный регламент  предоставл</w:t>
      </w:r>
      <w:r w:rsidRPr="00D87D04">
        <w:rPr>
          <w:rFonts w:ascii="Times New Roman" w:hAnsi="Times New Roman" w:cs="Times New Roman"/>
          <w:sz w:val="28"/>
          <w:szCs w:val="28"/>
        </w:rPr>
        <w:t>е</w:t>
      </w:r>
      <w:r w:rsidRPr="00D87D04">
        <w:rPr>
          <w:rFonts w:ascii="Times New Roman" w:hAnsi="Times New Roman" w:cs="Times New Roman"/>
          <w:sz w:val="28"/>
          <w:szCs w:val="28"/>
        </w:rPr>
        <w:t>ния районным  муниципальным казенным учреждением культуры «</w:t>
      </w:r>
      <w:proofErr w:type="spellStart"/>
      <w:r w:rsidRPr="00D87D04">
        <w:rPr>
          <w:rFonts w:ascii="Times New Roman" w:hAnsi="Times New Roman" w:cs="Times New Roman"/>
          <w:sz w:val="28"/>
          <w:szCs w:val="28"/>
        </w:rPr>
        <w:t>Ипато</w:t>
      </w:r>
      <w:r w:rsidRPr="00D87D0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ская</w:t>
      </w:r>
      <w:proofErr w:type="spellEnd"/>
      <w:r w:rsidRPr="00D87D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7D04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D87D04">
        <w:rPr>
          <w:rFonts w:ascii="Times New Roman" w:hAnsi="Times New Roman" w:cs="Times New Roman"/>
          <w:sz w:val="28"/>
          <w:szCs w:val="28"/>
        </w:rPr>
        <w:t xml:space="preserve"> центральная  библиотека»  Ипатовского  района Ставропольского края муниципальной услуги «Предоставление доступа к справочно-поисковому аппарату библиотек, базам данных».</w:t>
      </w:r>
    </w:p>
    <w:p w:rsidR="00D87D04" w:rsidRPr="00D87D04" w:rsidRDefault="00D87D04" w:rsidP="00D87D0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87D04">
        <w:rPr>
          <w:rFonts w:ascii="Times New Roman" w:hAnsi="Times New Roman" w:cs="Times New Roman"/>
          <w:sz w:val="28"/>
          <w:szCs w:val="28"/>
        </w:rPr>
        <w:t>2. Признать утратившим силу постановление администрации Ипато</w:t>
      </w:r>
      <w:r w:rsidRPr="00D87D04">
        <w:rPr>
          <w:rFonts w:ascii="Times New Roman" w:hAnsi="Times New Roman" w:cs="Times New Roman"/>
          <w:sz w:val="28"/>
          <w:szCs w:val="28"/>
        </w:rPr>
        <w:t>в</w:t>
      </w:r>
      <w:r w:rsidRPr="00D87D04">
        <w:rPr>
          <w:rFonts w:ascii="Times New Roman" w:hAnsi="Times New Roman" w:cs="Times New Roman"/>
          <w:sz w:val="28"/>
          <w:szCs w:val="28"/>
        </w:rPr>
        <w:t>ского муниципального района  Ставропольского края от 07 декабря 2016 года №503 «Об утверждении административного регламента предоставления ра</w:t>
      </w:r>
      <w:r w:rsidRPr="00D87D04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онным </w:t>
      </w:r>
      <w:r w:rsidRPr="00D87D04">
        <w:rPr>
          <w:rFonts w:ascii="Times New Roman" w:hAnsi="Times New Roman" w:cs="Times New Roman"/>
          <w:sz w:val="28"/>
          <w:szCs w:val="28"/>
        </w:rPr>
        <w:t>муниципальным казенным учреждением культуры «</w:t>
      </w:r>
      <w:proofErr w:type="spellStart"/>
      <w:r w:rsidRPr="00D87D04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D87D0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87D04">
        <w:rPr>
          <w:rFonts w:ascii="Times New Roman" w:hAnsi="Times New Roman" w:cs="Times New Roman"/>
          <w:sz w:val="28"/>
          <w:szCs w:val="28"/>
        </w:rPr>
        <w:t>ме</w:t>
      </w:r>
      <w:r w:rsidRPr="00D87D04">
        <w:rPr>
          <w:rFonts w:ascii="Times New Roman" w:hAnsi="Times New Roman" w:cs="Times New Roman"/>
          <w:sz w:val="28"/>
          <w:szCs w:val="28"/>
        </w:rPr>
        <w:t>ж</w:t>
      </w:r>
      <w:r w:rsidRPr="00D87D04">
        <w:rPr>
          <w:rFonts w:ascii="Times New Roman" w:hAnsi="Times New Roman" w:cs="Times New Roman"/>
          <w:sz w:val="28"/>
          <w:szCs w:val="28"/>
        </w:rPr>
        <w:t>поселенческая</w:t>
      </w:r>
      <w:proofErr w:type="spellEnd"/>
      <w:r w:rsidRPr="00D87D04">
        <w:rPr>
          <w:rFonts w:ascii="Times New Roman" w:hAnsi="Times New Roman" w:cs="Times New Roman"/>
          <w:sz w:val="28"/>
          <w:szCs w:val="28"/>
        </w:rPr>
        <w:t xml:space="preserve"> центральная библиотека» Ипатовского муниципального ра</w:t>
      </w:r>
      <w:r w:rsidRPr="00D87D04">
        <w:rPr>
          <w:rFonts w:ascii="Times New Roman" w:hAnsi="Times New Roman" w:cs="Times New Roman"/>
          <w:sz w:val="28"/>
          <w:szCs w:val="28"/>
        </w:rPr>
        <w:t>й</w:t>
      </w:r>
      <w:r w:rsidRPr="00D87D04">
        <w:rPr>
          <w:rFonts w:ascii="Times New Roman" w:hAnsi="Times New Roman" w:cs="Times New Roman"/>
          <w:sz w:val="28"/>
          <w:szCs w:val="28"/>
        </w:rPr>
        <w:t>она Ставропольского края  муниципальной услуги  «Предоставление доступа к справочно-поисковому аппарату библиотек,  базам данных».</w:t>
      </w:r>
    </w:p>
    <w:p w:rsidR="00D87D04" w:rsidRPr="00D87D04" w:rsidRDefault="00D87D04" w:rsidP="00D87D0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87D04" w:rsidRPr="00D87D04" w:rsidRDefault="00D87D04" w:rsidP="00D87D0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87D04">
        <w:rPr>
          <w:rFonts w:ascii="Times New Roman" w:hAnsi="Times New Roman" w:cs="Times New Roman"/>
          <w:sz w:val="28"/>
          <w:szCs w:val="28"/>
        </w:rPr>
        <w:t>3. Обнародовать настоящее  постановление в районном муниципальном казенном учреждении культуры «</w:t>
      </w:r>
      <w:proofErr w:type="spellStart"/>
      <w:r w:rsidRPr="00D87D04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D87D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7D04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D87D04">
        <w:rPr>
          <w:rFonts w:ascii="Times New Roman" w:hAnsi="Times New Roman" w:cs="Times New Roman"/>
          <w:sz w:val="28"/>
          <w:szCs w:val="28"/>
        </w:rPr>
        <w:t xml:space="preserve"> центральная  библиотека» Ипатовского района Ставропольского края.</w:t>
      </w:r>
    </w:p>
    <w:p w:rsidR="00D87D04" w:rsidRDefault="00D87D04" w:rsidP="00D87D0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87D04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proofErr w:type="gramStart"/>
      <w:r w:rsidRPr="00D87D04">
        <w:rPr>
          <w:rFonts w:ascii="Times New Roman" w:hAnsi="Times New Roman" w:cs="Times New Roman"/>
          <w:sz w:val="28"/>
          <w:szCs w:val="28"/>
        </w:rPr>
        <w:t>Отделу по организационным и общим вопросам, автоматизации  и информационных технологий администрации Ипатовского городского окр</w:t>
      </w:r>
      <w:r w:rsidRPr="00D87D04">
        <w:rPr>
          <w:rFonts w:ascii="Times New Roman" w:hAnsi="Times New Roman" w:cs="Times New Roman"/>
          <w:sz w:val="28"/>
          <w:szCs w:val="28"/>
        </w:rPr>
        <w:t>у</w:t>
      </w:r>
      <w:r w:rsidRPr="00D87D04">
        <w:rPr>
          <w:rFonts w:ascii="Times New Roman" w:hAnsi="Times New Roman" w:cs="Times New Roman"/>
          <w:sz w:val="28"/>
          <w:szCs w:val="28"/>
        </w:rPr>
        <w:t>га Ставропольского края разместить настоящее  постановление на официал</w:t>
      </w:r>
      <w:r w:rsidRPr="00D87D04">
        <w:rPr>
          <w:rFonts w:ascii="Times New Roman" w:hAnsi="Times New Roman" w:cs="Times New Roman"/>
          <w:sz w:val="28"/>
          <w:szCs w:val="28"/>
        </w:rPr>
        <w:t>ь</w:t>
      </w:r>
      <w:r w:rsidRPr="00D87D04">
        <w:rPr>
          <w:rFonts w:ascii="Times New Roman" w:hAnsi="Times New Roman" w:cs="Times New Roman"/>
          <w:sz w:val="28"/>
          <w:szCs w:val="28"/>
        </w:rPr>
        <w:t>ном  сайте администрации Ипатовского городского округа Ставропольского края в информационно – телекоммуникационной сети «Интернет».</w:t>
      </w:r>
      <w:proofErr w:type="gramEnd"/>
    </w:p>
    <w:p w:rsidR="00D87D04" w:rsidRPr="00D87D04" w:rsidRDefault="00D87D04" w:rsidP="00D87D0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87D04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D87D0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87D04">
        <w:rPr>
          <w:rFonts w:ascii="Times New Roman" w:hAnsi="Times New Roman" w:cs="Times New Roman"/>
          <w:sz w:val="28"/>
          <w:szCs w:val="28"/>
        </w:rPr>
        <w:t xml:space="preserve"> исполнением насто</w:t>
      </w:r>
      <w:r>
        <w:rPr>
          <w:rFonts w:ascii="Times New Roman" w:hAnsi="Times New Roman" w:cs="Times New Roman"/>
          <w:sz w:val="28"/>
          <w:szCs w:val="28"/>
        </w:rPr>
        <w:t xml:space="preserve">ящего постановления возложить </w:t>
      </w:r>
      <w:r w:rsidRPr="00D87D04">
        <w:rPr>
          <w:rFonts w:ascii="Times New Roman" w:hAnsi="Times New Roman" w:cs="Times New Roman"/>
          <w:sz w:val="28"/>
          <w:szCs w:val="28"/>
        </w:rPr>
        <w:t>на заместителя главы администрации Ипатовского городского округа Ставр</w:t>
      </w:r>
      <w:r w:rsidRPr="00D87D04">
        <w:rPr>
          <w:rFonts w:ascii="Times New Roman" w:hAnsi="Times New Roman" w:cs="Times New Roman"/>
          <w:sz w:val="28"/>
          <w:szCs w:val="28"/>
        </w:rPr>
        <w:t>о</w:t>
      </w:r>
      <w:r w:rsidRPr="00D87D04">
        <w:rPr>
          <w:rFonts w:ascii="Times New Roman" w:hAnsi="Times New Roman" w:cs="Times New Roman"/>
          <w:sz w:val="28"/>
          <w:szCs w:val="28"/>
        </w:rPr>
        <w:t xml:space="preserve">польского края А.П. </w:t>
      </w:r>
      <w:proofErr w:type="spellStart"/>
      <w:r w:rsidRPr="00D87D04">
        <w:rPr>
          <w:rFonts w:ascii="Times New Roman" w:hAnsi="Times New Roman" w:cs="Times New Roman"/>
          <w:sz w:val="28"/>
          <w:szCs w:val="28"/>
        </w:rPr>
        <w:t>Бражко</w:t>
      </w:r>
      <w:proofErr w:type="spellEnd"/>
      <w:r w:rsidRPr="00D87D04">
        <w:rPr>
          <w:rFonts w:ascii="Times New Roman" w:hAnsi="Times New Roman" w:cs="Times New Roman"/>
          <w:sz w:val="28"/>
          <w:szCs w:val="28"/>
        </w:rPr>
        <w:t>.</w:t>
      </w:r>
    </w:p>
    <w:p w:rsidR="00D87D04" w:rsidRPr="00D87D04" w:rsidRDefault="00D87D04" w:rsidP="00D87D0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87D04" w:rsidRPr="00D87D04" w:rsidRDefault="00D87D04" w:rsidP="00D87D0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87D04">
        <w:rPr>
          <w:rFonts w:ascii="Times New Roman" w:hAnsi="Times New Roman" w:cs="Times New Roman"/>
          <w:sz w:val="28"/>
          <w:szCs w:val="28"/>
        </w:rPr>
        <w:t>6. Настоящее постановление вступает в силу на следующий день после дня его официального обнародования.</w:t>
      </w:r>
    </w:p>
    <w:p w:rsidR="00D87D04" w:rsidRP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P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D87D04">
        <w:rPr>
          <w:rFonts w:ascii="Times New Roman" w:hAnsi="Times New Roman" w:cs="Times New Roman"/>
          <w:sz w:val="28"/>
          <w:szCs w:val="28"/>
        </w:rPr>
        <w:t>Ипатовского</w:t>
      </w:r>
    </w:p>
    <w:p w:rsidR="00D87D04" w:rsidRP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87D04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D87D04" w:rsidRP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87D04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87D04">
        <w:rPr>
          <w:rFonts w:ascii="Times New Roman" w:hAnsi="Times New Roman" w:cs="Times New Roman"/>
          <w:sz w:val="28"/>
          <w:szCs w:val="28"/>
        </w:rPr>
        <w:t xml:space="preserve">                              С.Б. Савченко</w:t>
      </w: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Default="0042671A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4.2pt;margin-top:11.1pt;width:465.75pt;height:0;z-index:251658240" o:connectortype="straight"/>
        </w:pict>
      </w: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P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постановления вносит </w:t>
      </w:r>
      <w:r w:rsidRPr="00D87D04">
        <w:rPr>
          <w:rFonts w:ascii="Times New Roman" w:hAnsi="Times New Roman" w:cs="Times New Roman"/>
          <w:sz w:val="28"/>
          <w:szCs w:val="28"/>
        </w:rPr>
        <w:t>заместитель главы администрации Ипатовск</w:t>
      </w:r>
      <w:r w:rsidRPr="00D87D04">
        <w:rPr>
          <w:rFonts w:ascii="Times New Roman" w:hAnsi="Times New Roman" w:cs="Times New Roman"/>
          <w:sz w:val="28"/>
          <w:szCs w:val="28"/>
        </w:rPr>
        <w:t>о</w:t>
      </w:r>
      <w:r w:rsidRPr="00D87D04">
        <w:rPr>
          <w:rFonts w:ascii="Times New Roman" w:hAnsi="Times New Roman" w:cs="Times New Roman"/>
          <w:sz w:val="28"/>
          <w:szCs w:val="28"/>
        </w:rPr>
        <w:t>го городского округа  Ставропольского края</w:t>
      </w: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P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7D0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87D04">
        <w:rPr>
          <w:rFonts w:ascii="Times New Roman" w:hAnsi="Times New Roman" w:cs="Times New Roman"/>
          <w:sz w:val="28"/>
          <w:szCs w:val="28"/>
        </w:rPr>
        <w:t xml:space="preserve">            А.П.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7D04">
        <w:rPr>
          <w:rFonts w:ascii="Times New Roman" w:hAnsi="Times New Roman" w:cs="Times New Roman"/>
          <w:sz w:val="28"/>
          <w:szCs w:val="28"/>
        </w:rPr>
        <w:t>Бражко</w:t>
      </w:r>
      <w:proofErr w:type="spellEnd"/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P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P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87D04">
        <w:rPr>
          <w:rFonts w:ascii="Times New Roman" w:hAnsi="Times New Roman" w:cs="Times New Roman"/>
          <w:sz w:val="28"/>
          <w:szCs w:val="28"/>
        </w:rPr>
        <w:t>изируют:</w:t>
      </w:r>
    </w:p>
    <w:p w:rsidR="00D87D04" w:rsidRP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P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87D04">
        <w:rPr>
          <w:rFonts w:ascii="Times New Roman" w:hAnsi="Times New Roman" w:cs="Times New Roman"/>
          <w:sz w:val="28"/>
          <w:szCs w:val="28"/>
        </w:rPr>
        <w:t>Заместитель главы  администрации</w:t>
      </w:r>
    </w:p>
    <w:p w:rsidR="00D87D04" w:rsidRP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87D04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D87D04" w:rsidRP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87D04">
        <w:rPr>
          <w:rFonts w:ascii="Times New Roman" w:hAnsi="Times New Roman" w:cs="Times New Roman"/>
          <w:sz w:val="28"/>
          <w:szCs w:val="28"/>
        </w:rPr>
        <w:t>Ставропольского к</w:t>
      </w:r>
      <w:r>
        <w:rPr>
          <w:rFonts w:ascii="Times New Roman" w:hAnsi="Times New Roman" w:cs="Times New Roman"/>
          <w:sz w:val="28"/>
          <w:szCs w:val="28"/>
        </w:rPr>
        <w:t xml:space="preserve">рая                            </w:t>
      </w:r>
      <w:r w:rsidRPr="00D87D0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7D04">
        <w:rPr>
          <w:rFonts w:ascii="Times New Roman" w:hAnsi="Times New Roman" w:cs="Times New Roman"/>
          <w:sz w:val="28"/>
          <w:szCs w:val="28"/>
        </w:rPr>
        <w:t xml:space="preserve">          Э.В.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7D04">
        <w:rPr>
          <w:rFonts w:ascii="Times New Roman" w:hAnsi="Times New Roman" w:cs="Times New Roman"/>
          <w:sz w:val="28"/>
          <w:szCs w:val="28"/>
        </w:rPr>
        <w:t xml:space="preserve">Кондратьева </w:t>
      </w: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P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87D04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D87D04" w:rsidRP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87D04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D87D04" w:rsidRP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87D04">
        <w:rPr>
          <w:rFonts w:ascii="Times New Roman" w:hAnsi="Times New Roman" w:cs="Times New Roman"/>
          <w:sz w:val="28"/>
          <w:szCs w:val="28"/>
        </w:rPr>
        <w:t xml:space="preserve">Ставропольского </w:t>
      </w:r>
      <w:r>
        <w:rPr>
          <w:rFonts w:ascii="Times New Roman" w:hAnsi="Times New Roman" w:cs="Times New Roman"/>
          <w:sz w:val="28"/>
          <w:szCs w:val="28"/>
        </w:rPr>
        <w:t xml:space="preserve">края                           </w:t>
      </w:r>
      <w:r w:rsidRPr="00D87D0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87D04">
        <w:rPr>
          <w:rFonts w:ascii="Times New Roman" w:hAnsi="Times New Roman" w:cs="Times New Roman"/>
          <w:sz w:val="28"/>
          <w:szCs w:val="28"/>
        </w:rPr>
        <w:t xml:space="preserve">                                Т.А. Фомен</w:t>
      </w:r>
      <w:r>
        <w:rPr>
          <w:rFonts w:ascii="Times New Roman" w:hAnsi="Times New Roman" w:cs="Times New Roman"/>
          <w:sz w:val="28"/>
          <w:szCs w:val="28"/>
        </w:rPr>
        <w:t xml:space="preserve">ко </w:t>
      </w: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P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P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87D04">
        <w:rPr>
          <w:rFonts w:ascii="Times New Roman" w:hAnsi="Times New Roman" w:cs="Times New Roman"/>
          <w:sz w:val="28"/>
          <w:szCs w:val="28"/>
        </w:rPr>
        <w:t xml:space="preserve">Начальник отдела правового и </w:t>
      </w:r>
    </w:p>
    <w:p w:rsidR="00D87D04" w:rsidRP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87D04">
        <w:rPr>
          <w:rFonts w:ascii="Times New Roman" w:hAnsi="Times New Roman" w:cs="Times New Roman"/>
          <w:sz w:val="28"/>
          <w:szCs w:val="28"/>
        </w:rPr>
        <w:t>кадрового обеспечения</w:t>
      </w:r>
    </w:p>
    <w:p w:rsidR="00D87D04" w:rsidRP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87D04">
        <w:rPr>
          <w:rFonts w:ascii="Times New Roman" w:hAnsi="Times New Roman" w:cs="Times New Roman"/>
          <w:sz w:val="28"/>
          <w:szCs w:val="28"/>
        </w:rPr>
        <w:t>администрации Ипатовского</w:t>
      </w:r>
    </w:p>
    <w:p w:rsidR="00D87D04" w:rsidRP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87D04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D87D04" w:rsidRP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87D04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7D04">
        <w:rPr>
          <w:rFonts w:ascii="Times New Roman" w:hAnsi="Times New Roman" w:cs="Times New Roman"/>
          <w:sz w:val="28"/>
          <w:szCs w:val="28"/>
        </w:rPr>
        <w:t xml:space="preserve">                                              М.А.Коваленко</w:t>
      </w:r>
    </w:p>
    <w:p w:rsidR="00D87D04" w:rsidRP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P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87D04">
        <w:rPr>
          <w:rFonts w:ascii="Times New Roman" w:hAnsi="Times New Roman" w:cs="Times New Roman"/>
          <w:sz w:val="28"/>
          <w:szCs w:val="28"/>
        </w:rPr>
        <w:t xml:space="preserve">Начальник  отдела экономического   </w:t>
      </w: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D87D04">
        <w:rPr>
          <w:rFonts w:ascii="Times New Roman" w:hAnsi="Times New Roman" w:cs="Times New Roman"/>
          <w:sz w:val="28"/>
          <w:szCs w:val="28"/>
        </w:rPr>
        <w:t>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7D04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D87D04" w:rsidRP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87D04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D87D04" w:rsidRP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87D04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87D0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Ж.Н.Кудлай</w:t>
      </w:r>
    </w:p>
    <w:p w:rsidR="00D87D04" w:rsidRP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P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P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P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87D04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культуры и молодежной пол</w:t>
      </w:r>
      <w:r w:rsidRPr="00D87D0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тики </w:t>
      </w:r>
      <w:r w:rsidRPr="00D87D04">
        <w:rPr>
          <w:rFonts w:ascii="Times New Roman" w:hAnsi="Times New Roman" w:cs="Times New Roman"/>
          <w:sz w:val="28"/>
          <w:szCs w:val="28"/>
        </w:rPr>
        <w:t>администрации  Ипатовского 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7D04">
        <w:rPr>
          <w:rFonts w:ascii="Times New Roman" w:hAnsi="Times New Roman" w:cs="Times New Roman"/>
          <w:sz w:val="28"/>
          <w:szCs w:val="28"/>
        </w:rPr>
        <w:t>Ставропольского  края</w:t>
      </w: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P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87D0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Чубова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P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7D04" w:rsidRP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87D04">
        <w:rPr>
          <w:rFonts w:ascii="Times New Roman" w:hAnsi="Times New Roman" w:cs="Times New Roman"/>
          <w:sz w:val="28"/>
          <w:szCs w:val="28"/>
        </w:rPr>
        <w:t>Рассылка:</w:t>
      </w:r>
    </w:p>
    <w:p w:rsidR="00D87D04" w:rsidRP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87D04">
        <w:rPr>
          <w:rFonts w:ascii="Times New Roman" w:hAnsi="Times New Roman" w:cs="Times New Roman"/>
          <w:sz w:val="28"/>
          <w:szCs w:val="28"/>
        </w:rPr>
        <w:t>В дело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87D04">
        <w:rPr>
          <w:rFonts w:ascii="Times New Roman" w:hAnsi="Times New Roman" w:cs="Times New Roman"/>
          <w:sz w:val="28"/>
          <w:szCs w:val="28"/>
        </w:rPr>
        <w:t>1</w:t>
      </w:r>
    </w:p>
    <w:p w:rsidR="00D87D04" w:rsidRP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87D04">
        <w:rPr>
          <w:rFonts w:ascii="Times New Roman" w:hAnsi="Times New Roman" w:cs="Times New Roman"/>
          <w:sz w:val="28"/>
          <w:szCs w:val="28"/>
        </w:rPr>
        <w:t>Отдел культуры и молодежной политики</w:t>
      </w:r>
      <w:r w:rsidRPr="00D87D04">
        <w:rPr>
          <w:rFonts w:ascii="Times New Roman" w:hAnsi="Times New Roman" w:cs="Times New Roman"/>
          <w:sz w:val="28"/>
          <w:szCs w:val="28"/>
        </w:rPr>
        <w:tab/>
      </w:r>
      <w:r w:rsidRPr="00D87D0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87D04">
        <w:rPr>
          <w:rFonts w:ascii="Times New Roman" w:hAnsi="Times New Roman" w:cs="Times New Roman"/>
          <w:sz w:val="28"/>
          <w:szCs w:val="28"/>
        </w:rPr>
        <w:t>1</w:t>
      </w:r>
    </w:p>
    <w:p w:rsidR="00D87D04" w:rsidRP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87D04">
        <w:rPr>
          <w:rFonts w:ascii="Times New Roman" w:hAnsi="Times New Roman" w:cs="Times New Roman"/>
          <w:sz w:val="28"/>
          <w:szCs w:val="28"/>
        </w:rPr>
        <w:t>РМКУК «</w:t>
      </w:r>
      <w:proofErr w:type="spellStart"/>
      <w:r w:rsidRPr="00D87D04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D87D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7D04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D87D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7D04" w:rsidRP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центральная  библиотека»</w:t>
      </w:r>
      <w:r w:rsidRPr="00D87D04">
        <w:rPr>
          <w:rFonts w:ascii="Times New Roman" w:hAnsi="Times New Roman" w:cs="Times New Roman"/>
          <w:sz w:val="28"/>
          <w:szCs w:val="28"/>
        </w:rPr>
        <w:tab/>
      </w:r>
      <w:r w:rsidRPr="00D87D0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87D04">
        <w:rPr>
          <w:rFonts w:ascii="Times New Roman" w:hAnsi="Times New Roman" w:cs="Times New Roman"/>
          <w:sz w:val="28"/>
          <w:szCs w:val="28"/>
        </w:rPr>
        <w:t>1</w:t>
      </w:r>
    </w:p>
    <w:p w:rsidR="00D87D04" w:rsidRP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87D04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87D04">
        <w:rPr>
          <w:rFonts w:ascii="Times New Roman" w:hAnsi="Times New Roman" w:cs="Times New Roman"/>
          <w:sz w:val="28"/>
          <w:szCs w:val="28"/>
        </w:rPr>
        <w:t>1</w:t>
      </w:r>
    </w:p>
    <w:p w:rsidR="00D87D04" w:rsidRP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87D04">
        <w:rPr>
          <w:rFonts w:ascii="Times New Roman" w:hAnsi="Times New Roman" w:cs="Times New Roman"/>
          <w:sz w:val="28"/>
          <w:szCs w:val="28"/>
        </w:rPr>
        <w:t>Регистр    (Холин)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87D04">
        <w:rPr>
          <w:rFonts w:ascii="Times New Roman" w:hAnsi="Times New Roman" w:cs="Times New Roman"/>
          <w:sz w:val="28"/>
          <w:szCs w:val="28"/>
        </w:rPr>
        <w:t>1</w:t>
      </w:r>
    </w:p>
    <w:p w:rsidR="00D87D04" w:rsidRP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87D04">
        <w:rPr>
          <w:rFonts w:ascii="Times New Roman" w:hAnsi="Times New Roman" w:cs="Times New Roman"/>
          <w:sz w:val="28"/>
          <w:szCs w:val="28"/>
        </w:rPr>
        <w:t>Консультант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87D04">
        <w:rPr>
          <w:rFonts w:ascii="Times New Roman" w:hAnsi="Times New Roman" w:cs="Times New Roman"/>
          <w:sz w:val="28"/>
          <w:szCs w:val="28"/>
        </w:rPr>
        <w:t>1</w:t>
      </w:r>
    </w:p>
    <w:p w:rsidR="00D87D04" w:rsidRP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87D04">
        <w:rPr>
          <w:rFonts w:ascii="Times New Roman" w:hAnsi="Times New Roman" w:cs="Times New Roman"/>
          <w:sz w:val="28"/>
          <w:szCs w:val="28"/>
        </w:rPr>
        <w:t>Отдел автоматизации и</w:t>
      </w:r>
    </w:p>
    <w:p w:rsidR="00D87D04" w:rsidRP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87D04">
        <w:rPr>
          <w:rFonts w:ascii="Times New Roman" w:hAnsi="Times New Roman" w:cs="Times New Roman"/>
          <w:sz w:val="28"/>
          <w:szCs w:val="28"/>
        </w:rPr>
        <w:t>информационных  технологий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87D04">
        <w:rPr>
          <w:rFonts w:ascii="Times New Roman" w:hAnsi="Times New Roman" w:cs="Times New Roman"/>
          <w:sz w:val="28"/>
          <w:szCs w:val="28"/>
        </w:rPr>
        <w:t>1</w:t>
      </w:r>
    </w:p>
    <w:p w:rsidR="00D87D04" w:rsidRPr="00D87D04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87D04">
        <w:rPr>
          <w:rFonts w:ascii="Times New Roman" w:hAnsi="Times New Roman" w:cs="Times New Roman"/>
          <w:sz w:val="28"/>
          <w:szCs w:val="28"/>
        </w:rPr>
        <w:t>Регистр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87D04">
        <w:rPr>
          <w:rFonts w:ascii="Times New Roman" w:hAnsi="Times New Roman" w:cs="Times New Roman"/>
          <w:sz w:val="28"/>
          <w:szCs w:val="28"/>
        </w:rPr>
        <w:t>2</w:t>
      </w:r>
    </w:p>
    <w:p w:rsidR="00440559" w:rsidRPr="00B62EF8" w:rsidRDefault="00D87D04" w:rsidP="00D87D0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87D04">
        <w:rPr>
          <w:rFonts w:ascii="Times New Roman" w:hAnsi="Times New Roman" w:cs="Times New Roman"/>
          <w:sz w:val="28"/>
          <w:szCs w:val="28"/>
        </w:rPr>
        <w:t>Сайт  (независимая экспертиза)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87D04">
        <w:rPr>
          <w:rFonts w:ascii="Times New Roman" w:hAnsi="Times New Roman" w:cs="Times New Roman"/>
          <w:sz w:val="28"/>
          <w:szCs w:val="28"/>
        </w:rPr>
        <w:t>1</w:t>
      </w:r>
    </w:p>
    <w:sectPr w:rsidR="00440559" w:rsidRPr="00B62EF8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4F370F"/>
    <w:rsid w:val="00063DCF"/>
    <w:rsid w:val="0033339D"/>
    <w:rsid w:val="003F1CB7"/>
    <w:rsid w:val="0042671A"/>
    <w:rsid w:val="00440559"/>
    <w:rsid w:val="00440D05"/>
    <w:rsid w:val="0047080A"/>
    <w:rsid w:val="004F370F"/>
    <w:rsid w:val="004F531A"/>
    <w:rsid w:val="005B7503"/>
    <w:rsid w:val="006930AE"/>
    <w:rsid w:val="006E0ED2"/>
    <w:rsid w:val="007133C6"/>
    <w:rsid w:val="008D4A04"/>
    <w:rsid w:val="00A5368C"/>
    <w:rsid w:val="00A93606"/>
    <w:rsid w:val="00B62EF8"/>
    <w:rsid w:val="00B63898"/>
    <w:rsid w:val="00B7507E"/>
    <w:rsid w:val="00BA15A8"/>
    <w:rsid w:val="00BE0E63"/>
    <w:rsid w:val="00C529C2"/>
    <w:rsid w:val="00D74E1A"/>
    <w:rsid w:val="00D87D04"/>
    <w:rsid w:val="00EE5F9A"/>
    <w:rsid w:val="00F10916"/>
    <w:rsid w:val="00F46A34"/>
    <w:rsid w:val="00F71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a3">
    <w:name w:val="List Paragraph"/>
    <w:basedOn w:val="a"/>
    <w:uiPriority w:val="34"/>
    <w:qFormat/>
    <w:rsid w:val="00D87D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700</Words>
  <Characters>3991</Characters>
  <Application>Microsoft Office Word</Application>
  <DocSecurity>0</DocSecurity>
  <Lines>33</Lines>
  <Paragraphs>9</Paragraphs>
  <ScaleCrop>false</ScaleCrop>
  <Company/>
  <LinksUpToDate>false</LinksUpToDate>
  <CharactersWithSpaces>4682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cp:lastPrinted>2019-08-01T13:55:00Z</cp:lastPrinted>
  <dcterms:created xsi:type="dcterms:W3CDTF">2019-07-11T10:49:00Z</dcterms:created>
  <dcterms:modified xsi:type="dcterms:W3CDTF">2019-08-01T13:56:00Z</dcterms:modified>
</cp:coreProperties>
</file>