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8208B" w14:textId="77777777" w:rsidR="00386E3E" w:rsidRPr="00575BD5" w:rsidRDefault="00386E3E" w:rsidP="00386E3E">
      <w:pPr>
        <w:ind w:left="10620"/>
        <w:rPr>
          <w:rFonts w:ascii="Times New Roman" w:hAnsi="Times New Roman" w:cs="Times New Roman"/>
          <w:sz w:val="24"/>
          <w:szCs w:val="24"/>
        </w:rPr>
      </w:pPr>
      <w:r w:rsidRPr="00575BD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02775">
        <w:rPr>
          <w:rFonts w:ascii="Times New Roman" w:hAnsi="Times New Roman" w:cs="Times New Roman"/>
          <w:sz w:val="24"/>
          <w:szCs w:val="24"/>
        </w:rPr>
        <w:t>7</w:t>
      </w:r>
      <w:r w:rsidRPr="00575BD5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AB207A" w:rsidRPr="00AB207A">
        <w:rPr>
          <w:rFonts w:ascii="Times New Roman" w:hAnsi="Times New Roman" w:cs="Times New Roman"/>
          <w:sz w:val="24"/>
          <w:szCs w:val="24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575BD5">
        <w:rPr>
          <w:rFonts w:ascii="Times New Roman" w:hAnsi="Times New Roman" w:cs="Times New Roman"/>
          <w:sz w:val="24"/>
          <w:szCs w:val="24"/>
        </w:rPr>
        <w:t>»</w:t>
      </w:r>
    </w:p>
    <w:p w14:paraId="67C55873" w14:textId="77777777" w:rsidR="00386E3E" w:rsidRPr="00575BD5" w:rsidRDefault="00386E3E" w:rsidP="00386E3E">
      <w:pPr>
        <w:spacing w:line="240" w:lineRule="exact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18DF1975" w14:textId="77777777"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575BD5">
        <w:rPr>
          <w:rFonts w:ascii="Times New Roman" w:hAnsi="Times New Roman" w:cs="Times New Roman"/>
          <w:caps/>
          <w:sz w:val="24"/>
          <w:szCs w:val="24"/>
        </w:rPr>
        <w:t>объемы и источники</w:t>
      </w:r>
    </w:p>
    <w:p w14:paraId="41E063A3" w14:textId="77777777"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75BD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575BD5">
        <w:rPr>
          <w:rFonts w:ascii="Times New Roman" w:hAnsi="Times New Roman" w:cs="Times New Roman"/>
          <w:spacing w:val="-4"/>
          <w:sz w:val="24"/>
          <w:szCs w:val="24"/>
        </w:rPr>
        <w:t xml:space="preserve">финансового обеспечения </w:t>
      </w:r>
      <w:r w:rsidRPr="00575BD5">
        <w:rPr>
          <w:rFonts w:ascii="Times New Roman" w:hAnsi="Times New Roman" w:cs="Times New Roman"/>
          <w:sz w:val="24"/>
          <w:szCs w:val="24"/>
        </w:rPr>
        <w:t>муниципальной программы «</w:t>
      </w:r>
      <w:r w:rsidR="00AB207A" w:rsidRPr="00AB207A">
        <w:rPr>
          <w:rFonts w:ascii="Times New Roman" w:hAnsi="Times New Roman" w:cs="Times New Roman"/>
          <w:sz w:val="24"/>
          <w:szCs w:val="24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575BD5">
        <w:rPr>
          <w:rFonts w:ascii="Times New Roman" w:hAnsi="Times New Roman" w:cs="Times New Roman"/>
          <w:sz w:val="24"/>
          <w:szCs w:val="24"/>
        </w:rPr>
        <w:t>»</w:t>
      </w:r>
    </w:p>
    <w:p w14:paraId="585B3EA7" w14:textId="77777777"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2429"/>
        <w:gridCol w:w="3741"/>
        <w:gridCol w:w="1164"/>
        <w:gridCol w:w="1282"/>
        <w:gridCol w:w="1285"/>
        <w:gridCol w:w="1415"/>
        <w:gridCol w:w="1427"/>
        <w:gridCol w:w="1442"/>
        <w:gridCol w:w="9"/>
      </w:tblGrid>
      <w:tr w:rsidR="00386E3E" w:rsidRPr="00575BD5" w14:paraId="717C5550" w14:textId="77777777" w:rsidTr="00026391">
        <w:trPr>
          <w:trHeight w:val="28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6FB9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6EDEAFF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E37F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</w:t>
            </w:r>
          </w:p>
          <w:p w14:paraId="46905514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 основного</w:t>
            </w:r>
          </w:p>
          <w:p w14:paraId="2A1CC738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  <w:p w14:paraId="2D1378DA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FDF0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</w:tc>
        <w:tc>
          <w:tcPr>
            <w:tcW w:w="26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C99E" w14:textId="77777777" w:rsidR="00386E3E" w:rsidRPr="00575BD5" w:rsidRDefault="00386E3E" w:rsidP="00575BD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575BD5" w:rsidRPr="00575BD5" w14:paraId="5B65C327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D0A1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7FFC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DC08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17EB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5342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05C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A3AE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3522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3AE8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575BD5" w:rsidRPr="00575BD5" w14:paraId="23BC1097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8628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A851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E199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90EF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FF50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5569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8393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5D7E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825D" w14:textId="77777777"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9</w:t>
            </w:r>
          </w:p>
        </w:tc>
      </w:tr>
      <w:tr w:rsidR="00575BD5" w:rsidRPr="00575BD5" w14:paraId="07FBBAF0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2C6D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1496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Программа «</w:t>
            </w:r>
            <w:bookmarkStart w:id="0" w:name="_Hlk53492806"/>
            <w:r w:rsidRPr="00575BD5">
              <w:rPr>
                <w:b/>
                <w:bCs/>
                <w:sz w:val="24"/>
                <w:szCs w:val="24"/>
              </w:rPr>
              <w:t xml:space="preserve">Развитие жилищно-коммунального хозяйства, защита населения и территории от чрезвычайных ситуаций в Ипатовском городском округе </w:t>
            </w:r>
            <w:r w:rsidRPr="00575BD5">
              <w:rPr>
                <w:b/>
                <w:bCs/>
                <w:sz w:val="24"/>
                <w:szCs w:val="24"/>
              </w:rPr>
              <w:lastRenderedPageBreak/>
              <w:t>Ставропольского края</w:t>
            </w:r>
            <w:bookmarkEnd w:id="0"/>
            <w:r w:rsidRPr="00575BD5">
              <w:rPr>
                <w:b/>
                <w:bCs/>
                <w:sz w:val="24"/>
                <w:szCs w:val="24"/>
              </w:rPr>
              <w:t>»</w:t>
            </w:r>
          </w:p>
          <w:p w14:paraId="232080CF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</w:p>
          <w:p w14:paraId="30FA3AA9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4319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BBD0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72203,22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CC5B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7A38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662F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053C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9D06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</w:tr>
      <w:tr w:rsidR="00575BD5" w:rsidRPr="00575BD5" w14:paraId="46FB1FE2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2ECD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4F5C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2A94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бюджетные ассигнования бюджета Ипатовского городского округа Ставропольского края (далее – ассигнования местного бюджета)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569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63837,50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9839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9CB3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3845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A693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4ABE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</w:tr>
      <w:tr w:rsidR="00575BD5" w:rsidRPr="00575BD5" w14:paraId="6AEB46A1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F82B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6602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3324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2CE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03CC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9695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9410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2406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B78B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75BD5" w:rsidRPr="00575BD5" w14:paraId="796F670B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8759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3AB8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996F" w14:textId="77777777"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 xml:space="preserve">- средства бюджета Ставропольского края (далее – </w:t>
            </w:r>
            <w:r w:rsidRPr="00575BD5">
              <w:rPr>
                <w:b/>
                <w:bCs/>
                <w:sz w:val="24"/>
                <w:szCs w:val="24"/>
              </w:rPr>
              <w:lastRenderedPageBreak/>
              <w:t>краевой бюджет)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0313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E23F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458F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3B0C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E265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2EE3" w14:textId="77777777"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75BD5" w:rsidRPr="00575BD5" w14:paraId="617737B2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141F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BE4F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9664" w14:textId="77777777"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7549" w14:textId="77777777"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4E36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152F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5BF4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7C19" w14:textId="77777777"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0D5" w14:textId="77777777"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145647" w:rsidRPr="00575BD5" w14:paraId="506EA4CA" w14:textId="77777777" w:rsidTr="00DD48D9">
        <w:trPr>
          <w:gridAfter w:val="1"/>
          <w:wAfter w:w="3" w:type="pct"/>
          <w:trHeight w:val="8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89F9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D4EB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CA35CE" w14:textId="77777777" w:rsidR="00145647" w:rsidRPr="00575BD5" w:rsidRDefault="00145647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EF230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66790,17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DC073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CF1A3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EEFC7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17EFB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14D47" w14:textId="77777777"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</w:tr>
      <w:tr w:rsidR="002B7AF9" w:rsidRPr="00575BD5" w14:paraId="5F06BBFC" w14:textId="77777777" w:rsidTr="00396962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A6EF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F897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838E" w14:textId="77777777" w:rsidR="002B7AF9" w:rsidRPr="00575BD5" w:rsidRDefault="002B7AF9" w:rsidP="002B7AF9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E277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96B7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E01D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BFA1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081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014" w14:textId="77777777"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</w:tr>
      <w:tr w:rsidR="00834298" w:rsidRPr="00575BD5" w14:paraId="1852B1F0" w14:textId="77777777" w:rsidTr="00B476A2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A1F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5E6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FE1E" w14:textId="77777777" w:rsidR="00834298" w:rsidRPr="00834298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8BEF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0ACB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E5B7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5A65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C862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1C77" w14:textId="77777777"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</w:tr>
      <w:tr w:rsidR="00834298" w:rsidRPr="00575BD5" w14:paraId="5C235AD9" w14:textId="77777777" w:rsidTr="00575BD5">
        <w:trPr>
          <w:gridAfter w:val="1"/>
          <w:wAfter w:w="3" w:type="pct"/>
          <w:trHeight w:val="2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FA3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C20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93A2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88D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8108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F836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DD19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EBBD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7B78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54B39491" w14:textId="77777777" w:rsidTr="00575BD5">
        <w:trPr>
          <w:gridAfter w:val="1"/>
          <w:wAfter w:w="3" w:type="pct"/>
          <w:trHeight w:val="2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10FC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E9B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A93C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2C86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6B0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916F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4723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CE46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34FD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</w:tr>
      <w:tr w:rsidR="00834298" w:rsidRPr="00575BD5" w14:paraId="4935572A" w14:textId="77777777" w:rsidTr="00575BD5">
        <w:trPr>
          <w:gridAfter w:val="1"/>
          <w:wAfter w:w="3" w:type="pct"/>
          <w:trHeight w:val="126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6388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1E9E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в Ипатовском городском округе Ставропольского края»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4E7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23F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59B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427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43D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77E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C3B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0BC99037" w14:textId="77777777" w:rsidTr="00575BD5">
        <w:trPr>
          <w:gridAfter w:val="1"/>
          <w:wAfter w:w="3" w:type="pct"/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C0A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6FD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BABD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B58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15B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FC7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5BC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60E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F4B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2D3B0012" w14:textId="77777777" w:rsidTr="00575BD5">
        <w:trPr>
          <w:gridAfter w:val="1"/>
          <w:wAfter w:w="3" w:type="pct"/>
          <w:trHeight w:val="4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3F2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DB3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8021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349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BDC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603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37E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B66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34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2A5FAF31" w14:textId="77777777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6BA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0F6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9FD0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D8E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4CB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D09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F41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C12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772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2F771667" w14:textId="77777777" w:rsidTr="00575BD5">
        <w:trPr>
          <w:gridAfter w:val="1"/>
          <w:wAfter w:w="3" w:type="pct"/>
          <w:trHeight w:val="1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C21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DDA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F55B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8BE9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3A31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4DC1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CAC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93E1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F92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4298" w:rsidRPr="00575BD5" w14:paraId="60F48D17" w14:textId="77777777" w:rsidTr="00575BD5">
        <w:trPr>
          <w:gridAfter w:val="1"/>
          <w:wAfter w:w="3" w:type="pct"/>
          <w:trHeight w:val="1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4C3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381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867A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DD4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901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64A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FBA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992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325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2FBA0A07" w14:textId="77777777" w:rsidTr="00575BD5">
        <w:trPr>
          <w:gridAfter w:val="1"/>
          <w:wAfter w:w="3" w:type="pct"/>
          <w:trHeight w:val="1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9DC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766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B744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A81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1B8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B59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DCC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174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268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64B83A3E" w14:textId="77777777" w:rsidTr="00575BD5">
        <w:trPr>
          <w:gridAfter w:val="1"/>
          <w:wAfter w:w="3" w:type="pct"/>
          <w:trHeight w:val="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6C5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D9A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48B7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49AD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70B3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70CC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FEB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6417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D1DF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686FB636" w14:textId="77777777" w:rsidTr="00575BD5">
        <w:trPr>
          <w:gridAfter w:val="1"/>
          <w:wAfter w:w="3" w:type="pct"/>
          <w:trHeight w:val="1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3B6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F6C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9B9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F100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796C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F7C8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7B7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51FB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B8F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03A2C4FF" w14:textId="77777777" w:rsidTr="00575BD5">
        <w:trPr>
          <w:gridAfter w:val="1"/>
          <w:wAfter w:w="3" w:type="pct"/>
          <w:trHeight w:val="116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2C7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3B20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246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2F5C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940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551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168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61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02A9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37890A02" w14:textId="77777777" w:rsidTr="00575BD5">
        <w:trPr>
          <w:gridAfter w:val="1"/>
          <w:wAfter w:w="3" w:type="pct"/>
          <w:trHeight w:val="134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159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.1.1.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5EF3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Осуществление мер 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энергосбережение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731C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C30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A75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569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D75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017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27E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29C14CDF" w14:textId="77777777" w:rsidTr="00575BD5">
        <w:trPr>
          <w:gridAfter w:val="1"/>
          <w:wAfter w:w="3" w:type="pct"/>
          <w:trHeight w:val="1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CBF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8E8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B0C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878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3FA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E20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355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C5D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A48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6550CEE9" w14:textId="77777777" w:rsidTr="00575BD5">
        <w:trPr>
          <w:gridAfter w:val="1"/>
          <w:wAfter w:w="3" w:type="pct"/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D69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0E9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5F17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E3F4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BF04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B8D9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1FB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9DBC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E361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14:paraId="1BDFAB6E" w14:textId="77777777" w:rsidTr="00575BD5">
        <w:trPr>
          <w:gridAfter w:val="1"/>
          <w:wAfter w:w="3" w:type="pct"/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B63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0E8D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6FC7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B1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785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2713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E7B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E27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F082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14:paraId="3685E2BC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6CB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3C1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EECB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9572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CF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14C4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6A8A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09C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AE8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14:paraId="5E2F40FE" w14:textId="77777777" w:rsidTr="00575BD5">
        <w:trPr>
          <w:gridAfter w:val="1"/>
          <w:wAfter w:w="3" w:type="pct"/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058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3E4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C82B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FC4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F84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A19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24D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D19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D83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1C998A40" w14:textId="77777777" w:rsidTr="00575BD5">
        <w:trPr>
          <w:gridAfter w:val="1"/>
          <w:wAfter w:w="3" w:type="pct"/>
          <w:trHeight w:val="2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450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5DC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8565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2E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60D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116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EC4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E7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9A7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01036C56" w14:textId="77777777" w:rsidTr="00575BD5">
        <w:trPr>
          <w:gridAfter w:val="1"/>
          <w:wAfter w:w="3" w:type="pct"/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6EC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89C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67F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20B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9F8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43A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0A9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BB9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51F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4472F196" w14:textId="77777777" w:rsidTr="00575BD5">
        <w:trPr>
          <w:gridAfter w:val="1"/>
          <w:wAfter w:w="3" w:type="pct"/>
          <w:trHeight w:val="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D44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0BC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92A9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396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26B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35D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5A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F06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BBD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169BB70B" w14:textId="77777777" w:rsidTr="00575BD5">
        <w:trPr>
          <w:gridAfter w:val="1"/>
          <w:wAfter w:w="3" w:type="pct"/>
          <w:trHeight w:val="21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D04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.1.1.1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E90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 т.ч. по мероприятию:</w:t>
            </w:r>
          </w:p>
          <w:p w14:paraId="5D0FEA8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Устройство автономного источника теплоснабжения в административных зданиях с изготовлением проектно-сметной документации</w:t>
            </w:r>
          </w:p>
          <w:p w14:paraId="46A59C0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A7F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60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F65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E1E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88F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B6C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207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208B1D80" w14:textId="77777777" w:rsidTr="00575BD5">
        <w:trPr>
          <w:gridAfter w:val="1"/>
          <w:wAfter w:w="3" w:type="pct"/>
          <w:trHeight w:val="2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DD9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7A7D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F2B8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22B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178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679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AAE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AF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000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512A6D4F" w14:textId="77777777" w:rsidTr="00575BD5">
        <w:trPr>
          <w:gridAfter w:val="1"/>
          <w:wAfter w:w="3" w:type="pct"/>
          <w:trHeight w:val="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78A0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D4F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5BE6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566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858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C9B7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5A9A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C014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9C1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14:paraId="6AB6BA19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3DB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D93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D180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FB5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D1E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806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0E8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E940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E310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14:paraId="39A9C423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3E0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706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F65E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5CA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3E5C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F6D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380D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090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8973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14:paraId="0D75A1CD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57D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C1B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F3DB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F8F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F95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935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397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467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453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3F89972F" w14:textId="77777777" w:rsidTr="00575BD5">
        <w:trPr>
          <w:gridAfter w:val="1"/>
          <w:wAfter w:w="3" w:type="pct"/>
          <w:trHeight w:val="18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FB0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4C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98A65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012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4BC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88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44D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0A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0F7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0669C6D3" w14:textId="77777777" w:rsidTr="00575BD5">
        <w:trPr>
          <w:gridAfter w:val="1"/>
          <w:wAfter w:w="3" w:type="pct"/>
          <w:trHeight w:val="1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B41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1A1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A2E0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B2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367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D6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4DB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67C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1289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4BE96482" w14:textId="77777777" w:rsidTr="00575BD5">
        <w:trPr>
          <w:gridAfter w:val="1"/>
          <w:wAfter w:w="3" w:type="pct"/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30D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9E0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E216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5AE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515C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3EA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FC1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928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BD3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62600E24" w14:textId="77777777" w:rsidTr="00575BD5">
        <w:trPr>
          <w:gridAfter w:val="1"/>
          <w:wAfter w:w="3" w:type="pct"/>
          <w:trHeight w:val="172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A94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1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627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В т.ч. по мероприятию: Проведение работ по замене оконных блоков в муниципальных образовательных организациях теплоснабжения учреждениях Ипатовского </w:t>
            </w:r>
            <w:r w:rsidRPr="00575BD5">
              <w:rPr>
                <w:sz w:val="24"/>
                <w:szCs w:val="24"/>
              </w:rPr>
              <w:lastRenderedPageBreak/>
              <w:t>городского округа Ставропольского края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15E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C18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B2A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BE9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5B1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255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C1E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4611B721" w14:textId="77777777" w:rsidTr="00575BD5">
        <w:trPr>
          <w:gridAfter w:val="1"/>
          <w:wAfter w:w="3" w:type="pct"/>
          <w:trHeight w:val="1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56A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AA1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3BE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B0D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890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34E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AEC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E3D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210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6E6B1F63" w14:textId="77777777" w:rsidTr="00575BD5">
        <w:trPr>
          <w:gridAfter w:val="1"/>
          <w:wAfter w:w="3" w:type="pct"/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4AC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5DD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9988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D87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045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115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FB2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35B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C30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1530FC08" w14:textId="77777777" w:rsidTr="00575BD5">
        <w:trPr>
          <w:gridAfter w:val="1"/>
          <w:wAfter w:w="3" w:type="pct"/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011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A1F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0779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944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7A9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534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EBD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97E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825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235CC6C4" w14:textId="77777777" w:rsidTr="00575BD5">
        <w:trPr>
          <w:gridAfter w:val="1"/>
          <w:wAfter w:w="3" w:type="pct"/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69C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35A2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2464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0032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5F58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A35C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EBF1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6F7D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00AC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14:paraId="4C439BEC" w14:textId="77777777" w:rsidTr="00575BD5">
        <w:trPr>
          <w:gridAfter w:val="1"/>
          <w:wAfter w:w="3" w:type="pct"/>
          <w:trHeight w:val="1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FF7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6F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ED3E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2BC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8D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F9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76C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1EF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84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2D74E553" w14:textId="77777777" w:rsidTr="00575BD5">
        <w:trPr>
          <w:gridAfter w:val="1"/>
          <w:wAfter w:w="3" w:type="pct"/>
          <w:trHeight w:val="1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7C4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B8C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246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C8B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102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B0E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C77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0A0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749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14:paraId="1409DB93" w14:textId="77777777" w:rsidTr="00575BD5">
        <w:trPr>
          <w:gridAfter w:val="1"/>
          <w:wAfter w:w="3" w:type="pct"/>
          <w:trHeight w:val="1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644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A3B2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4F8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04F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6B2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79B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D39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3D7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319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3029F4FC" w14:textId="77777777" w:rsidTr="00575BD5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63F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616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9D7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7B8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EAC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89B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44F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BD1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749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7CDA71F5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82968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96E05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Разработка и актуализация схем теплоснабжения территории Ипатовского городского округа Ставропольского края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9D9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9A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4F7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8F9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A97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F02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2C6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20297267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2B358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342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69D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CEF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E72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1A8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EEC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244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A04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19CA1BBE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68C24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B402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1AC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C20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0EF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F3F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591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5F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E7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4875BA81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F9B3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6324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972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5FF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C52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252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42C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EA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C4F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61E8E85D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0B5FC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27D8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97D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21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BFE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2C0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C3B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F05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384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76409BD0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71931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E4BB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4A7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383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0A9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2BA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907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8C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83A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0F52D4D8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68315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F94A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4E5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BB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671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DC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1C6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163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A0D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6FD66F42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C096E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2AC3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5E3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475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828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A8D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4A74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1D15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796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1F318E33" w14:textId="77777777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2726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8D2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314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E0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247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BBFB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6D9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18CA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DC8C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14:paraId="17626786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8FBDD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3361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по вопросам энергосбережения и повышения энергетической эффективности 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AE6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265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39F48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834298" w:rsidRPr="00575BD5" w14:paraId="0236676E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A3567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F935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A801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0E17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1D0401E8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A883A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90BC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126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C16C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02385C9B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9DAC0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DDC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EA72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краевой бюджет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5039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0AF549DF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54D1F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C7B8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A02C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98A8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61A930B4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FB325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8890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A63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C6F5D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57BF000E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E5523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5013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C110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A8437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59ED161B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1FD44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DEDE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56DE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A5E36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38B04DE6" w14:textId="77777777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F780" w14:textId="77777777"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E6B6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754F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4373" w14:textId="77777777"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14:paraId="0AB45F67" w14:textId="77777777" w:rsidTr="00575BD5">
        <w:trPr>
          <w:gridAfter w:val="1"/>
          <w:wAfter w:w="3" w:type="pct"/>
          <w:trHeight w:val="35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3018" w14:textId="77777777" w:rsidR="00834298" w:rsidRPr="005D7950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D7950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D7950">
              <w:rPr>
                <w:b/>
                <w:bCs/>
                <w:sz w:val="24"/>
                <w:szCs w:val="24"/>
              </w:rPr>
              <w:t>.2.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E3C2" w14:textId="35E8609A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52983030"/>
            <w:r w:rsidRPr="00575BD5">
              <w:rPr>
                <w:rFonts w:ascii="Times New Roman" w:hAnsi="Times New Roman" w:cs="Times New Roman"/>
                <w:b/>
                <w:bCs/>
              </w:rPr>
              <w:t xml:space="preserve">Подпрограмма: </w:t>
            </w:r>
            <w:r w:rsidR="00F63255">
              <w:rPr>
                <w:rFonts w:ascii="Times New Roman" w:hAnsi="Times New Roman" w:cs="Times New Roman"/>
                <w:b/>
                <w:bCs/>
              </w:rPr>
              <w:t>«</w:t>
            </w:r>
            <w:r w:rsidRPr="00575BD5">
              <w:rPr>
                <w:rFonts w:ascii="Times New Roman" w:eastAsia="CourierNewPSMT" w:hAnsi="Times New Roman" w:cs="Times New Roman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bookmarkEnd w:id="1"/>
            <w:r w:rsidR="00F63255">
              <w:rPr>
                <w:rFonts w:ascii="Times New Roman" w:eastAsia="CourierNewPSMT" w:hAnsi="Times New Roman" w:cs="Times New Roman"/>
                <w:b/>
                <w:bCs/>
              </w:rPr>
              <w:t>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C578D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A06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25452,24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63B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244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FA8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14C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DA7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14:paraId="2BEAED0A" w14:textId="77777777" w:rsidTr="00575BD5">
        <w:trPr>
          <w:gridAfter w:val="1"/>
          <w:wAfter w:w="3" w:type="pct"/>
          <w:trHeight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A72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F1AB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E6D1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B48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17086,52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2EE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276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0E3D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EFE2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9402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14:paraId="6D7AF65B" w14:textId="77777777" w:rsidTr="00575BD5">
        <w:trPr>
          <w:gridAfter w:val="1"/>
          <w:wAfter w:w="3" w:type="pct"/>
          <w:trHeight w:val="5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6A1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C1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6F46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A90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0CE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25E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238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6C3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D17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4BD13E6B" w14:textId="77777777" w:rsidTr="00575BD5">
        <w:trPr>
          <w:gridAfter w:val="1"/>
          <w:wAfter w:w="3" w:type="pct"/>
          <w:trHeight w:val="4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F46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CF5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BC28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20E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E82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377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C021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864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5F4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6BED3702" w14:textId="77777777" w:rsidTr="00575BD5">
        <w:trPr>
          <w:gridAfter w:val="1"/>
          <w:wAfter w:w="3" w:type="pct"/>
          <w:trHeight w:val="4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67B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817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C132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648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2C7D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A015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3C50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BE79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19F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4298" w:rsidRPr="00575BD5" w14:paraId="06D9D351" w14:textId="77777777" w:rsidTr="00575BD5">
        <w:trPr>
          <w:gridAfter w:val="1"/>
          <w:wAfter w:w="3" w:type="pct"/>
          <w:trHeight w:val="4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2CB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D614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966E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D9A6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25452,24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670F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754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F66B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52D7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F87E" w14:textId="77777777"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14:paraId="6C9CAFE4" w14:textId="77777777" w:rsidTr="00575BD5">
        <w:trPr>
          <w:gridAfter w:val="1"/>
          <w:wAfter w:w="3" w:type="pct"/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803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F49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C4EE" w14:textId="77777777"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BF4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879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922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1F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FDF5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4E8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3B526084" w14:textId="77777777" w:rsidTr="00575BD5">
        <w:trPr>
          <w:gridAfter w:val="1"/>
          <w:wAfter w:w="3" w:type="pct"/>
          <w:trHeight w:val="3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B1A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40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47BF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 xml:space="preserve">- средства участников </w:t>
            </w:r>
            <w:r w:rsidRPr="00575BD5">
              <w:rPr>
                <w:b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627F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827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0C3E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72B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900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B6CA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14:paraId="7A627A0E" w14:textId="77777777" w:rsidTr="00575BD5">
        <w:trPr>
          <w:gridAfter w:val="1"/>
          <w:wAfter w:w="3" w:type="pct"/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F78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FE6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81A7" w14:textId="77777777"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A64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DDFD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17D7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6049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8772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D95C" w14:textId="77777777"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27A9DB5F" w14:textId="77777777" w:rsidTr="00575BD5">
        <w:trPr>
          <w:gridAfter w:val="1"/>
          <w:wAfter w:w="3" w:type="pct"/>
          <w:trHeight w:val="5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70E9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E00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3184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7730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24F0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BD03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1446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A8C2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E076" w14:textId="77777777"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35FBA8FC" w14:textId="77777777" w:rsidTr="00575BD5">
        <w:trPr>
          <w:gridAfter w:val="1"/>
          <w:wAfter w:w="3" w:type="pct"/>
          <w:trHeight w:val="21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907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4372" w14:textId="77777777" w:rsidR="00026391" w:rsidRPr="00575BD5" w:rsidRDefault="00026391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Основное мероприятие: Организация и содержание мест захоронения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6B0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5DC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CB3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66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E2F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0E3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406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14:paraId="4534512D" w14:textId="77777777" w:rsidTr="00575BD5">
        <w:trPr>
          <w:gridAfter w:val="1"/>
          <w:wAfter w:w="3" w:type="pct"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8A0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67D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848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748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234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2D0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FD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AD9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62F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14:paraId="53925202" w14:textId="77777777" w:rsidTr="00575BD5">
        <w:trPr>
          <w:gridAfter w:val="1"/>
          <w:wAfter w:w="3" w:type="pct"/>
          <w:trHeight w:val="1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09D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0C1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B4C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591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7C0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331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41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91D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6B5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54FF493B" w14:textId="77777777" w:rsidTr="00575BD5">
        <w:trPr>
          <w:gridAfter w:val="1"/>
          <w:wAfter w:w="3" w:type="pct"/>
          <w:trHeight w:val="2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E94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E8E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5C5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D2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714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CD5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876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2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554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63B51076" w14:textId="77777777" w:rsidTr="00575BD5">
        <w:trPr>
          <w:gridAfter w:val="1"/>
          <w:wAfter w:w="3" w:type="pct"/>
          <w:trHeight w:val="1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49C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4B7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636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6FB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83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8F7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5D3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DB2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9E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45B3B3F9" w14:textId="77777777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652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13F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7DD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60C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34B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630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5B9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707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48B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14:paraId="0336B233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331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FF2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4AEB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16F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529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AE1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9C6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E2C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705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63102F65" w14:textId="77777777" w:rsidTr="00575BD5">
        <w:trPr>
          <w:gridAfter w:val="1"/>
          <w:wAfter w:w="3" w:type="pct"/>
          <w:trHeight w:val="1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FF2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76F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3BD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9E3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5D0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AB9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34A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87E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098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76B9E8F4" w14:textId="77777777" w:rsidTr="00575BD5">
        <w:trPr>
          <w:gridAfter w:val="1"/>
          <w:wAfter w:w="3" w:type="pct"/>
          <w:trHeight w:val="1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2E1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715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EA3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5BC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A70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C1E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B46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B19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210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48123A45" w14:textId="77777777" w:rsidTr="00575BD5">
        <w:trPr>
          <w:gridAfter w:val="1"/>
          <w:wAfter w:w="3" w:type="pct"/>
          <w:trHeight w:val="12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4C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6F3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Организация деятельности по сбору и транспортированию твердых коммунальных отходов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D03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B6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215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0F6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6FE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E56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81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14:paraId="2C748331" w14:textId="77777777" w:rsidTr="00575BD5">
        <w:trPr>
          <w:gridAfter w:val="1"/>
          <w:wAfter w:w="3" w:type="pct"/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499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647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2D6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8C0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8FD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D8A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B60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A38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3C7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14:paraId="73240E45" w14:textId="77777777" w:rsidTr="00575BD5">
        <w:trPr>
          <w:gridAfter w:val="1"/>
          <w:wAfter w:w="3" w:type="pct"/>
          <w:trHeight w:val="1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CB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889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0DB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8E1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61D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8D7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E5F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4F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781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4519AE8D" w14:textId="77777777" w:rsidTr="00575BD5">
        <w:trPr>
          <w:gridAfter w:val="1"/>
          <w:wAfter w:w="3" w:type="pct"/>
          <w:trHeight w:val="2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751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B4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2D8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44E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159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CF8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170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4F1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26C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1CA60319" w14:textId="77777777" w:rsidTr="00575BD5">
        <w:trPr>
          <w:gridAfter w:val="1"/>
          <w:wAfter w:w="3" w:type="pct"/>
          <w:trHeight w:val="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3B6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B2A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F75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ECE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E5A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31E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682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5B1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F9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4E7101AA" w14:textId="77777777" w:rsidTr="00575BD5">
        <w:trPr>
          <w:gridAfter w:val="1"/>
          <w:wAfter w:w="3" w:type="pct"/>
          <w:trHeight w:val="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954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707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A81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830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30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17C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BF4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72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7D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14:paraId="55B63D53" w14:textId="77777777" w:rsidTr="00575BD5">
        <w:trPr>
          <w:gridAfter w:val="1"/>
          <w:wAfter w:w="3" w:type="pct"/>
          <w:trHeight w:val="2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B07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EF8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563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964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3BB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B2E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26D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324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04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5E605DA3" w14:textId="77777777" w:rsidTr="00575BD5">
        <w:trPr>
          <w:gridAfter w:val="1"/>
          <w:wAfter w:w="3" w:type="pct"/>
          <w:trHeight w:val="2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755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67F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2EE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A0D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768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0C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E7E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CEB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A3C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CC7FE66" w14:textId="77777777" w:rsidTr="00575BD5">
        <w:trPr>
          <w:gridAfter w:val="1"/>
          <w:wAfter w:w="3" w:type="pct"/>
          <w:trHeight w:val="1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2D9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247C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76C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EB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83A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D2D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8A3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94B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E8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F4EAF40" w14:textId="77777777" w:rsidTr="00575BD5">
        <w:trPr>
          <w:gridAfter w:val="1"/>
          <w:wAfter w:w="3" w:type="pct"/>
          <w:trHeight w:val="22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7616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77C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Основное </w:t>
            </w:r>
            <w:r w:rsidRPr="00575BD5">
              <w:rPr>
                <w:sz w:val="24"/>
                <w:szCs w:val="24"/>
              </w:rPr>
              <w:lastRenderedPageBreak/>
              <w:t>мероприятие: Расходы на уличное освещение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9C9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BC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F3C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A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475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A6B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E45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14:paraId="2543C9A0" w14:textId="77777777" w:rsidTr="00575BD5">
        <w:trPr>
          <w:gridAfter w:val="1"/>
          <w:wAfter w:w="3" w:type="pct"/>
          <w:trHeight w:val="3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EA1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44E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35F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718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635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41F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804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7AF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E32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14:paraId="315F80D8" w14:textId="77777777" w:rsidTr="00575BD5">
        <w:trPr>
          <w:gridAfter w:val="1"/>
          <w:wAfter w:w="3" w:type="pct"/>
          <w:trHeight w:val="3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C80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AAA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C68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A29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AFF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24D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57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8A0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C17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75E56E8D" w14:textId="77777777" w:rsidTr="00575BD5">
        <w:trPr>
          <w:gridAfter w:val="1"/>
          <w:wAfter w:w="3" w:type="pct"/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A22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A6A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264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D13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6AD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A7B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5A7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930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E4E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413C6EF7" w14:textId="77777777" w:rsidTr="00575BD5">
        <w:trPr>
          <w:gridAfter w:val="1"/>
          <w:wAfter w:w="3" w:type="pct"/>
          <w:trHeight w:val="4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0D3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93F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094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86E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999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4D3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E72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E1D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D08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0EEECE40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C6F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6F7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F6D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B6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70E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22F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176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855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452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14:paraId="186310DC" w14:textId="77777777" w:rsidTr="00575BD5">
        <w:trPr>
          <w:gridAfter w:val="1"/>
          <w:wAfter w:w="3" w:type="pct"/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21F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2F0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992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62A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739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04B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44A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B88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F8E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46651504" w14:textId="77777777" w:rsidTr="00575BD5">
        <w:trPr>
          <w:gridAfter w:val="1"/>
          <w:wAfter w:w="3" w:type="pct"/>
          <w:trHeight w:val="13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985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57C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67C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42E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B34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663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010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A7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308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1EF9478" w14:textId="77777777" w:rsidTr="00575BD5">
        <w:trPr>
          <w:gridAfter w:val="1"/>
          <w:wAfter w:w="3" w:type="pct"/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050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ED4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791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4FC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4D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EB6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244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079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F3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6BD250B" w14:textId="77777777" w:rsidTr="002050DA">
        <w:trPr>
          <w:gridAfter w:val="1"/>
          <w:wAfter w:w="3" w:type="pct"/>
          <w:trHeight w:val="88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8E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.4.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BC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Мероприятия по благоустройству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565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448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E15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93B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5D1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5EF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2B5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14:paraId="05341CC5" w14:textId="77777777" w:rsidTr="002050DA">
        <w:trPr>
          <w:gridAfter w:val="1"/>
          <w:wAfter w:w="3" w:type="pct"/>
          <w:trHeight w:val="2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C88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98F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19B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92B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6AE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778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79E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FA3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2BF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14:paraId="721223A1" w14:textId="77777777" w:rsidTr="002050DA">
        <w:trPr>
          <w:gridAfter w:val="1"/>
          <w:wAfter w:w="3" w:type="pct"/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6A3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7FB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8BF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6AC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62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9CB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A0F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782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482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44A5AB6" w14:textId="77777777" w:rsidTr="00575BD5">
        <w:trPr>
          <w:gridAfter w:val="1"/>
          <w:wAfter w:w="3" w:type="pct"/>
          <w:trHeight w:val="2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CB2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689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801B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683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1E9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FA7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8E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AF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DA8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DBF2B40" w14:textId="77777777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B57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6D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18C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B05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B17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3AD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2A1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BE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F68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77EA1C44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156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2AD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882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C27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6D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4CC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553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619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A70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14:paraId="2798CF65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586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89C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D58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9B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C00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D10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8BC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4A0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D3D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49877D0E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20D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DF6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341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019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D04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062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5E7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7E0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B7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58F956D" w14:textId="77777777" w:rsidTr="00575BD5">
        <w:trPr>
          <w:gridAfter w:val="1"/>
          <w:wAfter w:w="3" w:type="pct"/>
          <w:trHeight w:val="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695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ED9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BD7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236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B72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33E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C56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06F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FA7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EB2C259" w14:textId="77777777" w:rsidTr="00575BD5">
        <w:trPr>
          <w:gridAfter w:val="1"/>
          <w:wAfter w:w="3" w:type="pct"/>
          <w:trHeight w:val="244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17F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4BD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 т.ч. по мероприятию Озеленение территории Ипатовского городского округа Ставропольского края</w:t>
            </w:r>
          </w:p>
          <w:p w14:paraId="0C2683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14E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B5E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9D3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EEB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06A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E72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46C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</w:tr>
      <w:tr w:rsidR="00026391" w:rsidRPr="00575BD5" w14:paraId="2A0654FD" w14:textId="77777777" w:rsidTr="00575BD5">
        <w:trPr>
          <w:gridAfter w:val="1"/>
          <w:wAfter w:w="3" w:type="pct"/>
          <w:trHeight w:val="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99A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C81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A5A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C19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AF3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F0C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33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EB8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A8F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</w:tr>
      <w:tr w:rsidR="00026391" w:rsidRPr="00575BD5" w14:paraId="29576709" w14:textId="77777777" w:rsidTr="00575BD5">
        <w:trPr>
          <w:gridAfter w:val="1"/>
          <w:wAfter w:w="3" w:type="pct"/>
          <w:trHeight w:val="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36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A9E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A4F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769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573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F90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34B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2CE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D2D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A089D29" w14:textId="77777777" w:rsidTr="00575BD5">
        <w:trPr>
          <w:gridAfter w:val="1"/>
          <w:wAfter w:w="3" w:type="pct"/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917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09FB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755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3FE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7A4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999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FC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6A3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F40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D67688D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FCB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FBF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9DA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14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01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130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0A4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CB1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ED6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3058726D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C4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2B8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07E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F9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584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4DA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585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A6F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96D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</w:tr>
      <w:tr w:rsidR="00026391" w:rsidRPr="00575BD5" w14:paraId="62420EAC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7B8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42F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AB6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B9E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F6E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FA0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868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CF4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9A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FB30F14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D05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D2F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831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599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7A9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44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25D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73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C9D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C239FB0" w14:textId="77777777" w:rsidTr="00575BD5">
        <w:trPr>
          <w:gridAfter w:val="1"/>
          <w:wAfter w:w="3" w:type="pct"/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412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CC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D90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128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79D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5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B03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8B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AB3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60AC0AB5" w14:textId="77777777" w:rsidTr="00575BD5">
        <w:trPr>
          <w:gridAfter w:val="1"/>
          <w:wAfter w:w="3" w:type="pct"/>
          <w:trHeight w:val="20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0CC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545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 т.ч. по мероприятию Прочие мероприятия по благоустройству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54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F8A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813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32C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232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A31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F2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14:paraId="4F76AF72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A5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D64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305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A12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E7F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2BF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CF1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B67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D36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14:paraId="363F7DE6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758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1F4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7D7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4C7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A7E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42F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468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EE2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309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39152C6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BC3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834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648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4C7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4F0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F65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FB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42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114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4214517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385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52B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27C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A2F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5F0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C3A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6A6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131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5EF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1051C2E4" w14:textId="77777777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3EC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0D5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B38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EB4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F2D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980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D73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A22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CDB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14:paraId="6D33337B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E522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C49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8D1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347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CC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4EA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4EF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BA9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10A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A7EA07D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DAD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25F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A05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1B9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4E3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A1A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097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0D1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3D0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156D676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B3C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AC8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65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81C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349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92A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F48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577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AFE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0D27F9C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206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818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в т.ч. по мероприятию: </w:t>
            </w:r>
            <w:bookmarkStart w:id="2" w:name="_Hlk28075238"/>
            <w:r w:rsidRPr="00575BD5">
              <w:rPr>
                <w:sz w:val="24"/>
                <w:szCs w:val="24"/>
              </w:rPr>
              <w:t>Обеспечение комплексного развития сельских территорий</w:t>
            </w:r>
            <w:bookmarkEnd w:id="2"/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5F7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97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12F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58D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7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EB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6D4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147C72E4" w14:textId="77777777" w:rsidTr="00575BD5">
        <w:trPr>
          <w:gridAfter w:val="1"/>
          <w:wAfter w:w="3" w:type="pct"/>
          <w:trHeight w:val="1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41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6CE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28D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9AE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08E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767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5FF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4B1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97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5837D426" w14:textId="77777777" w:rsidTr="00575BD5">
        <w:trPr>
          <w:gridAfter w:val="1"/>
          <w:wAfter w:w="3" w:type="pct"/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444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70F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6920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AA4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2A6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5A0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A99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DB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AE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171E6B4" w14:textId="77777777" w:rsidTr="00575BD5">
        <w:trPr>
          <w:gridAfter w:val="1"/>
          <w:wAfter w:w="3" w:type="pct"/>
          <w:trHeight w:val="1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A39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1C3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2D5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47C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BF9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A1D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C87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8E7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196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42B13F0" w14:textId="77777777" w:rsidTr="00575BD5">
        <w:trPr>
          <w:gridAfter w:val="1"/>
          <w:wAfter w:w="3" w:type="pct"/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502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839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244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8B4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708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56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028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DF9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88F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7A5E39AA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B33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BE7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BC5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EC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5C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BD7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A70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33E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F5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645B31E" w14:textId="77777777" w:rsidTr="00575BD5">
        <w:trPr>
          <w:gridAfter w:val="1"/>
          <w:wAfter w:w="3" w:type="pct"/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2A5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2D2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44A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53B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C6D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B9E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379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D08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E29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CAF47C8" w14:textId="77777777" w:rsidTr="00575BD5">
        <w:trPr>
          <w:gridAfter w:val="1"/>
          <w:wAfter w:w="3" w:type="pct"/>
          <w:trHeight w:val="1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4DE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861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CF4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320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492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463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69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D1E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80C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6A93F60C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964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EF3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431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739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38F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F09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8AD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713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CCB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6E65A78B" w14:textId="77777777" w:rsidTr="00575BD5">
        <w:trPr>
          <w:gridAfter w:val="1"/>
          <w:wAfter w:w="3" w:type="pct"/>
          <w:trHeight w:val="9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107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54F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Благоустройство парковой зоны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55F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89D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39D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28E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FA8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09F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A75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E00FB31" w14:textId="77777777" w:rsidTr="00575BD5">
        <w:trPr>
          <w:gridAfter w:val="1"/>
          <w:wAfter w:w="3" w:type="pct"/>
          <w:trHeight w:val="1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71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1FD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E79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B6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6A6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DCA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56A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D45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72E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F267B14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3B7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856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57E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DA3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E99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46B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A7C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2B5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16C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F3700EC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7D3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783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5EE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8EB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4D3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E49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6C7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BAC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FCB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AB64FA5" w14:textId="77777777" w:rsidTr="00575BD5">
        <w:trPr>
          <w:gridAfter w:val="1"/>
          <w:wAfter w:w="3" w:type="pct"/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550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814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456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290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DC9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62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B9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A2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BEE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746A65B2" w14:textId="77777777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A569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CB6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F60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634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39C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084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06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583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20D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824D880" w14:textId="77777777" w:rsidTr="00575BD5">
        <w:trPr>
          <w:gridAfter w:val="1"/>
          <w:wAfter w:w="3" w:type="pct"/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4C5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3DA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3BA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9B6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B6C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92C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1B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12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D5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E4BC0FC" w14:textId="77777777" w:rsidTr="00575BD5">
        <w:trPr>
          <w:gridAfter w:val="1"/>
          <w:wAfter w:w="3" w:type="pct"/>
          <w:trHeight w:val="1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5FD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D36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07A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BD6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D87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A60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CDE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3C4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91C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556024B" w14:textId="77777777" w:rsidTr="00575BD5">
        <w:trPr>
          <w:gridAfter w:val="1"/>
          <w:wAfter w:w="3" w:type="pct"/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4BC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EF0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C24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C6E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ADC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B2A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329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A69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153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AD736E9" w14:textId="77777777" w:rsidTr="00575BD5">
        <w:trPr>
          <w:gridAfter w:val="1"/>
          <w:wAfter w:w="3" w:type="pct"/>
          <w:trHeight w:val="78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DCF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161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</w:t>
            </w:r>
          </w:p>
          <w:p w14:paraId="0C2DB9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Благоустройство территорий в общего пользования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51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9F5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8806,02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3C7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ABF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84F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8D1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C0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3B071893" w14:textId="77777777" w:rsidTr="00575BD5">
        <w:trPr>
          <w:gridAfter w:val="1"/>
          <w:wAfter w:w="3" w:type="pct"/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6ED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4B6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AC3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B97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440,30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69E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313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A9B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4A1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486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12756408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81D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D98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6AB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EA8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E12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D09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2F4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E13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74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58899E5" w14:textId="77777777" w:rsidTr="00575BD5">
        <w:trPr>
          <w:gridAfter w:val="1"/>
          <w:wAfter w:w="3" w:type="pct"/>
          <w:trHeight w:val="1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341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1E2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FF0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9E7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BBB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05A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EB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E1F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D4F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F9BCD3E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B19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FD8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664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C49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EF0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2B7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6B4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E7C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7F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3D59D7CC" w14:textId="77777777" w:rsidTr="00575BD5">
        <w:trPr>
          <w:gridAfter w:val="1"/>
          <w:wAfter w:w="3" w:type="pct"/>
          <w:trHeight w:val="1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AC9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503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BBB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8F9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8806,02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FA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FE1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55C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C84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D6C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2EB16A1" w14:textId="77777777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88B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E6D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D60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3B3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70F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9DB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A9A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729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164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4AF6A35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F5D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A47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47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5E8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41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EAD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C36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0DB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9BD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6ABDDEE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A3F7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3AE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849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783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AA1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AD0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2D9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1FF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3B9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2350FC2" w14:textId="77777777" w:rsidTr="00575BD5">
        <w:trPr>
          <w:gridAfter w:val="1"/>
          <w:wAfter w:w="3" w:type="pct"/>
          <w:trHeight w:val="21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D7CA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.3.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429E" w14:textId="77777777" w:rsidR="00026391" w:rsidRPr="00575BD5" w:rsidRDefault="00026391" w:rsidP="00834298">
            <w:pPr>
              <w:pStyle w:val="af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52983067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</w:p>
          <w:p w14:paraId="42945FE5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«Развитие и совершенствование гражданской обороны и защиты населения, территорий от чрезвычайных ситуаций в Ипатовском городском округе Ставропольского края»</w:t>
            </w:r>
            <w:bookmarkEnd w:id="3"/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AC62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FD6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FF8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FD4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191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3279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03A2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14:paraId="4B1FC42F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37E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7C1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9DF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958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32B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363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616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CB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2DF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14:paraId="1EE5EC8C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1C5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D4B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FE59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F17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7EB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E35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1E33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8110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2A71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43FA8030" w14:textId="77777777" w:rsidTr="00575BD5">
        <w:trPr>
          <w:gridAfter w:val="1"/>
          <w:wAfter w:w="3" w:type="pct"/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72E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F3A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EC1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248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8ED0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A532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6614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CAE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F91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1AD0FEBD" w14:textId="77777777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832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826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A69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5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8C9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703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F03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156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B21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6391" w:rsidRPr="00575BD5" w14:paraId="526D37B0" w14:textId="77777777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5F1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FA0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B8D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BEB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4B4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9F5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9D2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EB3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805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1D733F03" w14:textId="77777777" w:rsidTr="00944D05">
        <w:trPr>
          <w:gridAfter w:val="1"/>
          <w:wAfter w:w="3" w:type="pct"/>
          <w:trHeight w:val="1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E299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3B3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466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D4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1C2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2042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08AB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4530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1DB3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14:paraId="294E87A4" w14:textId="77777777" w:rsidTr="004C4730">
        <w:trPr>
          <w:gridAfter w:val="1"/>
          <w:wAfter w:w="3" w:type="pct"/>
          <w:trHeight w:val="1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078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34D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F1A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3DF6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BE1D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3DC5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833D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7860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E413" w14:textId="77777777"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</w:tr>
      <w:tr w:rsidR="00026391" w:rsidRPr="00575BD5" w14:paraId="0443650C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772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94B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0FB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DA3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5DC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92A8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F825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775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EF0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737B68EA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2DF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185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B0D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7813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4F8A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246B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FB0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2E4A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D6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3D6C93B1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BEA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2C2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 xml:space="preserve">в том числе </w:t>
            </w:r>
            <w:r w:rsidRPr="00575BD5">
              <w:rPr>
                <w:sz w:val="24"/>
                <w:szCs w:val="24"/>
              </w:rPr>
              <w:lastRenderedPageBreak/>
              <w:t>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68D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2BC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DD7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E66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F48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044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FF8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5773E0C6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C93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75BD5">
              <w:rPr>
                <w:sz w:val="24"/>
                <w:szCs w:val="24"/>
              </w:rPr>
              <w:t>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FE21" w14:textId="77777777" w:rsidR="00026391" w:rsidRPr="00575BD5" w:rsidRDefault="00026391" w:rsidP="00834298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Мероприятия по совершенствованию и развитию гражданской обороны</w:t>
            </w:r>
          </w:p>
          <w:p w14:paraId="6740111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04F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ED6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12B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BF1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893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846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4E9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26391" w:rsidRPr="00575BD5" w14:paraId="7516942D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EC7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5CB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35D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827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076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9B0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563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EFB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615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26391" w:rsidRPr="00575BD5" w14:paraId="6CEA6C9D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792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DD3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321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7AA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7FF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B12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E1E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B9C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BC6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BBEAE35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B6A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E2A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431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5B7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A29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BF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A98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8C7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84B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809E2FD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DF4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61B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940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B59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6FE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B96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1DE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080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DDB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44621F37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B7E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41B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85D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59F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F1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440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A1F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7FF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3EA5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6A533737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548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86D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26F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D7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BF7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49D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67C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CB4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47E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</w:tr>
      <w:tr w:rsidR="00026391" w:rsidRPr="00575BD5" w14:paraId="1A011B3F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321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7E0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DA2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4E4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FB0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956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7F2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B33B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DBE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24EDFADA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F4F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65B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F99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38A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135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0B2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1F9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069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E36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023F71EE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D508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B13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 Мероприятия по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8B7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B54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8AC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1B2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94F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52C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5DD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</w:tr>
      <w:tr w:rsidR="00026391" w:rsidRPr="00575BD5" w14:paraId="0436D0D0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62F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989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F1E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151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FBF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AF5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2FA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856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384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</w:tr>
      <w:tr w:rsidR="00026391" w:rsidRPr="00575BD5" w14:paraId="2F622A0F" w14:textId="77777777" w:rsidTr="00575BD5">
        <w:trPr>
          <w:gridAfter w:val="1"/>
          <w:wAfter w:w="3" w:type="pct"/>
          <w:trHeight w:val="1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5BB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05A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65E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628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ACE8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154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7A89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F06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B4C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EC55AC7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4D4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6FB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826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3E2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4A1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F10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B59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2FD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C1D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10BB3AA0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5FE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0CE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7CF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73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E72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C22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2D7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71D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359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6AB767FB" w14:textId="77777777" w:rsidTr="00575BD5">
        <w:trPr>
          <w:gridAfter w:val="1"/>
          <w:wAfter w:w="3" w:type="pct"/>
          <w:trHeight w:val="1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D24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086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ADA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2BF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965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923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6FE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803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26D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309BAC11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D07A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E7F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8EF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97F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C11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15D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04A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18B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F82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</w:tr>
      <w:tr w:rsidR="00026391" w:rsidRPr="00575BD5" w14:paraId="1533FF30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DA3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929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F16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309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F19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F47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4A9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B3B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EDF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</w:tr>
      <w:tr w:rsidR="00026391" w:rsidRPr="00575BD5" w14:paraId="42C1156E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A1D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80E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23C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195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806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0E4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238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40F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44A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6502EFBD" w14:textId="77777777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EC3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9A6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5A4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090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A80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22F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DC7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711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61D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5A58145" w14:textId="77777777" w:rsidTr="004C0C6C">
        <w:trPr>
          <w:gridAfter w:val="1"/>
          <w:wAfter w:w="3" w:type="pct"/>
          <w:trHeight w:val="21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160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DC3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52983135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Подпрограмма: «Обеспечение реализации 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Программы и иных мероприятий</w:t>
            </w:r>
            <w:bookmarkEnd w:id="4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297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862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A04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295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EA3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F4C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1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14:paraId="2761803D" w14:textId="77777777" w:rsidTr="004C0C6C">
        <w:trPr>
          <w:gridAfter w:val="1"/>
          <w:wAfter w:w="3" w:type="pct"/>
          <w:trHeight w:val="19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3D4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3FD4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0AC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2B2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028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390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93E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5D3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89C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14:paraId="21BC2D0A" w14:textId="77777777" w:rsidTr="00575BD5">
        <w:trPr>
          <w:gridAfter w:val="1"/>
          <w:wAfter w:w="3" w:type="pct"/>
          <w:trHeight w:val="1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76C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A41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C55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9E2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694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83F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476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AAC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D5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739C831A" w14:textId="77777777" w:rsidTr="00575BD5">
        <w:trPr>
          <w:gridAfter w:val="1"/>
          <w:wAfter w:w="3" w:type="pct"/>
          <w:trHeight w:val="1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983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8AE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3D2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98F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3F5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91C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1000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BD3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ED6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040BAEA9" w14:textId="77777777" w:rsidTr="00575BD5">
        <w:trPr>
          <w:gridAfter w:val="1"/>
          <w:wAfter w:w="3" w:type="pct"/>
          <w:trHeight w:val="5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7D1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FD4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546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A5F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4FA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23C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D4B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9CF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8ED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6391" w:rsidRPr="00575BD5" w14:paraId="4A9D27A9" w14:textId="77777777" w:rsidTr="00693F27">
        <w:trPr>
          <w:gridAfter w:val="1"/>
          <w:wAfter w:w="3" w:type="pct"/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ED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E9A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40B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D4A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A25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CCF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4F1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1A3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A42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14:paraId="29D38210" w14:textId="77777777" w:rsidTr="00575BD5">
        <w:trPr>
          <w:gridAfter w:val="1"/>
          <w:wAfter w:w="3" w:type="pct"/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60C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78B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478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8BE3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63B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7FE2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F7B7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FEFA4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16F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26E97B5E" w14:textId="77777777" w:rsidTr="00575BD5">
        <w:trPr>
          <w:gridAfter w:val="1"/>
          <w:wAfter w:w="3" w:type="pct"/>
          <w:trHeight w:val="3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625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6D59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B7F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A4CE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2D48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F0B5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298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9E06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10354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68DA6F0C" w14:textId="77777777" w:rsidTr="00575BD5">
        <w:trPr>
          <w:gridAfter w:val="1"/>
          <w:wAfter w:w="3" w:type="pct"/>
          <w:trHeight w:val="5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946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3D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D7E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D1F3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4738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A176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492C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0D00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A81F" w14:textId="77777777"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14:paraId="72958745" w14:textId="77777777" w:rsidTr="00575BD5">
        <w:trPr>
          <w:gridAfter w:val="1"/>
          <w:wAfter w:w="3" w:type="pct"/>
          <w:trHeight w:val="527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0BA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0B6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E0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037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3B1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683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743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86AC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57E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14:paraId="292FF9B4" w14:textId="77777777" w:rsidTr="00575BD5">
        <w:trPr>
          <w:gridAfter w:val="1"/>
          <w:wAfter w:w="3" w:type="pct"/>
          <w:trHeight w:val="215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450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B53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Обеспечение деятельности управления по работе с территориями Ипатовского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иные мероприятия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34A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29B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CC1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83ED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5F3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F27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64B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14:paraId="053075FC" w14:textId="77777777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48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D01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215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3E6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BED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3EE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15A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9DE0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72D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14:paraId="285FACFF" w14:textId="77777777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F50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D50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2BF6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3B9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8ED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864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1AC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1AB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BC1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3EA5D64C" w14:textId="77777777" w:rsidTr="00575BD5">
        <w:trPr>
          <w:gridAfter w:val="1"/>
          <w:wAfter w:w="3" w:type="pct"/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7D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8F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D83D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A1FB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03E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C082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245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647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05E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2BB166DB" w14:textId="77777777" w:rsidTr="00575BD5">
        <w:trPr>
          <w:gridAfter w:val="1"/>
          <w:wAfter w:w="3" w:type="pct"/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F7D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42A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069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B2D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4EA8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475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ADC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645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59C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61517434" w14:textId="77777777" w:rsidTr="00575BD5">
        <w:trPr>
          <w:gridAfter w:val="1"/>
          <w:wAfter w:w="3" w:type="pct"/>
          <w:trHeight w:val="1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B14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DDB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BFC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B4B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D91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468A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FE0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254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698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14:paraId="265E7D30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E64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0CA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2F9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AF2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E3B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1743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4F5D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7D87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563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414B35F6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6D2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85C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F801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35B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E19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EA9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C48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74B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60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6F7D99EC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F9C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383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3F4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F0C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599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775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F008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570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3D4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3C23A05" w14:textId="77777777" w:rsidTr="00575BD5">
        <w:trPr>
          <w:gridAfter w:val="1"/>
          <w:wAfter w:w="3" w:type="pct"/>
          <w:trHeight w:val="17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E29A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0F2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Социальная поддержка граждан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2F0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97F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1E6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FAF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62E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AA0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0A5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14:paraId="59AE3BD5" w14:textId="77777777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C07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39D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395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3802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A58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0F2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F0B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4FC4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C23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14:paraId="7FE95D33" w14:textId="77777777" w:rsidTr="00575BD5">
        <w:trPr>
          <w:gridAfter w:val="1"/>
          <w:wAfter w:w="3" w:type="pct"/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318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9EA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00C7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B96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2F2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043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9C4E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2C9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3E9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30FA9364" w14:textId="77777777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5887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F535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B4A3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CEDE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0C04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C879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ADB1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09C8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3D7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14:paraId="15573394" w14:textId="77777777" w:rsidTr="00575BD5">
        <w:trPr>
          <w:gridAfter w:val="1"/>
          <w:wAfter w:w="3" w:type="pct"/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38E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93A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BEDF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29E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7C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4426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28A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F65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59FD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14:paraId="3184F643" w14:textId="77777777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613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B05A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49D5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1C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46A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6D33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07C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5DB9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426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14:paraId="6A9325B6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37B0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427C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C904C" w14:textId="77777777"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9A2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F08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B47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833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638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A1EF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5960C346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B9CB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723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ACA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36E4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B9D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83D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545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CF9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DE6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14:paraId="79135625" w14:textId="77777777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348F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D53E1" w14:textId="77777777"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9105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1BB9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56D0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0B6E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58B2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876B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FD26" w14:textId="77777777"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</w:tbl>
    <w:p w14:paraId="75DCC43F" w14:textId="77777777" w:rsidR="00386E3E" w:rsidRPr="00575BD5" w:rsidRDefault="00386E3E">
      <w:pPr>
        <w:rPr>
          <w:rFonts w:ascii="Times New Roman" w:hAnsi="Times New Roman" w:cs="Times New Roman"/>
          <w:sz w:val="24"/>
          <w:szCs w:val="24"/>
        </w:rPr>
      </w:pPr>
    </w:p>
    <w:sectPr w:rsidR="00386E3E" w:rsidRPr="00575BD5" w:rsidSect="00386E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E3E"/>
    <w:rsid w:val="00026391"/>
    <w:rsid w:val="00145647"/>
    <w:rsid w:val="002050DA"/>
    <w:rsid w:val="002969E0"/>
    <w:rsid w:val="002B7AF9"/>
    <w:rsid w:val="002E1908"/>
    <w:rsid w:val="00386E3E"/>
    <w:rsid w:val="00466F7D"/>
    <w:rsid w:val="00575BD5"/>
    <w:rsid w:val="005C3D67"/>
    <w:rsid w:val="005D7950"/>
    <w:rsid w:val="00602775"/>
    <w:rsid w:val="00834298"/>
    <w:rsid w:val="00AB207A"/>
    <w:rsid w:val="00AC7AF5"/>
    <w:rsid w:val="00AF5A42"/>
    <w:rsid w:val="00B9437C"/>
    <w:rsid w:val="00E54990"/>
    <w:rsid w:val="00F6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C83F"/>
  <w15:docId w15:val="{FF535320-C214-4CF1-840E-0849BF04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A42"/>
  </w:style>
  <w:style w:type="paragraph" w:styleId="1">
    <w:name w:val="heading 1"/>
    <w:basedOn w:val="a"/>
    <w:next w:val="a"/>
    <w:link w:val="10"/>
    <w:uiPriority w:val="99"/>
    <w:qFormat/>
    <w:rsid w:val="00386E3E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86E3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E3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E3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E3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E3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E3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E3E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E3E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6E3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386E3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6E3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86E3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86E3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86E3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86E3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86E3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86E3E"/>
    <w:rPr>
      <w:rFonts w:ascii="Cambria" w:eastAsia="Times New Roman" w:hAnsi="Cambria" w:cs="Times New Roman"/>
    </w:rPr>
  </w:style>
  <w:style w:type="character" w:styleId="a3">
    <w:name w:val="Hyperlink"/>
    <w:semiHidden/>
    <w:unhideWhenUsed/>
    <w:rsid w:val="00386E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E3E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386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86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86E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86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86E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386E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uiPriority w:val="99"/>
    <w:semiHidden/>
    <w:unhideWhenUsed/>
    <w:qFormat/>
    <w:rsid w:val="00386E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E3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86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86E3E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86E3E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386E3E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6E3E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386E3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86E3E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386E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86E3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86E3E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Document Map"/>
    <w:basedOn w:val="a"/>
    <w:link w:val="af2"/>
    <w:uiPriority w:val="99"/>
    <w:semiHidden/>
    <w:unhideWhenUsed/>
    <w:rsid w:val="00386E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86E3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3">
    <w:name w:val="Plain Text"/>
    <w:basedOn w:val="a"/>
    <w:link w:val="af4"/>
    <w:uiPriority w:val="99"/>
    <w:semiHidden/>
    <w:unhideWhenUsed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rsid w:val="00386E3E"/>
    <w:rPr>
      <w:rFonts w:ascii="Courier New" w:eastAsia="Times New Roman" w:hAnsi="Courier New"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86E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86E3E"/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Без интервала Знак"/>
    <w:link w:val="af8"/>
    <w:uiPriority w:val="1"/>
    <w:locked/>
    <w:rsid w:val="00386E3E"/>
    <w:rPr>
      <w:rFonts w:ascii="Calibri" w:eastAsia="Calibri" w:hAnsi="Calibri" w:cs="Calibri"/>
    </w:rPr>
  </w:style>
  <w:style w:type="paragraph" w:styleId="af8">
    <w:name w:val="No Spacing"/>
    <w:link w:val="af7"/>
    <w:uiPriority w:val="1"/>
    <w:qFormat/>
    <w:rsid w:val="00386E3E"/>
    <w:pPr>
      <w:spacing w:after="0" w:line="240" w:lineRule="auto"/>
    </w:pPr>
    <w:rPr>
      <w:rFonts w:ascii="Calibri" w:eastAsia="Calibri" w:hAnsi="Calibri" w:cs="Calibri"/>
    </w:rPr>
  </w:style>
  <w:style w:type="paragraph" w:styleId="af9">
    <w:name w:val="List Paragraph"/>
    <w:basedOn w:val="a"/>
    <w:uiPriority w:val="34"/>
    <w:qFormat/>
    <w:rsid w:val="00386E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uiPriority w:val="99"/>
    <w:semiHidden/>
    <w:rsid w:val="00386E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next w:val="a"/>
    <w:uiPriority w:val="99"/>
    <w:semiHidden/>
    <w:rsid w:val="00386E3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Nonformat">
    <w:name w:val="ConsPlusNonformat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semiHidden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semiHidden/>
    <w:rsid w:val="00386E3E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uiPriority w:val="99"/>
    <w:semiHidden/>
    <w:rsid w:val="00386E3E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нак Знак Знак1 Знак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semiHidden/>
    <w:rsid w:val="00386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86E3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Текст1"/>
    <w:basedOn w:val="a"/>
    <w:uiPriority w:val="99"/>
    <w:semiHidden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uiPriority w:val="99"/>
    <w:semiHidden/>
    <w:rsid w:val="00386E3E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0"/>
    <w:basedOn w:val="a"/>
    <w:uiPriority w:val="99"/>
    <w:semiHidden/>
    <w:rsid w:val="00386E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semiHidden/>
    <w:rsid w:val="00386E3E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semiHidden/>
    <w:rsid w:val="00386E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Знак2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d">
    <w:name w:val="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 Знак1 Знак"/>
    <w:basedOn w:val="a"/>
    <w:uiPriority w:val="99"/>
    <w:semiHidden/>
    <w:rsid w:val="00386E3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TML1">
    <w:name w:val="Стандартный HTML1"/>
    <w:basedOn w:val="a"/>
    <w:uiPriority w:val="99"/>
    <w:semiHidden/>
    <w:rsid w:val="00386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pa2">
    <w:name w:val="pa2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MTopic10">
    <w:name w:val="MM Topic 1 Знак"/>
    <w:link w:val="MMTopic1"/>
    <w:semiHidden/>
    <w:locked/>
    <w:rsid w:val="00386E3E"/>
    <w:rPr>
      <w:rFonts w:ascii="Cambria" w:hAnsi="Cambria"/>
      <w:b/>
      <w:bCs/>
      <w:color w:val="365F91"/>
      <w:sz w:val="28"/>
      <w:szCs w:val="28"/>
    </w:rPr>
  </w:style>
  <w:style w:type="paragraph" w:customStyle="1" w:styleId="MMTopic1">
    <w:name w:val="MM Topic 1"/>
    <w:basedOn w:val="1"/>
    <w:link w:val="MMTopic10"/>
    <w:semiHidden/>
    <w:rsid w:val="00386E3E"/>
    <w:pPr>
      <w:keepLines/>
      <w:numPr>
        <w:numId w:val="1"/>
      </w:numPr>
      <w:spacing w:before="480" w:line="240" w:lineRule="auto"/>
      <w:jc w:val="left"/>
    </w:pPr>
    <w:rPr>
      <w:rFonts w:ascii="Cambria" w:eastAsiaTheme="minorHAnsi" w:hAnsi="Cambria" w:cstheme="minorBidi"/>
      <w:b/>
      <w:bCs/>
      <w:color w:val="365F91"/>
      <w:szCs w:val="28"/>
    </w:rPr>
  </w:style>
  <w:style w:type="paragraph" w:customStyle="1" w:styleId="MMTopic2">
    <w:name w:val="MM Topic 2"/>
    <w:basedOn w:val="2"/>
    <w:uiPriority w:val="99"/>
    <w:semiHidden/>
    <w:rsid w:val="00386E3E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uiPriority w:val="99"/>
    <w:semiHidden/>
    <w:rsid w:val="00386E3E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uiPriority w:val="99"/>
    <w:semiHidden/>
    <w:rsid w:val="00386E3E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uiPriority w:val="99"/>
    <w:semiHidden/>
    <w:rsid w:val="00386E3E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uiPriority w:val="99"/>
    <w:semiHidden/>
    <w:rsid w:val="00386E3E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uiPriority w:val="99"/>
    <w:semiHidden/>
    <w:rsid w:val="00386E3E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uiPriority w:val="99"/>
    <w:semiHidden/>
    <w:rsid w:val="00386E3E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uiPriority w:val="99"/>
    <w:semiHidden/>
    <w:rsid w:val="00386E3E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customStyle="1" w:styleId="ConsPlusDocList">
    <w:name w:val="ConsPlusDocList"/>
    <w:next w:val="a"/>
    <w:uiPriority w:val="99"/>
    <w:semiHidden/>
    <w:rsid w:val="00386E3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Title">
    <w:name w:val="ConsTitle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Îáû÷íûé1"/>
    <w:uiPriority w:val="99"/>
    <w:semiHidden/>
    <w:rsid w:val="00386E3E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semiHidden/>
    <w:rsid w:val="00386E3E"/>
    <w:pPr>
      <w:overflowPunct w:val="0"/>
      <w:autoSpaceDE w:val="0"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211">
    <w:name w:val="Основной текст с отступом 21"/>
    <w:basedOn w:val="a"/>
    <w:uiPriority w:val="99"/>
    <w:semiHidden/>
    <w:rsid w:val="00386E3E"/>
    <w:pPr>
      <w:overflowPunct w:val="0"/>
      <w:autoSpaceDE w:val="0"/>
      <w:spacing w:after="0" w:line="240" w:lineRule="auto"/>
      <w:ind w:right="43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uiPriority w:val="99"/>
    <w:semiHidden/>
    <w:rsid w:val="00386E3E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customStyle="1" w:styleId="p9">
    <w:name w:val="p9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otnote reference"/>
    <w:semiHidden/>
    <w:unhideWhenUsed/>
    <w:rsid w:val="00386E3E"/>
    <w:rPr>
      <w:vertAlign w:val="superscript"/>
    </w:rPr>
  </w:style>
  <w:style w:type="character" w:customStyle="1" w:styleId="link">
    <w:name w:val="link"/>
    <w:rsid w:val="00386E3E"/>
    <w:rPr>
      <w:strike w:val="0"/>
      <w:dstrike w:val="0"/>
      <w:color w:val="008000"/>
      <w:u w:val="none"/>
      <w:effect w:val="none"/>
    </w:rPr>
  </w:style>
  <w:style w:type="character" w:customStyle="1" w:styleId="HTML">
    <w:name w:val="Разметка HTML"/>
    <w:rsid w:val="00386E3E"/>
    <w:rPr>
      <w:vanish/>
      <w:webHidden w:val="0"/>
      <w:color w:val="FF0000"/>
      <w:sz w:val="20"/>
      <w:specVanish w:val="0"/>
    </w:rPr>
  </w:style>
  <w:style w:type="character" w:customStyle="1" w:styleId="a60">
    <w:name w:val="a6"/>
    <w:basedOn w:val="a0"/>
    <w:rsid w:val="00386E3E"/>
  </w:style>
  <w:style w:type="character" w:customStyle="1" w:styleId="aff0">
    <w:name w:val="Гипертекстовая ссылка"/>
    <w:uiPriority w:val="99"/>
    <w:rsid w:val="00386E3E"/>
    <w:rPr>
      <w:b/>
      <w:bCs/>
      <w:color w:val="008000"/>
    </w:rPr>
  </w:style>
  <w:style w:type="character" w:customStyle="1" w:styleId="17">
    <w:name w:val="Основной шрифт абзаца1"/>
    <w:rsid w:val="00386E3E"/>
  </w:style>
  <w:style w:type="character" w:customStyle="1" w:styleId="WW8Num1z0">
    <w:name w:val="WW8Num1z0"/>
    <w:rsid w:val="00386E3E"/>
    <w:rPr>
      <w:rFonts w:ascii="Symbol" w:hAnsi="Symbol" w:hint="default"/>
    </w:rPr>
  </w:style>
  <w:style w:type="character" w:customStyle="1" w:styleId="WW8Num1z1">
    <w:name w:val="WW8Num1z1"/>
    <w:rsid w:val="00386E3E"/>
    <w:rPr>
      <w:rFonts w:ascii="Courier New" w:hAnsi="Courier New" w:cs="Courier New" w:hint="default"/>
    </w:rPr>
  </w:style>
  <w:style w:type="character" w:customStyle="1" w:styleId="WW8Num1z2">
    <w:name w:val="WW8Num1z2"/>
    <w:rsid w:val="00386E3E"/>
    <w:rPr>
      <w:rFonts w:ascii="Wingdings" w:hAnsi="Wingdings" w:hint="default"/>
    </w:rPr>
  </w:style>
  <w:style w:type="character" w:customStyle="1" w:styleId="WW8Num2z0">
    <w:name w:val="WW8Num2z0"/>
    <w:rsid w:val="00386E3E"/>
    <w:rPr>
      <w:rFonts w:ascii="Symbol" w:hAnsi="Symbol" w:hint="default"/>
    </w:rPr>
  </w:style>
  <w:style w:type="character" w:customStyle="1" w:styleId="WW8Num2z1">
    <w:name w:val="WW8Num2z1"/>
    <w:rsid w:val="00386E3E"/>
    <w:rPr>
      <w:rFonts w:ascii="Courier New" w:hAnsi="Courier New" w:cs="Courier New" w:hint="default"/>
    </w:rPr>
  </w:style>
  <w:style w:type="character" w:customStyle="1" w:styleId="WW8Num2z2">
    <w:name w:val="WW8Num2z2"/>
    <w:rsid w:val="00386E3E"/>
    <w:rPr>
      <w:rFonts w:ascii="Wingdings" w:hAnsi="Wingdings" w:hint="default"/>
    </w:rPr>
  </w:style>
  <w:style w:type="character" w:customStyle="1" w:styleId="s1">
    <w:name w:val="s1"/>
    <w:basedOn w:val="a0"/>
    <w:rsid w:val="00386E3E"/>
  </w:style>
  <w:style w:type="table" w:styleId="aff1">
    <w:name w:val="Table Grid"/>
    <w:basedOn w:val="a1"/>
    <w:uiPriority w:val="59"/>
    <w:rsid w:val="00386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386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2020-10-30T08:00:00Z</cp:lastPrinted>
  <dcterms:created xsi:type="dcterms:W3CDTF">2020-10-13T10:33:00Z</dcterms:created>
  <dcterms:modified xsi:type="dcterms:W3CDTF">2020-11-02T14:14:00Z</dcterms:modified>
</cp:coreProperties>
</file>