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7E" w:rsidRDefault="00EA4398" w:rsidP="007D30CF">
      <w:pPr>
        <w:pStyle w:val="ConsPlusNormal"/>
        <w:spacing w:line="240" w:lineRule="exact"/>
        <w:ind w:left="538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38129D" w:rsidRDefault="00EA4398" w:rsidP="007D30CF">
      <w:pPr>
        <w:pStyle w:val="ConsPlusNormal"/>
        <w:spacing w:line="240" w:lineRule="exact"/>
        <w:ind w:left="538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  <w:r w:rsidR="007D30CF">
        <w:rPr>
          <w:rFonts w:ascii="Times New Roman" w:hAnsi="Times New Roman"/>
          <w:bCs/>
          <w:sz w:val="28"/>
          <w:szCs w:val="28"/>
        </w:rPr>
        <w:t>администрации Ипатовского городск</w:t>
      </w:r>
      <w:r w:rsidR="0038129D">
        <w:rPr>
          <w:rFonts w:ascii="Times New Roman" w:hAnsi="Times New Roman"/>
          <w:bCs/>
          <w:sz w:val="28"/>
          <w:szCs w:val="28"/>
        </w:rPr>
        <w:t>ого округа Ставропольского края</w:t>
      </w:r>
    </w:p>
    <w:p w:rsidR="00EA4398" w:rsidRPr="007D30CF" w:rsidRDefault="007D30CF" w:rsidP="007D30CF">
      <w:pPr>
        <w:pStyle w:val="ConsPlusNormal"/>
        <w:spacing w:line="240" w:lineRule="exact"/>
        <w:ind w:left="538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</w:t>
      </w:r>
      <w:r w:rsidR="0038129D">
        <w:rPr>
          <w:rFonts w:ascii="Times New Roman" w:hAnsi="Times New Roman"/>
          <w:bCs/>
          <w:sz w:val="28"/>
          <w:szCs w:val="28"/>
        </w:rPr>
        <w:t xml:space="preserve"> 21 декабря 2021 г. № 1957</w:t>
      </w:r>
    </w:p>
    <w:p w:rsidR="00E2777E" w:rsidRDefault="00E2777E" w:rsidP="009C751F">
      <w:pPr>
        <w:pStyle w:val="ConsPlusNormal"/>
        <w:tabs>
          <w:tab w:val="left" w:pos="7380"/>
        </w:tabs>
        <w:spacing w:line="23" w:lineRule="atLeast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C751F" w:rsidRPr="009C751F" w:rsidRDefault="009C751F" w:rsidP="009C751F">
      <w:pPr>
        <w:pStyle w:val="ConsPlusNormal"/>
        <w:tabs>
          <w:tab w:val="left" w:pos="7380"/>
        </w:tabs>
        <w:spacing w:line="23" w:lineRule="atLeast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2777E" w:rsidRPr="009C751F" w:rsidRDefault="00E2777E" w:rsidP="009C751F">
      <w:pPr>
        <w:pStyle w:val="ConsPlusNormal"/>
        <w:spacing w:line="23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2777E" w:rsidRDefault="00F06F69" w:rsidP="00036FF3">
      <w:pPr>
        <w:pStyle w:val="ConsPlusNormal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5EC9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F21DE9" w:rsidRPr="009F5EC9" w:rsidRDefault="00F21DE9" w:rsidP="00036FF3">
      <w:pPr>
        <w:pStyle w:val="ConsPlusNormal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F49E2" w:rsidRDefault="00DF49E2" w:rsidP="007D30CF">
      <w:pPr>
        <w:spacing w:line="240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E2777E" w:rsidRPr="009F5EC9">
        <w:rPr>
          <w:rFonts w:ascii="Times New Roman" w:hAnsi="Times New Roman"/>
          <w:bCs/>
          <w:sz w:val="28"/>
          <w:szCs w:val="28"/>
        </w:rPr>
        <w:t>редоставлени</w:t>
      </w:r>
      <w:r w:rsidR="009C751F">
        <w:rPr>
          <w:rFonts w:ascii="Times New Roman" w:hAnsi="Times New Roman"/>
          <w:bCs/>
          <w:sz w:val="28"/>
          <w:szCs w:val="28"/>
        </w:rPr>
        <w:t>я</w:t>
      </w:r>
      <w:r>
        <w:rPr>
          <w:rFonts w:ascii="Times New Roman" w:hAnsi="Times New Roman"/>
          <w:bCs/>
          <w:sz w:val="28"/>
          <w:szCs w:val="28"/>
        </w:rPr>
        <w:t xml:space="preserve"> муниципальной </w:t>
      </w:r>
      <w:r w:rsidRPr="002A3607">
        <w:rPr>
          <w:rFonts w:ascii="Times New Roman" w:hAnsi="Times New Roman"/>
          <w:bCs/>
          <w:sz w:val="28"/>
          <w:szCs w:val="28"/>
        </w:rPr>
        <w:t>услуги</w:t>
      </w:r>
      <w:r w:rsidR="007D30CF">
        <w:rPr>
          <w:rFonts w:ascii="Times New Roman" w:hAnsi="Times New Roman"/>
          <w:bCs/>
          <w:sz w:val="28"/>
          <w:szCs w:val="28"/>
        </w:rPr>
        <w:t xml:space="preserve"> </w:t>
      </w:r>
      <w:r w:rsidRPr="002A3607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Запись на обучение по дополн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>тельной</w:t>
      </w:r>
      <w:r w:rsidR="007D30CF">
        <w:rPr>
          <w:rFonts w:ascii="Times New Roman" w:hAnsi="Times New Roman"/>
          <w:bCs/>
          <w:sz w:val="28"/>
          <w:szCs w:val="28"/>
        </w:rPr>
        <w:t xml:space="preserve"> общеобразовательной программе»</w:t>
      </w:r>
    </w:p>
    <w:p w:rsidR="00E2777E" w:rsidRDefault="00E2777E" w:rsidP="003F0BC5">
      <w:pPr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AF576C" w:rsidRDefault="00AF576C" w:rsidP="00D260BD">
      <w:pPr>
        <w:pStyle w:val="affff3"/>
        <w:spacing w:line="240" w:lineRule="auto"/>
        <w:ind w:left="360" w:firstLine="0"/>
        <w:jc w:val="center"/>
        <w:rPr>
          <w:rFonts w:eastAsia="Calibri"/>
          <w:bCs/>
          <w:lang w:eastAsia="en-US"/>
        </w:rPr>
      </w:pPr>
      <w:bookmarkStart w:id="0" w:name="_Toc510616989"/>
      <w:bookmarkStart w:id="1" w:name="_Toc28377931"/>
      <w:bookmarkStart w:id="2" w:name="_Toc66206382"/>
    </w:p>
    <w:p w:rsidR="007D30CF" w:rsidRPr="002E38C1" w:rsidRDefault="007D30CF" w:rsidP="00D260BD">
      <w:pPr>
        <w:pStyle w:val="affff3"/>
        <w:spacing w:line="240" w:lineRule="auto"/>
        <w:ind w:left="360" w:firstLine="0"/>
        <w:jc w:val="center"/>
      </w:pPr>
    </w:p>
    <w:p w:rsidR="00E2777E" w:rsidRDefault="00FC760B" w:rsidP="00FC760B">
      <w:pPr>
        <w:pStyle w:val="affff3"/>
        <w:spacing w:line="240" w:lineRule="auto"/>
        <w:ind w:firstLine="0"/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. </w:t>
      </w:r>
      <w:r w:rsidR="00E2777E" w:rsidRPr="00AF576C">
        <w:rPr>
          <w:b/>
        </w:rPr>
        <w:t>Общие положения</w:t>
      </w:r>
      <w:bookmarkEnd w:id="0"/>
      <w:bookmarkEnd w:id="1"/>
      <w:bookmarkEnd w:id="2"/>
    </w:p>
    <w:p w:rsidR="00AF576C" w:rsidRPr="008B1E1E" w:rsidRDefault="00AF576C" w:rsidP="00AF576C">
      <w:pPr>
        <w:pStyle w:val="affff3"/>
        <w:spacing w:line="240" w:lineRule="auto"/>
        <w:ind w:left="450" w:firstLine="0"/>
        <w:jc w:val="center"/>
        <w:rPr>
          <w:b/>
        </w:rPr>
      </w:pPr>
      <w:bookmarkStart w:id="3" w:name="_Toc437973277"/>
      <w:bookmarkStart w:id="4" w:name="_Toc438110018"/>
      <w:bookmarkStart w:id="5" w:name="_Toc438376222"/>
      <w:bookmarkStart w:id="6" w:name="_Toc510616990"/>
      <w:bookmarkStart w:id="7" w:name="_Toc28377932"/>
      <w:bookmarkStart w:id="8" w:name="_Toc66206383"/>
      <w:r w:rsidRPr="008B1E1E">
        <w:rPr>
          <w:b/>
        </w:rPr>
        <w:t>Предмет регулирования Административного регламента</w:t>
      </w:r>
      <w:bookmarkEnd w:id="3"/>
      <w:bookmarkEnd w:id="4"/>
      <w:bookmarkEnd w:id="5"/>
      <w:bookmarkEnd w:id="6"/>
      <w:bookmarkEnd w:id="7"/>
      <w:bookmarkEnd w:id="8"/>
    </w:p>
    <w:p w:rsidR="00E2777E" w:rsidRPr="008B1E1E" w:rsidRDefault="00E2777E" w:rsidP="008B1E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46FC" w:rsidRPr="005346FC" w:rsidRDefault="005346FC" w:rsidP="005346FC">
      <w:pPr>
        <w:pStyle w:val="ConsPlusNormal"/>
        <w:numPr>
          <w:ilvl w:val="0"/>
          <w:numId w:val="17"/>
        </w:numPr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5346FC">
        <w:rPr>
          <w:rFonts w:ascii="Times New Roman" w:hAnsi="Times New Roman" w:cs="Times New Roman"/>
          <w:sz w:val="28"/>
          <w:szCs w:val="28"/>
        </w:rPr>
        <w:t>Административный регламент предо</w:t>
      </w:r>
      <w:r w:rsidR="00BB3B2C"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</w:t>
      </w:r>
      <w:r w:rsidRPr="005346FC">
        <w:rPr>
          <w:rFonts w:ascii="Times New Roman" w:hAnsi="Times New Roman"/>
          <w:bCs/>
          <w:sz w:val="28"/>
          <w:szCs w:val="28"/>
        </w:rPr>
        <w:t>«Запись на обучение по дополнительной общеобразовательной пр</w:t>
      </w:r>
      <w:r w:rsidRPr="005346FC">
        <w:rPr>
          <w:rFonts w:ascii="Times New Roman" w:hAnsi="Times New Roman"/>
          <w:bCs/>
          <w:sz w:val="28"/>
          <w:szCs w:val="28"/>
        </w:rPr>
        <w:t>о</w:t>
      </w:r>
      <w:r w:rsidRPr="005346FC">
        <w:rPr>
          <w:rFonts w:ascii="Times New Roman" w:hAnsi="Times New Roman"/>
          <w:bCs/>
          <w:sz w:val="28"/>
          <w:szCs w:val="28"/>
        </w:rPr>
        <w:t>грамме»</w:t>
      </w:r>
      <w:r w:rsidRPr="005346FC">
        <w:rPr>
          <w:rFonts w:ascii="Times New Roman" w:hAnsi="Times New Roman" w:cs="Times New Roman"/>
          <w:sz w:val="28"/>
          <w:szCs w:val="28"/>
        </w:rPr>
        <w:t xml:space="preserve"> </w:t>
      </w:r>
      <w:r w:rsidRPr="005346FC">
        <w:rPr>
          <w:rFonts w:ascii="Times New Roman" w:hAnsi="Times New Roman"/>
          <w:sz w:val="28"/>
          <w:szCs w:val="28"/>
        </w:rPr>
        <w:t>(далее соответственно - Административный регламент, муниц</w:t>
      </w:r>
      <w:r w:rsidRPr="005346FC">
        <w:rPr>
          <w:rFonts w:ascii="Times New Roman" w:hAnsi="Times New Roman"/>
          <w:sz w:val="28"/>
          <w:szCs w:val="28"/>
        </w:rPr>
        <w:t>и</w:t>
      </w:r>
      <w:r w:rsidRPr="005346FC">
        <w:rPr>
          <w:rFonts w:ascii="Times New Roman" w:hAnsi="Times New Roman"/>
          <w:sz w:val="28"/>
          <w:szCs w:val="28"/>
        </w:rPr>
        <w:t>пальная услуга)</w:t>
      </w:r>
      <w:r w:rsidRPr="005346FC">
        <w:rPr>
          <w:rFonts w:ascii="Times New Roman" w:hAnsi="Times New Roman" w:cs="Times New Roman"/>
          <w:sz w:val="28"/>
          <w:szCs w:val="28"/>
        </w:rPr>
        <w:t xml:space="preserve"> </w:t>
      </w:r>
      <w:r w:rsidRPr="005346FC">
        <w:rPr>
          <w:rFonts w:ascii="Times New Roman" w:hAnsi="Times New Roman"/>
          <w:sz w:val="28"/>
          <w:szCs w:val="28"/>
        </w:rPr>
        <w:t>разработан в целях повышения качества и доступности р</w:t>
      </w:r>
      <w:r w:rsidRPr="005346FC">
        <w:rPr>
          <w:rFonts w:ascii="Times New Roman" w:hAnsi="Times New Roman"/>
          <w:sz w:val="28"/>
          <w:szCs w:val="28"/>
        </w:rPr>
        <w:t>е</w:t>
      </w:r>
      <w:r w:rsidRPr="005346FC">
        <w:rPr>
          <w:rFonts w:ascii="Times New Roman" w:hAnsi="Times New Roman"/>
          <w:sz w:val="28"/>
          <w:szCs w:val="28"/>
        </w:rPr>
        <w:t>зультатов предоставления муниципальной услуги, создания комфортных у</w:t>
      </w:r>
      <w:r w:rsidRPr="005346FC">
        <w:rPr>
          <w:rFonts w:ascii="Times New Roman" w:hAnsi="Times New Roman"/>
          <w:sz w:val="28"/>
          <w:szCs w:val="28"/>
        </w:rPr>
        <w:t>с</w:t>
      </w:r>
      <w:r w:rsidRPr="005346FC">
        <w:rPr>
          <w:rFonts w:ascii="Times New Roman" w:hAnsi="Times New Roman"/>
          <w:sz w:val="28"/>
          <w:szCs w:val="28"/>
        </w:rPr>
        <w:t>ловий для участников отношений, возникших в процессе предоставления м</w:t>
      </w:r>
      <w:r w:rsidRPr="005346FC">
        <w:rPr>
          <w:rFonts w:ascii="Times New Roman" w:hAnsi="Times New Roman"/>
          <w:sz w:val="28"/>
          <w:szCs w:val="28"/>
        </w:rPr>
        <w:t>у</w:t>
      </w:r>
      <w:r w:rsidRPr="005346FC">
        <w:rPr>
          <w:rFonts w:ascii="Times New Roman" w:hAnsi="Times New Roman"/>
          <w:sz w:val="28"/>
          <w:szCs w:val="28"/>
        </w:rPr>
        <w:t>ниципальной услуги.</w:t>
      </w:r>
    </w:p>
    <w:p w:rsidR="005346FC" w:rsidRPr="005346FC" w:rsidRDefault="00E2777E" w:rsidP="005346FC">
      <w:pPr>
        <w:pStyle w:val="114"/>
        <w:spacing w:before="0" w:after="0" w:line="240" w:lineRule="auto"/>
        <w:ind w:firstLine="709"/>
        <w:rPr>
          <w:i w:val="0"/>
        </w:rPr>
      </w:pPr>
      <w:r w:rsidRPr="005346FC">
        <w:rPr>
          <w:i w:val="0"/>
        </w:rPr>
        <w:t xml:space="preserve">Административный </w:t>
      </w:r>
      <w:r w:rsidR="00E9681B" w:rsidRPr="005346FC">
        <w:rPr>
          <w:i w:val="0"/>
        </w:rPr>
        <w:t xml:space="preserve">регламент </w:t>
      </w:r>
      <w:r w:rsidR="009C751F" w:rsidRPr="005346FC">
        <w:rPr>
          <w:i w:val="0"/>
        </w:rPr>
        <w:t>устанавливает сроки и последовател</w:t>
      </w:r>
      <w:r w:rsidR="009C751F" w:rsidRPr="005346FC">
        <w:rPr>
          <w:i w:val="0"/>
        </w:rPr>
        <w:t>ь</w:t>
      </w:r>
      <w:r w:rsidR="009C751F" w:rsidRPr="005346FC">
        <w:rPr>
          <w:i w:val="0"/>
        </w:rPr>
        <w:t xml:space="preserve">ность административных процедур (действий) </w:t>
      </w:r>
      <w:r w:rsidR="00DF49E2" w:rsidRPr="005346FC">
        <w:rPr>
          <w:i w:val="0"/>
        </w:rPr>
        <w:t xml:space="preserve">муниципальных </w:t>
      </w:r>
      <w:r w:rsidR="009C751F" w:rsidRPr="005346FC">
        <w:rPr>
          <w:i w:val="0"/>
        </w:rPr>
        <w:t>образов</w:t>
      </w:r>
      <w:r w:rsidR="009C751F" w:rsidRPr="005346FC">
        <w:rPr>
          <w:i w:val="0"/>
        </w:rPr>
        <w:t>а</w:t>
      </w:r>
      <w:r w:rsidR="009C751F" w:rsidRPr="005346FC">
        <w:rPr>
          <w:i w:val="0"/>
        </w:rPr>
        <w:t>тельных организаций</w:t>
      </w:r>
      <w:r w:rsidR="00DF49E2" w:rsidRPr="005346FC">
        <w:rPr>
          <w:i w:val="0"/>
        </w:rPr>
        <w:t xml:space="preserve"> и учреждений</w:t>
      </w:r>
      <w:r w:rsidR="009C751F" w:rsidRPr="005346FC">
        <w:rPr>
          <w:i w:val="0"/>
        </w:rPr>
        <w:t xml:space="preserve">, подведомственных </w:t>
      </w:r>
      <w:r w:rsidR="007953CB" w:rsidRPr="005346FC">
        <w:rPr>
          <w:bCs/>
          <w:i w:val="0"/>
        </w:rPr>
        <w:t>отделу образования администрации Ипатовского городского округа Ставропольского края</w:t>
      </w:r>
      <w:r w:rsidR="00673ECA" w:rsidRPr="005346FC">
        <w:rPr>
          <w:i w:val="0"/>
        </w:rPr>
        <w:t>,</w:t>
      </w:r>
      <w:r w:rsidR="00DF49E2" w:rsidRPr="005346FC">
        <w:rPr>
          <w:i w:val="0"/>
        </w:rPr>
        <w:t xml:space="preserve"> отд</w:t>
      </w:r>
      <w:r w:rsidR="00DF49E2" w:rsidRPr="005346FC">
        <w:rPr>
          <w:i w:val="0"/>
        </w:rPr>
        <w:t>е</w:t>
      </w:r>
      <w:r w:rsidR="00DF49E2" w:rsidRPr="005346FC">
        <w:rPr>
          <w:i w:val="0"/>
        </w:rPr>
        <w:t>лу культуры и молодежной политики</w:t>
      </w:r>
      <w:r w:rsidR="005346FC" w:rsidRPr="005346FC">
        <w:rPr>
          <w:i w:val="0"/>
        </w:rPr>
        <w:t xml:space="preserve"> </w:t>
      </w:r>
      <w:r w:rsidR="00DF49E2" w:rsidRPr="005346FC">
        <w:rPr>
          <w:bCs/>
          <w:i w:val="0"/>
        </w:rPr>
        <w:t>администрации</w:t>
      </w:r>
      <w:r w:rsidR="005346FC" w:rsidRPr="005346FC">
        <w:rPr>
          <w:bCs/>
          <w:i w:val="0"/>
        </w:rPr>
        <w:t xml:space="preserve"> </w:t>
      </w:r>
      <w:r w:rsidR="00DF49E2" w:rsidRPr="005346FC">
        <w:rPr>
          <w:bCs/>
          <w:i w:val="0"/>
        </w:rPr>
        <w:t>Ипатовского городск</w:t>
      </w:r>
      <w:r w:rsidR="00DF49E2" w:rsidRPr="005346FC">
        <w:rPr>
          <w:bCs/>
          <w:i w:val="0"/>
        </w:rPr>
        <w:t>о</w:t>
      </w:r>
      <w:r w:rsidR="00DF49E2" w:rsidRPr="005346FC">
        <w:rPr>
          <w:bCs/>
          <w:i w:val="0"/>
        </w:rPr>
        <w:t>го округа Ставропольского края</w:t>
      </w:r>
      <w:r w:rsidR="00DF49E2" w:rsidRPr="005346FC">
        <w:rPr>
          <w:i w:val="0"/>
        </w:rPr>
        <w:t xml:space="preserve">, комитету по физической культуре и спорту </w:t>
      </w:r>
      <w:r w:rsidR="00DF49E2" w:rsidRPr="005346FC">
        <w:rPr>
          <w:bCs/>
          <w:i w:val="0"/>
        </w:rPr>
        <w:t>администрации Ипатовского городского округа Ставропольского края</w:t>
      </w:r>
      <w:r w:rsidR="00BB3B2C">
        <w:rPr>
          <w:bCs/>
          <w:i w:val="0"/>
        </w:rPr>
        <w:t xml:space="preserve"> </w:t>
      </w:r>
      <w:r w:rsidR="009C751F" w:rsidRPr="005346FC">
        <w:rPr>
          <w:i w:val="0"/>
        </w:rPr>
        <w:t xml:space="preserve">(далее – организации) </w:t>
      </w:r>
      <w:r w:rsidR="005346FC" w:rsidRPr="005346FC">
        <w:rPr>
          <w:i w:val="0"/>
        </w:rPr>
        <w:t>в процессе предоставления муниципальной услуги в соотве</w:t>
      </w:r>
      <w:r w:rsidR="005346FC" w:rsidRPr="005346FC">
        <w:rPr>
          <w:i w:val="0"/>
        </w:rPr>
        <w:t>т</w:t>
      </w:r>
      <w:r w:rsidR="005346FC" w:rsidRPr="005346FC">
        <w:rPr>
          <w:i w:val="0"/>
        </w:rPr>
        <w:t>ствии с требованиями Федерального закона от 27 июля 2010 № 210-ФЗ «Об организации предоставления государственных и муниципальных услуг» (д</w:t>
      </w:r>
      <w:r w:rsidR="005346FC" w:rsidRPr="005346FC">
        <w:rPr>
          <w:i w:val="0"/>
        </w:rPr>
        <w:t>а</w:t>
      </w:r>
      <w:r w:rsidR="005346FC" w:rsidRPr="005346FC">
        <w:rPr>
          <w:i w:val="0"/>
        </w:rPr>
        <w:t>лее – Федеральный закон «Об организации предоставления государственных и муниципальных услуг»)</w:t>
      </w:r>
      <w:r w:rsidR="00DF49E2" w:rsidRPr="005346FC">
        <w:rPr>
          <w:bCs/>
          <w:i w:val="0"/>
        </w:rPr>
        <w:t xml:space="preserve"> по отраслям «Образование», «Физическая культ</w:t>
      </w:r>
      <w:r w:rsidR="00DF49E2" w:rsidRPr="005346FC">
        <w:rPr>
          <w:bCs/>
          <w:i w:val="0"/>
        </w:rPr>
        <w:t>у</w:t>
      </w:r>
      <w:r w:rsidR="00DF49E2" w:rsidRPr="005346FC">
        <w:rPr>
          <w:bCs/>
          <w:i w:val="0"/>
        </w:rPr>
        <w:t xml:space="preserve">ра и спорт»,  «Культура» с использованием информационной системы </w:t>
      </w:r>
      <w:r w:rsidR="00E11D51" w:rsidRPr="005346FC">
        <w:rPr>
          <w:bCs/>
          <w:i w:val="0"/>
        </w:rPr>
        <w:t>перс</w:t>
      </w:r>
      <w:r w:rsidR="00E11D51" w:rsidRPr="005346FC">
        <w:rPr>
          <w:bCs/>
          <w:i w:val="0"/>
        </w:rPr>
        <w:t>о</w:t>
      </w:r>
      <w:r w:rsidR="00E11D51" w:rsidRPr="005346FC">
        <w:rPr>
          <w:bCs/>
          <w:i w:val="0"/>
        </w:rPr>
        <w:t xml:space="preserve">нальных данных </w:t>
      </w:r>
      <w:r w:rsidR="00DF49E2" w:rsidRPr="005346FC">
        <w:rPr>
          <w:bCs/>
          <w:i w:val="0"/>
        </w:rPr>
        <w:t>«Навигатор дополнительного образования детей Ставр</w:t>
      </w:r>
      <w:r w:rsidR="00DF49E2" w:rsidRPr="005346FC">
        <w:rPr>
          <w:bCs/>
          <w:i w:val="0"/>
        </w:rPr>
        <w:t>о</w:t>
      </w:r>
      <w:r w:rsidR="00DF49E2" w:rsidRPr="005346FC">
        <w:rPr>
          <w:bCs/>
          <w:i w:val="0"/>
        </w:rPr>
        <w:t>польского края»</w:t>
      </w:r>
      <w:r w:rsidRPr="005346FC">
        <w:rPr>
          <w:i w:val="0"/>
        </w:rPr>
        <w:t>.</w:t>
      </w:r>
      <w:r w:rsidR="005346FC" w:rsidRPr="005346FC">
        <w:t xml:space="preserve"> </w:t>
      </w:r>
      <w:bookmarkStart w:id="9" w:name="_Toc437973278"/>
      <w:bookmarkStart w:id="10" w:name="_Toc438110019"/>
      <w:bookmarkStart w:id="11" w:name="_Toc438376223"/>
    </w:p>
    <w:p w:rsidR="005D7351" w:rsidRPr="005346FC" w:rsidRDefault="00E2777E" w:rsidP="000C78D4">
      <w:pPr>
        <w:pStyle w:val="114"/>
        <w:numPr>
          <w:ilvl w:val="0"/>
          <w:numId w:val="17"/>
        </w:numPr>
        <w:spacing w:before="0" w:after="0" w:line="240" w:lineRule="auto"/>
        <w:ind w:left="0" w:firstLine="709"/>
        <w:rPr>
          <w:i w:val="0"/>
        </w:rPr>
      </w:pPr>
      <w:r w:rsidRPr="005346FC">
        <w:rPr>
          <w:i w:val="0"/>
        </w:rPr>
        <w:t>Термины и определения, используемые в настоящем Админис</w:t>
      </w:r>
      <w:r w:rsidRPr="005346FC">
        <w:rPr>
          <w:i w:val="0"/>
        </w:rPr>
        <w:t>т</w:t>
      </w:r>
      <w:r w:rsidRPr="005346FC">
        <w:rPr>
          <w:i w:val="0"/>
        </w:rPr>
        <w:t>ративном регламенте:</w:t>
      </w:r>
    </w:p>
    <w:p w:rsidR="005D7351" w:rsidRPr="005D7351" w:rsidRDefault="00E2777E" w:rsidP="00717585">
      <w:pPr>
        <w:pStyle w:val="114"/>
        <w:spacing w:before="0" w:after="0" w:line="240" w:lineRule="auto"/>
        <w:ind w:firstLine="709"/>
        <w:rPr>
          <w:i w:val="0"/>
        </w:rPr>
      </w:pPr>
      <w:r w:rsidRPr="005D7351">
        <w:rPr>
          <w:i w:val="0"/>
        </w:rPr>
        <w:t xml:space="preserve">ИС – информационная система </w:t>
      </w:r>
      <w:r w:rsidR="00E9681B" w:rsidRPr="005D7351">
        <w:rPr>
          <w:i w:val="0"/>
        </w:rPr>
        <w:t xml:space="preserve">персональных данных </w:t>
      </w:r>
      <w:r w:rsidR="002A3607" w:rsidRPr="005D7351">
        <w:rPr>
          <w:i w:val="0"/>
        </w:rPr>
        <w:t>«</w:t>
      </w:r>
      <w:r w:rsidRPr="005D7351">
        <w:rPr>
          <w:i w:val="0"/>
        </w:rPr>
        <w:t>Навигатор д</w:t>
      </w:r>
      <w:r w:rsidRPr="005D7351">
        <w:rPr>
          <w:i w:val="0"/>
        </w:rPr>
        <w:t>о</w:t>
      </w:r>
      <w:r w:rsidRPr="005D7351">
        <w:rPr>
          <w:i w:val="0"/>
        </w:rPr>
        <w:t>полнительного образования детей Ставропольского края</w:t>
      </w:r>
      <w:r w:rsidR="002A3607" w:rsidRPr="005D7351">
        <w:rPr>
          <w:i w:val="0"/>
        </w:rPr>
        <w:t>»</w:t>
      </w:r>
      <w:r w:rsidRPr="005D7351">
        <w:rPr>
          <w:i w:val="0"/>
        </w:rPr>
        <w:t>, расположенная в информационно-</w:t>
      </w:r>
      <w:r w:rsidR="00104583" w:rsidRPr="005D7351">
        <w:rPr>
          <w:i w:val="0"/>
        </w:rPr>
        <w:t>теле</w:t>
      </w:r>
      <w:r w:rsidRPr="005D7351">
        <w:rPr>
          <w:i w:val="0"/>
        </w:rPr>
        <w:t xml:space="preserve">коммуникационной сети </w:t>
      </w:r>
      <w:r w:rsidR="00E11D51">
        <w:rPr>
          <w:i w:val="0"/>
        </w:rPr>
        <w:t>«</w:t>
      </w:r>
      <w:r w:rsidRPr="005D7351">
        <w:rPr>
          <w:i w:val="0"/>
        </w:rPr>
        <w:t>Интернет</w:t>
      </w:r>
      <w:r w:rsidR="00E11D51">
        <w:rPr>
          <w:i w:val="0"/>
        </w:rPr>
        <w:t>»</w:t>
      </w:r>
      <w:r w:rsidR="00493F2E">
        <w:rPr>
          <w:i w:val="0"/>
        </w:rPr>
        <w:t xml:space="preserve"> </w:t>
      </w:r>
      <w:r w:rsidR="00104583" w:rsidRPr="005D7351">
        <w:rPr>
          <w:i w:val="0"/>
        </w:rPr>
        <w:t>(далее – сеть И</w:t>
      </w:r>
      <w:r w:rsidR="00104583" w:rsidRPr="005D7351">
        <w:rPr>
          <w:i w:val="0"/>
        </w:rPr>
        <w:t>н</w:t>
      </w:r>
      <w:r w:rsidR="00104583" w:rsidRPr="005D7351">
        <w:rPr>
          <w:i w:val="0"/>
        </w:rPr>
        <w:t xml:space="preserve">тернет) </w:t>
      </w:r>
      <w:r w:rsidRPr="005D7351">
        <w:rPr>
          <w:i w:val="0"/>
        </w:rPr>
        <w:t xml:space="preserve">по адресу: </w:t>
      </w:r>
      <w:hyperlink r:id="rId8" w:history="1">
        <w:r w:rsidR="00104583" w:rsidRPr="005D7351">
          <w:rPr>
            <w:rStyle w:val="a6"/>
            <w:i w:val="0"/>
            <w:u w:val="none"/>
          </w:rPr>
          <w:t>https://р26.навигатор.дети</w:t>
        </w:r>
      </w:hyperlink>
      <w:r w:rsidRPr="005D7351">
        <w:rPr>
          <w:i w:val="0"/>
        </w:rPr>
        <w:t>;</w:t>
      </w:r>
    </w:p>
    <w:p w:rsidR="001520A9" w:rsidRPr="005D7351" w:rsidRDefault="001520A9" w:rsidP="00717585">
      <w:pPr>
        <w:pStyle w:val="114"/>
        <w:spacing w:before="0" w:after="0" w:line="240" w:lineRule="auto"/>
        <w:ind w:firstLine="709"/>
        <w:rPr>
          <w:i w:val="0"/>
        </w:rPr>
      </w:pPr>
      <w:r w:rsidRPr="005D7351">
        <w:rPr>
          <w:i w:val="0"/>
        </w:rPr>
        <w:lastRenderedPageBreak/>
        <w:t>ЕАИС ДО – Единая автоматизированная информационная система сб</w:t>
      </w:r>
      <w:r w:rsidRPr="005D7351">
        <w:rPr>
          <w:i w:val="0"/>
        </w:rPr>
        <w:t>о</w:t>
      </w:r>
      <w:r w:rsidRPr="005D7351">
        <w:rPr>
          <w:i w:val="0"/>
        </w:rPr>
        <w:t>ра и анализа данных по учреждениям, программам, мероприятиям дополн</w:t>
      </w:r>
      <w:r w:rsidRPr="005D7351">
        <w:rPr>
          <w:i w:val="0"/>
        </w:rPr>
        <w:t>и</w:t>
      </w:r>
      <w:r w:rsidRPr="005D7351">
        <w:rPr>
          <w:i w:val="0"/>
        </w:rPr>
        <w:t>тельного образования и основным статистическим показателям охвата детей дополнительным образованием в регионах;</w:t>
      </w:r>
    </w:p>
    <w:p w:rsidR="00E2777E" w:rsidRPr="005D7351" w:rsidRDefault="00E2777E" w:rsidP="00717585">
      <w:pPr>
        <w:pStyle w:val="114"/>
        <w:spacing w:before="0" w:after="0" w:line="240" w:lineRule="auto"/>
        <w:ind w:firstLine="709"/>
        <w:rPr>
          <w:i w:val="0"/>
        </w:rPr>
      </w:pPr>
      <w:r w:rsidRPr="005D7351">
        <w:rPr>
          <w:i w:val="0"/>
        </w:rPr>
        <w:t>ЕПГУ – федеральная государственная информационная система</w:t>
      </w:r>
      <w:r w:rsidR="005346FC">
        <w:rPr>
          <w:i w:val="0"/>
        </w:rPr>
        <w:t xml:space="preserve"> </w:t>
      </w:r>
      <w:r w:rsidR="002A3607" w:rsidRPr="005D7351">
        <w:rPr>
          <w:i w:val="0"/>
        </w:rPr>
        <w:t>«</w:t>
      </w:r>
      <w:r w:rsidR="00104583" w:rsidRPr="005D7351">
        <w:rPr>
          <w:i w:val="0"/>
        </w:rPr>
        <w:t>Ед</w:t>
      </w:r>
      <w:r w:rsidR="00104583" w:rsidRPr="005D7351">
        <w:rPr>
          <w:i w:val="0"/>
        </w:rPr>
        <w:t>и</w:t>
      </w:r>
      <w:r w:rsidR="00104583" w:rsidRPr="005D7351">
        <w:rPr>
          <w:i w:val="0"/>
        </w:rPr>
        <w:t>ный портал государственных и муниципальных услуг</w:t>
      </w:r>
      <w:r w:rsidR="002A3607" w:rsidRPr="005D7351">
        <w:rPr>
          <w:i w:val="0"/>
        </w:rPr>
        <w:t>»</w:t>
      </w:r>
      <w:r w:rsidRPr="005D7351">
        <w:rPr>
          <w:i w:val="0"/>
        </w:rPr>
        <w:t>, расположенная в</w:t>
      </w:r>
      <w:r w:rsidR="005346FC">
        <w:rPr>
          <w:i w:val="0"/>
        </w:rPr>
        <w:t xml:space="preserve"> </w:t>
      </w:r>
      <w:r w:rsidRPr="005D7351">
        <w:rPr>
          <w:i w:val="0"/>
        </w:rPr>
        <w:t>с</w:t>
      </w:r>
      <w:r w:rsidRPr="005D7351">
        <w:rPr>
          <w:i w:val="0"/>
        </w:rPr>
        <w:t>е</w:t>
      </w:r>
      <w:r w:rsidRPr="005D7351">
        <w:rPr>
          <w:i w:val="0"/>
        </w:rPr>
        <w:t>ти</w:t>
      </w:r>
      <w:r w:rsidR="005346FC">
        <w:rPr>
          <w:i w:val="0"/>
        </w:rPr>
        <w:t xml:space="preserve"> </w:t>
      </w:r>
      <w:r w:rsidR="002A3607" w:rsidRPr="005D7351">
        <w:rPr>
          <w:i w:val="0"/>
        </w:rPr>
        <w:t>«</w:t>
      </w:r>
      <w:r w:rsidRPr="005D7351">
        <w:rPr>
          <w:i w:val="0"/>
        </w:rPr>
        <w:t>Интернет</w:t>
      </w:r>
      <w:r w:rsidR="002A3607" w:rsidRPr="005D7351">
        <w:rPr>
          <w:i w:val="0"/>
        </w:rPr>
        <w:t>»</w:t>
      </w:r>
      <w:r w:rsidRPr="005D7351">
        <w:rPr>
          <w:i w:val="0"/>
        </w:rPr>
        <w:t xml:space="preserve"> по адресу: </w:t>
      </w:r>
      <w:hyperlink r:id="rId9" w:history="1">
        <w:r w:rsidRPr="005D7351">
          <w:rPr>
            <w:rStyle w:val="a6"/>
            <w:i w:val="0"/>
            <w:u w:val="none"/>
          </w:rPr>
          <w:t>www.gosuslugi.ru</w:t>
        </w:r>
      </w:hyperlink>
      <w:r w:rsidRPr="005D7351">
        <w:rPr>
          <w:i w:val="0"/>
        </w:rPr>
        <w:t>;</w:t>
      </w:r>
    </w:p>
    <w:p w:rsidR="00E2777E" w:rsidRPr="009F5EC9" w:rsidRDefault="00E2777E" w:rsidP="00717585">
      <w:pPr>
        <w:pStyle w:val="114"/>
        <w:spacing w:before="0" w:after="0" w:line="240" w:lineRule="auto"/>
        <w:ind w:firstLine="709"/>
        <w:rPr>
          <w:i w:val="0"/>
        </w:rPr>
      </w:pPr>
      <w:r w:rsidRPr="005D7351">
        <w:rPr>
          <w:i w:val="0"/>
        </w:rPr>
        <w:t>РПГУ –государственная информационная система</w:t>
      </w:r>
      <w:r w:rsidR="00104583" w:rsidRPr="005D7351">
        <w:rPr>
          <w:i w:val="0"/>
        </w:rPr>
        <w:t xml:space="preserve"> Ставропольского края </w:t>
      </w:r>
      <w:r w:rsidR="002A3607" w:rsidRPr="005D7351">
        <w:rPr>
          <w:i w:val="0"/>
        </w:rPr>
        <w:t>«</w:t>
      </w:r>
      <w:r w:rsidR="00104583" w:rsidRPr="005D7351">
        <w:rPr>
          <w:i w:val="0"/>
        </w:rPr>
        <w:t>Портал государственных и</w:t>
      </w:r>
      <w:r w:rsidR="00104583">
        <w:rPr>
          <w:i w:val="0"/>
        </w:rPr>
        <w:t xml:space="preserve"> муниципальных услуг (функций), предо</w:t>
      </w:r>
      <w:r w:rsidR="00104583">
        <w:rPr>
          <w:i w:val="0"/>
        </w:rPr>
        <w:t>с</w:t>
      </w:r>
      <w:r w:rsidR="00104583">
        <w:rPr>
          <w:i w:val="0"/>
        </w:rPr>
        <w:t>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</w:t>
      </w:r>
      <w:r w:rsidR="002A3607">
        <w:rPr>
          <w:i w:val="0"/>
        </w:rPr>
        <w:t>»</w:t>
      </w:r>
      <w:r w:rsidRPr="009F5EC9">
        <w:rPr>
          <w:i w:val="0"/>
        </w:rPr>
        <w:t xml:space="preserve">, расположенная в сети </w:t>
      </w:r>
      <w:r w:rsidR="005346FC">
        <w:rPr>
          <w:i w:val="0"/>
        </w:rPr>
        <w:t>«</w:t>
      </w:r>
      <w:r w:rsidRPr="009F5EC9">
        <w:rPr>
          <w:i w:val="0"/>
        </w:rPr>
        <w:t>Интернет</w:t>
      </w:r>
      <w:r w:rsidR="005346FC">
        <w:rPr>
          <w:i w:val="0"/>
        </w:rPr>
        <w:t>»</w:t>
      </w:r>
      <w:r w:rsidRPr="009F5EC9">
        <w:rPr>
          <w:i w:val="0"/>
        </w:rPr>
        <w:t xml:space="preserve"> по адресу: </w:t>
      </w:r>
      <w:hyperlink r:id="rId10" w:history="1">
        <w:r w:rsidRPr="009F5EC9">
          <w:rPr>
            <w:rStyle w:val="a6"/>
            <w:i w:val="0"/>
            <w:u w:val="none"/>
          </w:rPr>
          <w:t>www.26gosuslugi.ru</w:t>
        </w:r>
      </w:hyperlink>
      <w:r w:rsidRPr="009F5EC9">
        <w:rPr>
          <w:i w:val="0"/>
        </w:rPr>
        <w:t>;</w:t>
      </w:r>
    </w:p>
    <w:p w:rsidR="00E2777E" w:rsidRPr="009F5EC9" w:rsidRDefault="00E2777E" w:rsidP="00717585">
      <w:pPr>
        <w:pStyle w:val="114"/>
        <w:spacing w:before="0" w:after="0" w:line="240" w:lineRule="auto"/>
        <w:ind w:firstLine="709"/>
        <w:rPr>
          <w:i w:val="0"/>
        </w:rPr>
      </w:pPr>
      <w:r w:rsidRPr="009F5EC9">
        <w:rPr>
          <w:i w:val="0"/>
        </w:rPr>
        <w:t xml:space="preserve">ЕСИА – федеральная государственная информационная система </w:t>
      </w:r>
      <w:r w:rsidR="002A3607">
        <w:rPr>
          <w:i w:val="0"/>
        </w:rPr>
        <w:t>«</w:t>
      </w:r>
      <w:r w:rsidRPr="009F5EC9">
        <w:rPr>
          <w:i w:val="0"/>
        </w:rPr>
        <w:t>Ед</w:t>
      </w:r>
      <w:r w:rsidRPr="009F5EC9">
        <w:rPr>
          <w:i w:val="0"/>
        </w:rPr>
        <w:t>и</w:t>
      </w:r>
      <w:r w:rsidRPr="009F5EC9">
        <w:rPr>
          <w:i w:val="0"/>
        </w:rPr>
        <w:t>ная система идентификации и аутентификации в инфраструктуре, обеспеч</w:t>
      </w:r>
      <w:r w:rsidRPr="009F5EC9">
        <w:rPr>
          <w:i w:val="0"/>
        </w:rPr>
        <w:t>и</w:t>
      </w:r>
      <w:r w:rsidRPr="009F5EC9">
        <w:rPr>
          <w:i w:val="0"/>
        </w:rPr>
        <w:t xml:space="preserve">вающей информационно-технологическое взаимодействие информационных систем, используемых для предоставления </w:t>
      </w:r>
      <w:r w:rsidR="001B7ABE">
        <w:rPr>
          <w:i w:val="0"/>
        </w:rPr>
        <w:t>государственных и муниципал</w:t>
      </w:r>
      <w:r w:rsidR="001B7ABE">
        <w:rPr>
          <w:i w:val="0"/>
        </w:rPr>
        <w:t>ь</w:t>
      </w:r>
      <w:r w:rsidR="001B7ABE">
        <w:rPr>
          <w:i w:val="0"/>
        </w:rPr>
        <w:t>ных услуг</w:t>
      </w:r>
      <w:r w:rsidRPr="009F5EC9">
        <w:rPr>
          <w:i w:val="0"/>
        </w:rPr>
        <w:t xml:space="preserve"> в электронной форме</w:t>
      </w:r>
      <w:r w:rsidR="002A3607">
        <w:rPr>
          <w:i w:val="0"/>
        </w:rPr>
        <w:t>»</w:t>
      </w:r>
      <w:r w:rsidRPr="009F5EC9">
        <w:rPr>
          <w:i w:val="0"/>
        </w:rPr>
        <w:t>;</w:t>
      </w:r>
    </w:p>
    <w:p w:rsidR="00E2777E" w:rsidRPr="009F5EC9" w:rsidRDefault="00E2777E" w:rsidP="00717585">
      <w:pPr>
        <w:pStyle w:val="114"/>
        <w:spacing w:before="0" w:after="0" w:line="240" w:lineRule="auto"/>
        <w:ind w:firstLine="709"/>
        <w:rPr>
          <w:i w:val="0"/>
        </w:rPr>
      </w:pPr>
      <w:r w:rsidRPr="009F5EC9">
        <w:rPr>
          <w:i w:val="0"/>
        </w:rPr>
        <w:t xml:space="preserve">Личный кабинет – сервис ЕПГУ, позволяющий </w:t>
      </w:r>
      <w:r w:rsidR="0033072C">
        <w:rPr>
          <w:i w:val="0"/>
        </w:rPr>
        <w:t>з</w:t>
      </w:r>
      <w:r w:rsidRPr="009F5EC9">
        <w:rPr>
          <w:i w:val="0"/>
        </w:rPr>
        <w:t>аявителю получать информацию о ходе обработки запросов, поданных посредством ЕПГУ;</w:t>
      </w:r>
    </w:p>
    <w:p w:rsidR="00E2777E" w:rsidRPr="009F5EC9" w:rsidRDefault="00E2777E" w:rsidP="00717585">
      <w:pPr>
        <w:pStyle w:val="11"/>
        <w:numPr>
          <w:ilvl w:val="0"/>
          <w:numId w:val="0"/>
        </w:numPr>
        <w:spacing w:line="240" w:lineRule="auto"/>
        <w:ind w:firstLine="709"/>
      </w:pPr>
      <w:r w:rsidRPr="009F5EC9">
        <w:t>Основной набор – период основного комплектования групп обуча</w:t>
      </w:r>
      <w:r w:rsidRPr="009F5EC9">
        <w:t>ю</w:t>
      </w:r>
      <w:r w:rsidRPr="009F5EC9">
        <w:t>щихся;</w:t>
      </w:r>
    </w:p>
    <w:p w:rsidR="00E2777E" w:rsidRPr="009F5EC9" w:rsidRDefault="00E2777E" w:rsidP="00717585">
      <w:pPr>
        <w:pStyle w:val="11"/>
        <w:numPr>
          <w:ilvl w:val="0"/>
          <w:numId w:val="0"/>
        </w:numPr>
        <w:spacing w:line="240" w:lineRule="auto"/>
        <w:ind w:firstLine="709"/>
      </w:pPr>
      <w:r w:rsidRPr="009F5EC9">
        <w:t>Дополнительный набор – период дополнительного комплектования групп обучающихся при наличии свободных мест;</w:t>
      </w:r>
    </w:p>
    <w:p w:rsidR="00E2777E" w:rsidRPr="009F5EC9" w:rsidRDefault="00E2777E" w:rsidP="00717585">
      <w:pPr>
        <w:pStyle w:val="11"/>
        <w:numPr>
          <w:ilvl w:val="0"/>
          <w:numId w:val="0"/>
        </w:numPr>
        <w:spacing w:line="240" w:lineRule="auto"/>
        <w:ind w:firstLine="709"/>
      </w:pPr>
      <w:r w:rsidRPr="009F5EC9">
        <w:t xml:space="preserve">Система </w:t>
      </w:r>
      <w:r w:rsidR="00CE469F">
        <w:t>ПФДОД</w:t>
      </w:r>
      <w:r w:rsidRPr="009F5EC9">
        <w:t xml:space="preserve"> – система персонифицированного финансирования дополнительного образования детей, функционирующая на территории Ставропольского края на основании распоряжения Правительства Ставр</w:t>
      </w:r>
      <w:r w:rsidRPr="009F5EC9">
        <w:t>о</w:t>
      </w:r>
      <w:r w:rsidRPr="009F5EC9">
        <w:t xml:space="preserve">польского края от 01 апреля 2021 г. № 103-рп </w:t>
      </w:r>
      <w:r w:rsidR="002A3607">
        <w:t>«</w:t>
      </w:r>
      <w:r w:rsidRPr="009F5EC9">
        <w:t>О внедрении системы перс</w:t>
      </w:r>
      <w:r w:rsidRPr="009F5EC9">
        <w:t>о</w:t>
      </w:r>
      <w:r w:rsidRPr="009F5EC9">
        <w:t>нифицированного финансирования дополнительного образования детей в Ставропольском крае</w:t>
      </w:r>
      <w:r w:rsidR="002A3607">
        <w:t>»</w:t>
      </w:r>
      <w:r w:rsidRPr="009F5EC9">
        <w:t>;</w:t>
      </w:r>
    </w:p>
    <w:p w:rsidR="00E2777E" w:rsidRPr="009F5EC9" w:rsidRDefault="00E2777E" w:rsidP="00717585">
      <w:pPr>
        <w:pStyle w:val="11"/>
        <w:numPr>
          <w:ilvl w:val="0"/>
          <w:numId w:val="0"/>
        </w:numPr>
        <w:spacing w:line="240" w:lineRule="auto"/>
        <w:ind w:firstLine="709"/>
      </w:pPr>
      <w:r w:rsidRPr="009F5EC9">
        <w:t xml:space="preserve">Сертификат дополнительного образования – электронная реестровая запись о включении обучающегося (обладателя сертификата) в систему </w:t>
      </w:r>
      <w:r w:rsidR="00CE469F">
        <w:t>ПФДОД</w:t>
      </w:r>
      <w:r w:rsidRPr="009F5EC9">
        <w:t>, удостоверяющая возможность обладателя сертификата получать в определенном объеме и на определенных условиях образовательные услуги в порядке, установленном законодательством Российской Федерации и зак</w:t>
      </w:r>
      <w:r w:rsidRPr="009F5EC9">
        <w:t>о</w:t>
      </w:r>
      <w:r w:rsidRPr="009F5EC9">
        <w:t>нодательством Ставропольского края, а также правовыми актами органов м</w:t>
      </w:r>
      <w:r w:rsidRPr="009F5EC9">
        <w:t>е</w:t>
      </w:r>
      <w:r w:rsidRPr="009F5EC9">
        <w:t>стного самоуправления.</w:t>
      </w:r>
    </w:p>
    <w:p w:rsidR="00E2777E" w:rsidRDefault="00E2777E" w:rsidP="00E11D51">
      <w:pPr>
        <w:pStyle w:val="affff2"/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bookmarkStart w:id="12" w:name="_Toc510616991"/>
      <w:bookmarkStart w:id="13" w:name="_Toc28377933"/>
      <w:bookmarkStart w:id="14" w:name="_Ref63872526"/>
      <w:bookmarkStart w:id="15" w:name="_Ref63872916"/>
      <w:bookmarkStart w:id="16" w:name="_Toc66206384"/>
      <w:bookmarkStart w:id="17" w:name="_Hlk20900557"/>
      <w:bookmarkEnd w:id="9"/>
      <w:bookmarkEnd w:id="10"/>
      <w:bookmarkEnd w:id="11"/>
      <w:r w:rsidRPr="00E11D51">
        <w:rPr>
          <w:rFonts w:ascii="Times New Roman" w:hAnsi="Times New Roman"/>
          <w:b/>
          <w:sz w:val="28"/>
          <w:szCs w:val="28"/>
        </w:rPr>
        <w:t xml:space="preserve">Круг </w:t>
      </w:r>
      <w:r w:rsidR="005D7351" w:rsidRPr="00E11D51">
        <w:rPr>
          <w:rFonts w:ascii="Times New Roman" w:hAnsi="Times New Roman"/>
          <w:b/>
          <w:sz w:val="28"/>
          <w:szCs w:val="28"/>
        </w:rPr>
        <w:t>з</w:t>
      </w:r>
      <w:r w:rsidRPr="00E11D51">
        <w:rPr>
          <w:rFonts w:ascii="Times New Roman" w:hAnsi="Times New Roman"/>
          <w:b/>
          <w:sz w:val="28"/>
          <w:szCs w:val="28"/>
        </w:rPr>
        <w:t>аявителей</w:t>
      </w:r>
      <w:bookmarkEnd w:id="12"/>
      <w:bookmarkEnd w:id="13"/>
      <w:bookmarkEnd w:id="14"/>
      <w:bookmarkEnd w:id="15"/>
      <w:bookmarkEnd w:id="16"/>
    </w:p>
    <w:p w:rsidR="005346FC" w:rsidRPr="00E11D51" w:rsidRDefault="005346FC" w:rsidP="00E11D51">
      <w:pPr>
        <w:pStyle w:val="affff2"/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</w:p>
    <w:p w:rsidR="00E2777E" w:rsidRPr="009F5EC9" w:rsidRDefault="00E11D51" w:rsidP="000C78D4">
      <w:pPr>
        <w:pStyle w:val="ConsPlusNormal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Ref440652250"/>
      <w:bookmarkStart w:id="19" w:name="_Hlk76556229"/>
      <w:bookmarkEnd w:id="17"/>
      <w:r>
        <w:rPr>
          <w:rFonts w:ascii="Times New Roman" w:hAnsi="Times New Roman" w:cs="Times New Roman"/>
          <w:sz w:val="28"/>
          <w:szCs w:val="28"/>
        </w:rPr>
        <w:t>Заявителями</w:t>
      </w:r>
      <w:r w:rsidR="00E2777E" w:rsidRPr="009F5EC9">
        <w:rPr>
          <w:rFonts w:ascii="Times New Roman" w:hAnsi="Times New Roman" w:cs="Times New Roman"/>
          <w:sz w:val="28"/>
          <w:szCs w:val="28"/>
        </w:rPr>
        <w:t xml:space="preserve">, имеющими право на получение </w:t>
      </w:r>
      <w:r w:rsidR="00427707" w:rsidRPr="00427707">
        <w:rPr>
          <w:rFonts w:ascii="Times New Roman" w:hAnsi="Times New Roman" w:cs="Times New Roman"/>
          <w:sz w:val="28"/>
          <w:szCs w:val="28"/>
        </w:rPr>
        <w:t>муниципальной</w:t>
      </w:r>
      <w:r w:rsidR="00E2777E" w:rsidRPr="009F5EC9">
        <w:rPr>
          <w:rFonts w:ascii="Times New Roman" w:hAnsi="Times New Roman" w:cs="Times New Roman"/>
          <w:sz w:val="28"/>
          <w:szCs w:val="28"/>
        </w:rPr>
        <w:t xml:space="preserve"> у</w:t>
      </w:r>
      <w:r w:rsidR="00E2777E" w:rsidRPr="009F5EC9">
        <w:rPr>
          <w:rFonts w:ascii="Times New Roman" w:hAnsi="Times New Roman" w:cs="Times New Roman"/>
          <w:sz w:val="28"/>
          <w:szCs w:val="28"/>
        </w:rPr>
        <w:t>с</w:t>
      </w:r>
      <w:r w:rsidR="00E2777E" w:rsidRPr="009F5EC9">
        <w:rPr>
          <w:rFonts w:ascii="Times New Roman" w:hAnsi="Times New Roman" w:cs="Times New Roman"/>
          <w:sz w:val="28"/>
          <w:szCs w:val="28"/>
        </w:rPr>
        <w:t xml:space="preserve">луги, являются граждане Российской Федерации, иностранные граждане и лица без гражданства либо их уполномоченные представители, обратившиеся в </w:t>
      </w:r>
      <w:r w:rsidR="00CE469F">
        <w:rPr>
          <w:rFonts w:ascii="Times New Roman" w:hAnsi="Times New Roman" w:cs="Times New Roman"/>
          <w:sz w:val="28"/>
          <w:szCs w:val="28"/>
        </w:rPr>
        <w:t>о</w:t>
      </w:r>
      <w:r w:rsidR="00E2777E" w:rsidRPr="009F5EC9">
        <w:rPr>
          <w:rFonts w:ascii="Times New Roman" w:hAnsi="Times New Roman" w:cs="Times New Roman"/>
          <w:sz w:val="28"/>
          <w:szCs w:val="28"/>
        </w:rPr>
        <w:t xml:space="preserve">рганизацию с </w:t>
      </w:r>
      <w:r w:rsidR="00CE469F">
        <w:rPr>
          <w:rFonts w:ascii="Times New Roman" w:hAnsi="Times New Roman" w:cs="Times New Roman"/>
          <w:sz w:val="28"/>
          <w:szCs w:val="28"/>
        </w:rPr>
        <w:t>з</w:t>
      </w:r>
      <w:r w:rsidR="00E2777E" w:rsidRPr="009F5EC9">
        <w:rPr>
          <w:rFonts w:ascii="Times New Roman" w:hAnsi="Times New Roman" w:cs="Times New Roman"/>
          <w:sz w:val="28"/>
          <w:szCs w:val="28"/>
        </w:rPr>
        <w:t xml:space="preserve">апросом о предоставлении </w:t>
      </w:r>
      <w:r w:rsidR="00427707">
        <w:rPr>
          <w:rFonts w:ascii="Times New Roman" w:hAnsi="Times New Roman" w:cs="Times New Roman"/>
          <w:sz w:val="28"/>
          <w:szCs w:val="28"/>
        </w:rPr>
        <w:t>муниципальной</w:t>
      </w:r>
      <w:r w:rsidR="00E2777E" w:rsidRPr="009F5EC9">
        <w:rPr>
          <w:rFonts w:ascii="Times New Roman" w:hAnsi="Times New Roman" w:cs="Times New Roman"/>
          <w:sz w:val="28"/>
          <w:szCs w:val="28"/>
        </w:rPr>
        <w:t xml:space="preserve"> услуги (далее – </w:t>
      </w:r>
      <w:r w:rsidR="00CE469F">
        <w:rPr>
          <w:rFonts w:ascii="Times New Roman" w:hAnsi="Times New Roman" w:cs="Times New Roman"/>
          <w:sz w:val="28"/>
          <w:szCs w:val="28"/>
        </w:rPr>
        <w:t>з</w:t>
      </w:r>
      <w:r w:rsidR="00E2777E" w:rsidRPr="009F5EC9">
        <w:rPr>
          <w:rFonts w:ascii="Times New Roman" w:hAnsi="Times New Roman" w:cs="Times New Roman"/>
          <w:sz w:val="28"/>
          <w:szCs w:val="28"/>
        </w:rPr>
        <w:t>аявител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E2777E" w:rsidRPr="009F5EC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2777E" w:rsidRPr="009F5EC9" w:rsidRDefault="00E2777E" w:rsidP="00717585">
      <w:pPr>
        <w:pStyle w:val="114"/>
        <w:tabs>
          <w:tab w:val="left" w:pos="1134"/>
        </w:tabs>
        <w:spacing w:before="0" w:after="0" w:line="240" w:lineRule="auto"/>
        <w:ind w:firstLine="709"/>
        <w:rPr>
          <w:i w:val="0"/>
        </w:rPr>
      </w:pPr>
      <w:r w:rsidRPr="009F5EC9">
        <w:rPr>
          <w:i w:val="0"/>
        </w:rPr>
        <w:t xml:space="preserve">Категории </w:t>
      </w:r>
      <w:r w:rsidR="00CE469F">
        <w:rPr>
          <w:i w:val="0"/>
        </w:rPr>
        <w:t>з</w:t>
      </w:r>
      <w:r w:rsidRPr="009F5EC9">
        <w:rPr>
          <w:i w:val="0"/>
        </w:rPr>
        <w:t>аявителей:</w:t>
      </w:r>
      <w:bookmarkEnd w:id="18"/>
    </w:p>
    <w:p w:rsidR="00E2777E" w:rsidRPr="009F5EC9" w:rsidRDefault="00E11D51" w:rsidP="00717585">
      <w:pPr>
        <w:pStyle w:val="ConsPlusNormal"/>
        <w:tabs>
          <w:tab w:val="left" w:pos="1276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E2777E" w:rsidRPr="009F5EC9">
        <w:rPr>
          <w:rFonts w:ascii="Times New Roman" w:hAnsi="Times New Roman" w:cs="Times New Roman"/>
          <w:sz w:val="28"/>
          <w:szCs w:val="28"/>
        </w:rPr>
        <w:t xml:space="preserve">лица, достигшие возраста 14 лет (кандидаты на получение </w:t>
      </w:r>
      <w:r w:rsidR="00427707">
        <w:rPr>
          <w:rFonts w:ascii="Times New Roman" w:hAnsi="Times New Roman" w:cs="Times New Roman"/>
          <w:sz w:val="28"/>
          <w:szCs w:val="28"/>
        </w:rPr>
        <w:t>муниц</w:t>
      </w:r>
      <w:r w:rsidR="00427707">
        <w:rPr>
          <w:rFonts w:ascii="Times New Roman" w:hAnsi="Times New Roman" w:cs="Times New Roman"/>
          <w:sz w:val="28"/>
          <w:szCs w:val="28"/>
        </w:rPr>
        <w:t>и</w:t>
      </w:r>
      <w:r w:rsidR="00427707">
        <w:rPr>
          <w:rFonts w:ascii="Times New Roman" w:hAnsi="Times New Roman" w:cs="Times New Roman"/>
          <w:sz w:val="28"/>
          <w:szCs w:val="28"/>
        </w:rPr>
        <w:t>пальной</w:t>
      </w:r>
      <w:r w:rsidR="00E2777E" w:rsidRPr="009F5EC9">
        <w:rPr>
          <w:rFonts w:ascii="Times New Roman" w:hAnsi="Times New Roman" w:cs="Times New Roman"/>
          <w:sz w:val="28"/>
          <w:szCs w:val="28"/>
        </w:rPr>
        <w:t xml:space="preserve"> услуги);</w:t>
      </w:r>
    </w:p>
    <w:p w:rsidR="00E2777E" w:rsidRDefault="00E11D51" w:rsidP="0071758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Ref66689997"/>
      <w:r>
        <w:rPr>
          <w:rFonts w:ascii="Times New Roman" w:hAnsi="Times New Roman" w:cs="Times New Roman"/>
          <w:sz w:val="28"/>
          <w:szCs w:val="28"/>
        </w:rPr>
        <w:t>2)</w:t>
      </w:r>
      <w:r w:rsidR="00E2777E" w:rsidRPr="009F5EC9">
        <w:rPr>
          <w:rFonts w:ascii="Times New Roman" w:hAnsi="Times New Roman" w:cs="Times New Roman"/>
          <w:sz w:val="28"/>
          <w:szCs w:val="28"/>
        </w:rPr>
        <w:t>родители (законные представители) несовершеннолетних лиц – ка</w:t>
      </w:r>
      <w:r w:rsidR="00E2777E" w:rsidRPr="009F5EC9">
        <w:rPr>
          <w:rFonts w:ascii="Times New Roman" w:hAnsi="Times New Roman" w:cs="Times New Roman"/>
          <w:sz w:val="28"/>
          <w:szCs w:val="28"/>
        </w:rPr>
        <w:t>н</w:t>
      </w:r>
      <w:r w:rsidR="00E2777E" w:rsidRPr="009F5EC9">
        <w:rPr>
          <w:rFonts w:ascii="Times New Roman" w:hAnsi="Times New Roman" w:cs="Times New Roman"/>
          <w:sz w:val="28"/>
          <w:szCs w:val="28"/>
        </w:rPr>
        <w:t xml:space="preserve">дидатов на получение </w:t>
      </w:r>
      <w:r w:rsidR="00427707">
        <w:rPr>
          <w:rFonts w:ascii="Times New Roman" w:hAnsi="Times New Roman" w:cs="Times New Roman"/>
          <w:sz w:val="28"/>
          <w:szCs w:val="28"/>
        </w:rPr>
        <w:t>муниципальной</w:t>
      </w:r>
      <w:r w:rsidR="00E2777E" w:rsidRPr="009F5EC9">
        <w:rPr>
          <w:rFonts w:ascii="Times New Roman" w:hAnsi="Times New Roman" w:cs="Times New Roman"/>
          <w:sz w:val="28"/>
          <w:szCs w:val="28"/>
        </w:rPr>
        <w:t xml:space="preserve"> услуги.</w:t>
      </w:r>
      <w:bookmarkEnd w:id="20"/>
    </w:p>
    <w:p w:rsidR="00E11D51" w:rsidRPr="009F5EC9" w:rsidRDefault="00E11D51" w:rsidP="0071758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19"/>
    <w:p w:rsidR="00250A9F" w:rsidRDefault="00250A9F" w:rsidP="00E11D51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11D51"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порядку информирования о предоставлении муниц</w:t>
      </w:r>
      <w:r w:rsidRPr="00E11D51">
        <w:rPr>
          <w:rFonts w:ascii="Times New Roman" w:hAnsi="Times New Roman"/>
          <w:b/>
          <w:color w:val="000000" w:themeColor="text1"/>
          <w:sz w:val="28"/>
          <w:szCs w:val="28"/>
        </w:rPr>
        <w:t>и</w:t>
      </w:r>
      <w:r w:rsidRPr="00E11D51">
        <w:rPr>
          <w:rFonts w:ascii="Times New Roman" w:hAnsi="Times New Roman"/>
          <w:b/>
          <w:color w:val="000000" w:themeColor="text1"/>
          <w:sz w:val="28"/>
          <w:szCs w:val="28"/>
        </w:rPr>
        <w:t>пальной услуги</w:t>
      </w:r>
    </w:p>
    <w:p w:rsidR="00E11D51" w:rsidRPr="00E11D51" w:rsidRDefault="00E11D51" w:rsidP="00E11D51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50A9F" w:rsidRPr="004C6B33" w:rsidRDefault="00250A9F" w:rsidP="000C78D4">
      <w:pPr>
        <w:pStyle w:val="affff2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C6B33">
        <w:rPr>
          <w:rFonts w:ascii="Times New Roman" w:hAnsi="Times New Roman"/>
          <w:color w:val="000000" w:themeColor="text1"/>
          <w:sz w:val="28"/>
          <w:szCs w:val="28"/>
        </w:rPr>
        <w:t>Порядок получения информации заявителями по вопросам пр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>доставления муниципальной услуги и услуг, которые являются необходим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>ми и обязательными для предоставления муниципальной услуги, сведений о ходе предоставления указанных услуг, в том числе на официальном сайте администрации Ипатовского городского округа Ставропольско</w:t>
      </w:r>
      <w:r w:rsidR="00380DDB" w:rsidRPr="004C6B33">
        <w:rPr>
          <w:rFonts w:ascii="Times New Roman" w:hAnsi="Times New Roman"/>
          <w:color w:val="000000" w:themeColor="text1"/>
          <w:sz w:val="28"/>
          <w:szCs w:val="28"/>
        </w:rPr>
        <w:t xml:space="preserve">го края 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 xml:space="preserve"> в и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>формационно-телекоммуникационной сети «Интернет», а также с использ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 xml:space="preserve">ванием федеральной государственной информационной системы «Единый портал государственных и муниципальных услуг (функций)» (далее - </w:t>
      </w:r>
      <w:r w:rsidR="00960326" w:rsidRPr="004C6B33">
        <w:rPr>
          <w:rFonts w:ascii="Times New Roman" w:hAnsi="Times New Roman"/>
          <w:color w:val="000000" w:themeColor="text1"/>
          <w:sz w:val="28"/>
          <w:szCs w:val="28"/>
        </w:rPr>
        <w:t>ЕПГУ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>) и государственной информационной системы Ставропольского края «Портал государственных и муниципальных услуг (функций), предоставляемых (и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>полняемых) органами исполнительной власти Ставропольского края и орг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>нами местного самоуправления муниципальных образований Ставропольск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 xml:space="preserve">го края» (далее – </w:t>
      </w:r>
      <w:r w:rsidR="00960326" w:rsidRPr="004C6B33">
        <w:rPr>
          <w:rFonts w:ascii="Times New Roman" w:hAnsi="Times New Roman"/>
          <w:color w:val="000000" w:themeColor="text1"/>
          <w:sz w:val="28"/>
          <w:szCs w:val="28"/>
        </w:rPr>
        <w:t>РПГУ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 xml:space="preserve">). </w:t>
      </w:r>
    </w:p>
    <w:p w:rsidR="00250A9F" w:rsidRPr="00B63B35" w:rsidRDefault="00250A9F" w:rsidP="00250A9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информации заявителем по вопросам предоставления м</w:t>
      </w:r>
      <w:r w:rsidRPr="00B63B35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B63B35">
        <w:rPr>
          <w:rFonts w:ascii="Times New Roman" w:hAnsi="Times New Roman" w:cs="Times New Roman"/>
          <w:color w:val="000000" w:themeColor="text1"/>
          <w:sz w:val="28"/>
          <w:szCs w:val="28"/>
        </w:rPr>
        <w:t>ниципальной услуги, а также сведений о ходе предоставления муниципал</w:t>
      </w:r>
      <w:r w:rsidRPr="00B63B35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B63B35">
        <w:rPr>
          <w:rFonts w:ascii="Times New Roman" w:hAnsi="Times New Roman" w:cs="Times New Roman"/>
          <w:color w:val="000000" w:themeColor="text1"/>
          <w:sz w:val="28"/>
          <w:szCs w:val="28"/>
        </w:rPr>
        <w:t>ной услуги осуществляется:</w:t>
      </w:r>
    </w:p>
    <w:p w:rsidR="00250A9F" w:rsidRPr="00161360" w:rsidRDefault="00250A9F" w:rsidP="000C78D4">
      <w:pPr>
        <w:pStyle w:val="affff2"/>
        <w:widowControl w:val="0"/>
        <w:numPr>
          <w:ilvl w:val="0"/>
          <w:numId w:val="1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1360">
        <w:rPr>
          <w:rFonts w:ascii="Times New Roman" w:hAnsi="Times New Roman"/>
          <w:color w:val="000000" w:themeColor="text1"/>
          <w:sz w:val="28"/>
          <w:szCs w:val="28"/>
        </w:rPr>
        <w:t>при личном обращении в отдел образования</w:t>
      </w:r>
      <w:r w:rsidR="00F276B1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Ип</w:t>
      </w:r>
      <w:r w:rsidR="00F276B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F276B1">
        <w:rPr>
          <w:rFonts w:ascii="Times New Roman" w:hAnsi="Times New Roman"/>
          <w:color w:val="000000" w:themeColor="text1"/>
          <w:sz w:val="28"/>
          <w:szCs w:val="28"/>
        </w:rPr>
        <w:t>товского округа Ставропольского края (далее – отдел образования)</w:t>
      </w:r>
      <w:r w:rsidRPr="00161360">
        <w:rPr>
          <w:rFonts w:ascii="Times New Roman" w:hAnsi="Times New Roman"/>
          <w:color w:val="000000" w:themeColor="text1"/>
          <w:sz w:val="28"/>
          <w:szCs w:val="28"/>
        </w:rPr>
        <w:t xml:space="preserve"> по адр</w:t>
      </w:r>
      <w:r w:rsidRPr="00161360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61360">
        <w:rPr>
          <w:rFonts w:ascii="Times New Roman" w:hAnsi="Times New Roman"/>
          <w:color w:val="000000" w:themeColor="text1"/>
          <w:sz w:val="28"/>
          <w:szCs w:val="28"/>
        </w:rPr>
        <w:t xml:space="preserve">су: 356630, Российская Федерация, Ставропольский край, Ипатовский район, г.Ипатово, ул. Ленинградская, д. 49; </w:t>
      </w:r>
    </w:p>
    <w:p w:rsidR="007D30CF" w:rsidRPr="007D30CF" w:rsidRDefault="00250A9F" w:rsidP="000C78D4">
      <w:pPr>
        <w:pStyle w:val="affff2"/>
        <w:widowControl w:val="0"/>
        <w:numPr>
          <w:ilvl w:val="0"/>
          <w:numId w:val="1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1360">
        <w:rPr>
          <w:rFonts w:ascii="Times New Roman" w:hAnsi="Times New Roman"/>
          <w:color w:val="000000" w:themeColor="text1"/>
          <w:sz w:val="28"/>
          <w:szCs w:val="28"/>
        </w:rPr>
        <w:t>при личном обращении в отдел культуры и молодежной полит</w:t>
      </w:r>
      <w:r w:rsidRPr="00161360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161360">
        <w:rPr>
          <w:rFonts w:ascii="Times New Roman" w:hAnsi="Times New Roman"/>
          <w:color w:val="000000" w:themeColor="text1"/>
          <w:sz w:val="28"/>
          <w:szCs w:val="28"/>
        </w:rPr>
        <w:t xml:space="preserve">ки </w:t>
      </w:r>
      <w:r w:rsidRPr="00161360">
        <w:rPr>
          <w:rFonts w:ascii="Times New Roman" w:hAnsi="Times New Roman"/>
          <w:bCs/>
          <w:color w:val="000000" w:themeColor="text1"/>
          <w:sz w:val="28"/>
          <w:szCs w:val="28"/>
        </w:rPr>
        <w:t>администрации Ипатовского городского округа Ставропольского края</w:t>
      </w:r>
    </w:p>
    <w:p w:rsidR="00250A9F" w:rsidRPr="00161360" w:rsidRDefault="004C6B33" w:rsidP="000C78D4">
      <w:pPr>
        <w:pStyle w:val="affff2"/>
        <w:widowControl w:val="0"/>
        <w:numPr>
          <w:ilvl w:val="0"/>
          <w:numId w:val="1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( далее – отдел культуры) </w:t>
      </w:r>
      <w:r w:rsidR="00250A9F" w:rsidRPr="00161360">
        <w:rPr>
          <w:rFonts w:ascii="Times New Roman" w:hAnsi="Times New Roman"/>
          <w:color w:val="000000" w:themeColor="text1"/>
          <w:sz w:val="28"/>
          <w:szCs w:val="28"/>
        </w:rPr>
        <w:t xml:space="preserve">по адресу: </w:t>
      </w:r>
      <w:r w:rsidR="00F276B1" w:rsidRPr="00161360">
        <w:rPr>
          <w:rFonts w:ascii="Times New Roman" w:hAnsi="Times New Roman"/>
          <w:color w:val="000000" w:themeColor="text1"/>
          <w:sz w:val="28"/>
          <w:szCs w:val="28"/>
        </w:rPr>
        <w:t>356630, Российская Федер</w:t>
      </w:r>
      <w:r w:rsidR="00F276B1" w:rsidRPr="00161360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F276B1" w:rsidRPr="00161360">
        <w:rPr>
          <w:rFonts w:ascii="Times New Roman" w:hAnsi="Times New Roman"/>
          <w:color w:val="000000" w:themeColor="text1"/>
          <w:sz w:val="28"/>
          <w:szCs w:val="28"/>
        </w:rPr>
        <w:t>ция, Ставропольский край, Ипатовский район, г.Ипатово</w:t>
      </w:r>
      <w:r w:rsidR="00250A9F" w:rsidRPr="00161360">
        <w:rPr>
          <w:rFonts w:ascii="Times New Roman" w:hAnsi="Times New Roman"/>
          <w:color w:val="000000" w:themeColor="text1"/>
          <w:sz w:val="28"/>
          <w:szCs w:val="28"/>
        </w:rPr>
        <w:t>, ул. Ленина, 116;</w:t>
      </w:r>
    </w:p>
    <w:p w:rsidR="00250A9F" w:rsidRPr="00161360" w:rsidRDefault="00250A9F" w:rsidP="000C78D4">
      <w:pPr>
        <w:pStyle w:val="affff2"/>
        <w:widowControl w:val="0"/>
        <w:numPr>
          <w:ilvl w:val="0"/>
          <w:numId w:val="1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1360">
        <w:rPr>
          <w:rFonts w:ascii="Times New Roman" w:hAnsi="Times New Roman"/>
          <w:color w:val="000000" w:themeColor="text1"/>
          <w:sz w:val="28"/>
          <w:szCs w:val="28"/>
        </w:rPr>
        <w:t xml:space="preserve">при личном обращении в комитет по физической культуре и спорту </w:t>
      </w:r>
      <w:r w:rsidRPr="001613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администрации Ипатовского городского округа Ставропольского края </w:t>
      </w:r>
      <w:r w:rsidR="004C6B3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( далее – комитет) </w:t>
      </w:r>
      <w:r w:rsidRPr="001613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адресу: </w:t>
      </w:r>
      <w:r w:rsidR="00F276B1" w:rsidRPr="00161360">
        <w:rPr>
          <w:rFonts w:ascii="Times New Roman" w:hAnsi="Times New Roman"/>
          <w:color w:val="000000" w:themeColor="text1"/>
          <w:sz w:val="28"/>
          <w:szCs w:val="28"/>
        </w:rPr>
        <w:t>356630, Российская Федерация, Ставропольский край, Ипатовский район, г.Ипатово</w:t>
      </w:r>
      <w:r w:rsidRPr="00161360">
        <w:rPr>
          <w:rFonts w:ascii="Times New Roman" w:hAnsi="Times New Roman"/>
          <w:bCs/>
          <w:color w:val="000000" w:themeColor="text1"/>
          <w:sz w:val="28"/>
          <w:szCs w:val="28"/>
        </w:rPr>
        <w:t>, ул. Ленинградская, 11;</w:t>
      </w:r>
    </w:p>
    <w:p w:rsidR="00250A9F" w:rsidRPr="00161360" w:rsidRDefault="00250A9F" w:rsidP="000C78D4">
      <w:pPr>
        <w:pStyle w:val="affff2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1360">
        <w:rPr>
          <w:rFonts w:ascii="Times New Roman" w:hAnsi="Times New Roman"/>
          <w:color w:val="000000" w:themeColor="text1"/>
          <w:sz w:val="28"/>
          <w:szCs w:val="28"/>
        </w:rPr>
        <w:t>при</w:t>
      </w:r>
      <w:r w:rsidR="00F276B1">
        <w:rPr>
          <w:rFonts w:ascii="Times New Roman" w:hAnsi="Times New Roman"/>
          <w:color w:val="000000" w:themeColor="text1"/>
          <w:sz w:val="28"/>
          <w:szCs w:val="28"/>
        </w:rPr>
        <w:t xml:space="preserve"> личном обращении в организации</w:t>
      </w:r>
      <w:r w:rsidR="004C6B33">
        <w:rPr>
          <w:rFonts w:ascii="Times New Roman" w:hAnsi="Times New Roman"/>
          <w:color w:val="000000" w:themeColor="text1"/>
          <w:sz w:val="28"/>
          <w:szCs w:val="28"/>
        </w:rPr>
        <w:t>, предоставляющие мун</w:t>
      </w:r>
      <w:r w:rsidR="004C6B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4C6B33">
        <w:rPr>
          <w:rFonts w:ascii="Times New Roman" w:hAnsi="Times New Roman"/>
          <w:color w:val="000000" w:themeColor="text1"/>
          <w:sz w:val="28"/>
          <w:szCs w:val="28"/>
        </w:rPr>
        <w:t xml:space="preserve">ципальную услугу </w:t>
      </w:r>
      <w:r w:rsidR="00F276B1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161360">
        <w:rPr>
          <w:rFonts w:ascii="Times New Roman" w:hAnsi="Times New Roman"/>
          <w:color w:val="000000" w:themeColor="text1"/>
          <w:sz w:val="28"/>
          <w:szCs w:val="28"/>
        </w:rPr>
        <w:t xml:space="preserve">информация о месте нахождения и графике работы </w:t>
      </w:r>
      <w:r w:rsidR="00960326" w:rsidRPr="00161360">
        <w:rPr>
          <w:rFonts w:ascii="Times New Roman" w:hAnsi="Times New Roman"/>
          <w:color w:val="000000" w:themeColor="text1"/>
          <w:sz w:val="28"/>
          <w:szCs w:val="28"/>
        </w:rPr>
        <w:t>кот</w:t>
      </w:r>
      <w:r w:rsidR="00960326" w:rsidRPr="00161360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960326" w:rsidRPr="00161360">
        <w:rPr>
          <w:rFonts w:ascii="Times New Roman" w:hAnsi="Times New Roman"/>
          <w:color w:val="000000" w:themeColor="text1"/>
          <w:sz w:val="28"/>
          <w:szCs w:val="28"/>
        </w:rPr>
        <w:t xml:space="preserve">рых </w:t>
      </w:r>
      <w:r w:rsidRPr="00161360">
        <w:rPr>
          <w:rFonts w:ascii="Times New Roman" w:hAnsi="Times New Roman"/>
          <w:color w:val="000000" w:themeColor="text1"/>
          <w:sz w:val="28"/>
          <w:szCs w:val="28"/>
        </w:rPr>
        <w:t xml:space="preserve"> приведен</w:t>
      </w:r>
      <w:r w:rsidR="00960326" w:rsidRPr="00161360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61360">
        <w:rPr>
          <w:rFonts w:ascii="Times New Roman" w:hAnsi="Times New Roman"/>
          <w:color w:val="000000" w:themeColor="text1"/>
          <w:sz w:val="28"/>
          <w:szCs w:val="28"/>
        </w:rPr>
        <w:t xml:space="preserve"> в приложении 1 к настоящему </w:t>
      </w:r>
      <w:r w:rsidR="00F276B1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Административному </w:t>
      </w:r>
      <w:r w:rsidRPr="00161360">
        <w:rPr>
          <w:rFonts w:ascii="Times New Roman" w:hAnsi="Times New Roman"/>
          <w:color w:val="000000" w:themeColor="text1"/>
          <w:sz w:val="28"/>
          <w:szCs w:val="28"/>
        </w:rPr>
        <w:t>регл</w:t>
      </w:r>
      <w:r w:rsidRPr="00161360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61360">
        <w:rPr>
          <w:rFonts w:ascii="Times New Roman" w:hAnsi="Times New Roman"/>
          <w:color w:val="000000" w:themeColor="text1"/>
          <w:sz w:val="28"/>
          <w:szCs w:val="28"/>
        </w:rPr>
        <w:t>менту);</w:t>
      </w:r>
    </w:p>
    <w:p w:rsidR="00250A9F" w:rsidRPr="00161360" w:rsidRDefault="00161360" w:rsidP="000C78D4">
      <w:pPr>
        <w:pStyle w:val="affff2"/>
        <w:widowControl w:val="0"/>
        <w:numPr>
          <w:ilvl w:val="0"/>
          <w:numId w:val="18"/>
        </w:numPr>
        <w:autoSpaceDE w:val="0"/>
        <w:spacing w:after="0" w:line="240" w:lineRule="auto"/>
        <w:ind w:left="142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при </w:t>
      </w:r>
      <w:r w:rsidR="00250A9F" w:rsidRPr="00161360">
        <w:rPr>
          <w:rFonts w:ascii="Times New Roman" w:hAnsi="Times New Roman"/>
          <w:color w:val="000000" w:themeColor="text1"/>
          <w:sz w:val="28"/>
          <w:szCs w:val="28"/>
        </w:rPr>
        <w:t>письменно</w:t>
      </w:r>
      <w:r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250A9F" w:rsidRPr="00161360">
        <w:rPr>
          <w:rFonts w:ascii="Times New Roman" w:hAnsi="Times New Roman"/>
          <w:color w:val="000000" w:themeColor="text1"/>
          <w:sz w:val="28"/>
          <w:szCs w:val="28"/>
        </w:rPr>
        <w:t xml:space="preserve"> обращени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250A9F" w:rsidRPr="00161360">
        <w:rPr>
          <w:rFonts w:ascii="Times New Roman" w:hAnsi="Times New Roman"/>
          <w:color w:val="000000" w:themeColor="text1"/>
          <w:sz w:val="28"/>
          <w:szCs w:val="28"/>
        </w:rPr>
        <w:t xml:space="preserve"> заявителя в </w:t>
      </w:r>
      <w:r w:rsidR="00380DDB" w:rsidRPr="00161360">
        <w:rPr>
          <w:rFonts w:ascii="Times New Roman" w:hAnsi="Times New Roman"/>
          <w:color w:val="000000" w:themeColor="text1"/>
          <w:sz w:val="28"/>
          <w:szCs w:val="28"/>
        </w:rPr>
        <w:t>отдел образования, отдел культуры</w:t>
      </w:r>
      <w:r w:rsidR="00380DDB" w:rsidRPr="001613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="00380DDB" w:rsidRPr="00161360">
        <w:rPr>
          <w:rFonts w:ascii="Times New Roman" w:hAnsi="Times New Roman"/>
          <w:color w:val="000000" w:themeColor="text1"/>
          <w:sz w:val="28"/>
          <w:szCs w:val="28"/>
        </w:rPr>
        <w:t xml:space="preserve">комитет </w:t>
      </w:r>
      <w:r w:rsidR="00250A9F" w:rsidRPr="00161360">
        <w:rPr>
          <w:rFonts w:ascii="Times New Roman" w:hAnsi="Times New Roman"/>
          <w:color w:val="000000" w:themeColor="text1"/>
          <w:sz w:val="28"/>
          <w:szCs w:val="28"/>
        </w:rPr>
        <w:t>путем направления почтовых отправлений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 вышеук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>занным адресам</w:t>
      </w:r>
      <w:r w:rsidR="00250A9F" w:rsidRPr="0016136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50A9F" w:rsidRPr="00161360" w:rsidRDefault="00161360" w:rsidP="000C78D4">
      <w:pPr>
        <w:pStyle w:val="affff2"/>
        <w:widowControl w:val="0"/>
        <w:numPr>
          <w:ilvl w:val="0"/>
          <w:numId w:val="18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при </w:t>
      </w:r>
      <w:r w:rsidR="00250A9F" w:rsidRPr="00161360">
        <w:rPr>
          <w:rFonts w:ascii="Times New Roman" w:hAnsi="Times New Roman"/>
          <w:color w:val="000000" w:themeColor="text1"/>
          <w:sz w:val="28"/>
          <w:szCs w:val="28"/>
        </w:rPr>
        <w:t>письменно</w:t>
      </w:r>
      <w:r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250A9F" w:rsidRPr="00161360">
        <w:rPr>
          <w:rFonts w:ascii="Times New Roman" w:hAnsi="Times New Roman"/>
          <w:color w:val="000000" w:themeColor="text1"/>
          <w:sz w:val="28"/>
          <w:szCs w:val="28"/>
        </w:rPr>
        <w:t xml:space="preserve"> обращени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250A9F" w:rsidRPr="00161360">
        <w:rPr>
          <w:rFonts w:ascii="Times New Roman" w:hAnsi="Times New Roman"/>
          <w:color w:val="000000" w:themeColor="text1"/>
          <w:sz w:val="28"/>
          <w:szCs w:val="28"/>
        </w:rPr>
        <w:t xml:space="preserve"> заявителя в организации по адресам</w:t>
      </w:r>
      <w:r w:rsidR="00960326" w:rsidRPr="00161360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250A9F" w:rsidRPr="00161360">
        <w:rPr>
          <w:rFonts w:ascii="Times New Roman" w:hAnsi="Times New Roman"/>
          <w:color w:val="000000" w:themeColor="text1"/>
          <w:sz w:val="28"/>
          <w:szCs w:val="28"/>
        </w:rPr>
        <w:t xml:space="preserve"> указанным в приложении 1 к настоящему</w:t>
      </w:r>
      <w:r w:rsidR="000C2775"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дминистративному </w:t>
      </w:r>
      <w:r w:rsidR="00250A9F" w:rsidRPr="00161360">
        <w:rPr>
          <w:rFonts w:ascii="Times New Roman" w:hAnsi="Times New Roman"/>
          <w:color w:val="000000" w:themeColor="text1"/>
          <w:sz w:val="28"/>
          <w:szCs w:val="28"/>
        </w:rPr>
        <w:t>регламенту;</w:t>
      </w:r>
    </w:p>
    <w:p w:rsidR="00250A9F" w:rsidRDefault="00250A9F" w:rsidP="000C78D4">
      <w:pPr>
        <w:pStyle w:val="affff2"/>
        <w:widowControl w:val="0"/>
        <w:numPr>
          <w:ilvl w:val="0"/>
          <w:numId w:val="18"/>
        </w:numPr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2775">
        <w:rPr>
          <w:rFonts w:ascii="Times New Roman" w:hAnsi="Times New Roman"/>
          <w:color w:val="000000" w:themeColor="text1"/>
          <w:sz w:val="28"/>
          <w:szCs w:val="28"/>
        </w:rPr>
        <w:t>при обращении с использованием средств телефонной связи:</w:t>
      </w:r>
    </w:p>
    <w:p w:rsidR="004C6B33" w:rsidRDefault="004C6B33" w:rsidP="004C6B33">
      <w:pPr>
        <w:widowControl w:val="0"/>
        <w:autoSpaceDE w:val="0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отдел образования:</w:t>
      </w:r>
      <w:r w:rsidRPr="004C6B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80DDB">
        <w:rPr>
          <w:rFonts w:ascii="Times New Roman" w:hAnsi="Times New Roman"/>
          <w:color w:val="000000" w:themeColor="text1"/>
          <w:sz w:val="28"/>
          <w:szCs w:val="28"/>
        </w:rPr>
        <w:t>8(86542) 5-81-22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6B33" w:rsidRDefault="004C6B33" w:rsidP="004C6B33">
      <w:pPr>
        <w:widowControl w:val="0"/>
        <w:autoSpaceDE w:val="0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отдел культуры: 8(86542) 2-14-60;</w:t>
      </w:r>
    </w:p>
    <w:p w:rsidR="004C6B33" w:rsidRPr="004C6B33" w:rsidRDefault="004C6B33" w:rsidP="004C6B33">
      <w:pPr>
        <w:widowControl w:val="0"/>
        <w:autoSpaceDE w:val="0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комитет: 8(86542) 5-74-89.</w:t>
      </w:r>
    </w:p>
    <w:p w:rsidR="00250A9F" w:rsidRPr="00B63B35" w:rsidRDefault="00250A9F" w:rsidP="0096032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телефоны организаций</w:t>
      </w:r>
      <w:r w:rsidR="004C6B33">
        <w:rPr>
          <w:rFonts w:ascii="Times New Roman" w:hAnsi="Times New Roman"/>
          <w:color w:val="000000" w:themeColor="text1"/>
          <w:sz w:val="28"/>
          <w:szCs w:val="28"/>
        </w:rPr>
        <w:t>, предоставляющих муниципальную услугу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приведены в приложе</w:t>
      </w:r>
      <w:r w:rsidR="004C6B33">
        <w:rPr>
          <w:rFonts w:ascii="Times New Roman" w:hAnsi="Times New Roman"/>
          <w:color w:val="000000" w:themeColor="text1"/>
          <w:sz w:val="28"/>
          <w:szCs w:val="28"/>
        </w:rPr>
        <w:t>нии 1 к А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дминистративному ре</w:t>
      </w:r>
      <w:r w:rsidR="00960326">
        <w:rPr>
          <w:rFonts w:ascii="Times New Roman" w:hAnsi="Times New Roman"/>
          <w:color w:val="000000" w:themeColor="text1"/>
          <w:sz w:val="28"/>
          <w:szCs w:val="28"/>
        </w:rPr>
        <w:t>гламенту;</w:t>
      </w:r>
    </w:p>
    <w:p w:rsidR="00250A9F" w:rsidRPr="00F276B1" w:rsidRDefault="00250A9F" w:rsidP="000C78D4">
      <w:pPr>
        <w:pStyle w:val="affff2"/>
        <w:widowControl w:val="0"/>
        <w:numPr>
          <w:ilvl w:val="0"/>
          <w:numId w:val="18"/>
        </w:numPr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76B1">
        <w:rPr>
          <w:rFonts w:ascii="Times New Roman" w:hAnsi="Times New Roman"/>
          <w:color w:val="000000" w:themeColor="text1"/>
          <w:sz w:val="28"/>
          <w:szCs w:val="28"/>
        </w:rPr>
        <w:t>при обращении в форме электронного документа:</w:t>
      </w:r>
    </w:p>
    <w:p w:rsidR="00250A9F" w:rsidRPr="00B63B35" w:rsidRDefault="00250A9F" w:rsidP="00250A9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использованием электронной почты отдела образования: </w:t>
      </w:r>
      <w:hyperlink r:id="rId11" w:history="1">
        <w:r w:rsidRPr="00B63B35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ipatovo_rono@mail.ru</w:t>
        </w:r>
      </w:hyperlink>
      <w:r w:rsidRPr="00B63B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отдела культуры </w:t>
      </w:r>
      <w:r w:rsidRPr="00B63B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otdel_kultury_2019@bk.ru, </w:t>
      </w:r>
      <w:r w:rsidRPr="00B63B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комитета </w:t>
      </w:r>
      <w:r w:rsidRPr="00B63B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icfs@list.ru</w:t>
      </w:r>
    </w:p>
    <w:p w:rsidR="00250A9F" w:rsidRDefault="00F276B1" w:rsidP="00250A9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9) 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с использованием </w:t>
      </w:r>
      <w:r w:rsidR="00960326">
        <w:rPr>
          <w:rFonts w:ascii="Times New Roman" w:hAnsi="Times New Roman"/>
          <w:color w:val="000000" w:themeColor="text1"/>
          <w:sz w:val="28"/>
          <w:szCs w:val="28"/>
        </w:rPr>
        <w:t>ЕПГУ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hyperlink r:id="rId12" w:history="1">
        <w:r w:rsidR="00250A9F" w:rsidRPr="00B63B35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www.gosuslugi.ru</w:t>
        </w:r>
      </w:hyperlink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), </w:t>
      </w:r>
      <w:r w:rsidR="00960326">
        <w:rPr>
          <w:rFonts w:ascii="Times New Roman" w:hAnsi="Times New Roman"/>
          <w:color w:val="000000" w:themeColor="text1"/>
          <w:sz w:val="28"/>
          <w:szCs w:val="28"/>
        </w:rPr>
        <w:t>РПГУ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hyperlink r:id="rId13" w:history="1">
        <w:r w:rsidR="00250A9F" w:rsidRPr="00B63B35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www.26.gosuslugi.ru</w:t>
        </w:r>
      </w:hyperlink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126D42" w:rsidRPr="00CE2B9C" w:rsidRDefault="00126D42" w:rsidP="00126D42">
      <w:pPr>
        <w:pStyle w:val="ConsPlusNormal"/>
        <w:ind w:firstLine="709"/>
        <w:jc w:val="both"/>
      </w:pPr>
      <w:r>
        <w:rPr>
          <w:rFonts w:ascii="Times New Roman" w:hAnsi="Times New Roman"/>
          <w:sz w:val="28"/>
          <w:szCs w:val="28"/>
        </w:rPr>
        <w:t>Доступ к информации  о сроках и порядке предоставления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пальной услуги, размещенной на ЕПГУ, РПГУ ,  официальном сайте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страции Ипатовского городского округа Ставропольского края </w:t>
      </w:r>
      <w:hyperlink r:id="rId14" w:history="1">
        <w:r w:rsidRPr="00927C4E">
          <w:rPr>
            <w:rStyle w:val="a6"/>
            <w:sz w:val="28"/>
            <w:szCs w:val="28"/>
            <w:lang w:val="en-US"/>
          </w:rPr>
          <w:t>www</w:t>
        </w:r>
        <w:r w:rsidRPr="00927C4E">
          <w:rPr>
            <w:rStyle w:val="a6"/>
            <w:sz w:val="28"/>
            <w:szCs w:val="28"/>
          </w:rPr>
          <w:t>.</w:t>
        </w:r>
        <w:r w:rsidRPr="00927C4E">
          <w:rPr>
            <w:rStyle w:val="a6"/>
            <w:sz w:val="28"/>
            <w:szCs w:val="28"/>
            <w:lang w:val="en-US"/>
          </w:rPr>
          <w:t>ipatovo</w:t>
        </w:r>
        <w:r w:rsidRPr="00927C4E">
          <w:rPr>
            <w:rStyle w:val="a6"/>
            <w:sz w:val="28"/>
            <w:szCs w:val="28"/>
          </w:rPr>
          <w:t>.</w:t>
        </w:r>
        <w:r w:rsidRPr="00927C4E">
          <w:rPr>
            <w:rStyle w:val="a6"/>
            <w:sz w:val="28"/>
            <w:szCs w:val="28"/>
            <w:lang w:val="en-US"/>
          </w:rPr>
          <w:t>org</w:t>
        </w:r>
      </w:hyperlink>
      <w:r>
        <w:rPr>
          <w:rFonts w:ascii="Times New Roman" w:hAnsi="Times New Roman"/>
          <w:sz w:val="28"/>
          <w:szCs w:val="28"/>
        </w:rPr>
        <w:t>, отдела образования  осуществляется без выполнения за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вителем каких-либо требований, в том числе без использования программн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обеспечения, установка которого на технические средства заявителя тр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бует заключения лицензионного или иного соглашения с правообладателем программного обеспечения, предусматривающего взимание платы, регистр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цию или авторизацию заявителя или предоставление им персональных да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ных.</w:t>
      </w:r>
    </w:p>
    <w:p w:rsidR="00250A9F" w:rsidRPr="00B63B35" w:rsidRDefault="00F276B1" w:rsidP="00250A9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Порядок, форма, место размещения и способы получения справо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ч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ной информации, в том числе на стендах в местах предоставления муниц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пальной услуги и услуг, которые являются необходимыми и обязательными для предоставления муниципальной услуги, и в многофункциональных це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трах предоставления государственных и муниципальных услуг.</w:t>
      </w:r>
    </w:p>
    <w:p w:rsidR="00250A9F" w:rsidRPr="00B63B35" w:rsidRDefault="00F276B1" w:rsidP="00250A9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r w:rsidR="004C6B33">
        <w:rPr>
          <w:rFonts w:ascii="Times New Roman" w:hAnsi="Times New Roman"/>
          <w:color w:val="000000" w:themeColor="text1"/>
          <w:sz w:val="28"/>
          <w:szCs w:val="28"/>
        </w:rPr>
        <w:t xml:space="preserve">На сайте отдела образования, 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организаций</w:t>
      </w:r>
      <w:r w:rsidR="004C6B33">
        <w:rPr>
          <w:rFonts w:ascii="Times New Roman" w:hAnsi="Times New Roman"/>
          <w:color w:val="000000" w:themeColor="text1"/>
          <w:sz w:val="28"/>
          <w:szCs w:val="28"/>
        </w:rPr>
        <w:t>, предоставляющих мун</w:t>
      </w:r>
      <w:r w:rsidR="004C6B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4C6B33">
        <w:rPr>
          <w:rFonts w:ascii="Times New Roman" w:hAnsi="Times New Roman"/>
          <w:color w:val="000000" w:themeColor="text1"/>
          <w:sz w:val="28"/>
          <w:szCs w:val="28"/>
        </w:rPr>
        <w:t xml:space="preserve">ципальную услугу, 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в информационно-телекоммуникационной сети «Инте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нет», на </w:t>
      </w:r>
      <w:r w:rsidR="005E0B5D">
        <w:rPr>
          <w:rFonts w:ascii="Times New Roman" w:hAnsi="Times New Roman"/>
          <w:color w:val="000000" w:themeColor="text1"/>
          <w:sz w:val="28"/>
          <w:szCs w:val="28"/>
        </w:rPr>
        <w:t>ЕПГУ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960326">
        <w:rPr>
          <w:rFonts w:ascii="Times New Roman" w:hAnsi="Times New Roman"/>
          <w:color w:val="000000" w:themeColor="text1"/>
          <w:sz w:val="28"/>
          <w:szCs w:val="28"/>
        </w:rPr>
        <w:t>РПГУ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, в государственной информационной системе Ставр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польского края «Региональный реестр государственных услуг (функций)» (далее – Региональный реестр), а также на стендах в местах предоставления муниципальной услуги и услуг, которые являются необходимыми и обяз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тельными для предоставления муниципальной услуги, размещается следу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щая справочная информация:</w:t>
      </w:r>
    </w:p>
    <w:p w:rsidR="00250A9F" w:rsidRPr="00B63B35" w:rsidRDefault="00250A9F" w:rsidP="000C78D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место нахождения, график работы отдела образования, отдела культуры</w:t>
      </w:r>
      <w:r w:rsidRPr="00B63B3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комитета, организаций</w:t>
      </w:r>
      <w:r w:rsidR="004C6B33">
        <w:rPr>
          <w:rFonts w:ascii="Times New Roman" w:hAnsi="Times New Roman"/>
          <w:color w:val="000000" w:themeColor="text1"/>
          <w:sz w:val="28"/>
          <w:szCs w:val="28"/>
        </w:rPr>
        <w:t>, предоставляющих муниципальную услугу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50A9F" w:rsidRPr="00B63B35" w:rsidRDefault="00250A9F" w:rsidP="000C78D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справочные телефоны отдела образования, отдела культуры</w:t>
      </w:r>
      <w:r w:rsidRPr="00B63B3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митета, организаций</w:t>
      </w:r>
      <w:r w:rsidR="00126D42">
        <w:rPr>
          <w:rFonts w:ascii="Times New Roman" w:hAnsi="Times New Roman"/>
          <w:color w:val="000000" w:themeColor="text1"/>
          <w:sz w:val="28"/>
          <w:szCs w:val="28"/>
        </w:rPr>
        <w:t>, предоставляющих муниципальную услугу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50A9F" w:rsidRPr="00B63B35" w:rsidRDefault="00250A9F" w:rsidP="000C78D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адреса официальных сайтов, а также электронной почты и (или) формы обратной связи отдела образования, отдела культуры</w:t>
      </w:r>
      <w:r w:rsidRPr="00B63B3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комитета, орг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низаций, предоставляющих муниципальную услугу; </w:t>
      </w:r>
    </w:p>
    <w:p w:rsidR="00250A9F" w:rsidRPr="006D2F03" w:rsidRDefault="00250A9F" w:rsidP="000C78D4">
      <w:pPr>
        <w:pStyle w:val="affff2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2F03">
        <w:rPr>
          <w:rFonts w:ascii="Times New Roman" w:hAnsi="Times New Roman"/>
          <w:color w:val="000000" w:themeColor="text1"/>
          <w:sz w:val="28"/>
          <w:szCs w:val="28"/>
        </w:rPr>
        <w:t>На информационных стен</w:t>
      </w:r>
      <w:r w:rsidR="00126D42">
        <w:rPr>
          <w:rFonts w:ascii="Times New Roman" w:hAnsi="Times New Roman"/>
          <w:color w:val="000000" w:themeColor="text1"/>
          <w:sz w:val="28"/>
          <w:szCs w:val="28"/>
        </w:rPr>
        <w:t xml:space="preserve">дах в здании отдела образования, </w:t>
      </w:r>
      <w:r w:rsidRPr="006D2F03">
        <w:rPr>
          <w:rFonts w:ascii="Times New Roman" w:hAnsi="Times New Roman"/>
          <w:color w:val="000000" w:themeColor="text1"/>
          <w:sz w:val="28"/>
          <w:szCs w:val="28"/>
        </w:rPr>
        <w:t>орг</w:t>
      </w:r>
      <w:r w:rsidRPr="006D2F0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6D2F03">
        <w:rPr>
          <w:rFonts w:ascii="Times New Roman" w:hAnsi="Times New Roman"/>
          <w:color w:val="000000" w:themeColor="text1"/>
          <w:sz w:val="28"/>
          <w:szCs w:val="28"/>
        </w:rPr>
        <w:t>низаций</w:t>
      </w:r>
      <w:r w:rsidR="006D2F03" w:rsidRPr="006D2F03">
        <w:rPr>
          <w:rFonts w:ascii="Times New Roman" w:hAnsi="Times New Roman"/>
          <w:color w:val="000000" w:themeColor="text1"/>
          <w:sz w:val="28"/>
          <w:szCs w:val="28"/>
        </w:rPr>
        <w:t>, предоставляющих муниципальную услугу</w:t>
      </w:r>
      <w:r w:rsidR="00126D4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6D2F03">
        <w:rPr>
          <w:rFonts w:ascii="Times New Roman" w:hAnsi="Times New Roman"/>
          <w:color w:val="000000" w:themeColor="text1"/>
          <w:sz w:val="28"/>
          <w:szCs w:val="28"/>
        </w:rPr>
        <w:t xml:space="preserve"> в доступных для озн</w:t>
      </w:r>
      <w:r w:rsidRPr="006D2F0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6D2F03">
        <w:rPr>
          <w:rFonts w:ascii="Times New Roman" w:hAnsi="Times New Roman"/>
          <w:color w:val="000000" w:themeColor="text1"/>
          <w:sz w:val="28"/>
          <w:szCs w:val="28"/>
        </w:rPr>
        <w:t>комления местах размещается и поддерживается в актуальном состоянии следующая информация:</w:t>
      </w:r>
    </w:p>
    <w:p w:rsidR="00250A9F" w:rsidRPr="00B63B35" w:rsidRDefault="00250A9F" w:rsidP="000C78D4">
      <w:pPr>
        <w:numPr>
          <w:ilvl w:val="0"/>
          <w:numId w:val="10"/>
        </w:numPr>
        <w:spacing w:after="0" w:line="240" w:lineRule="auto"/>
        <w:ind w:left="0" w:firstLine="79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о порядке предоставления муниципальной услуги в виде блок-схемы предоставления муниципальной услуги, представленной в прилож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нии 8 к </w:t>
      </w:r>
      <w:r w:rsidR="006D2F0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дминистративному регламенту;</w:t>
      </w:r>
    </w:p>
    <w:p w:rsidR="00250A9F" w:rsidRPr="00B63B35" w:rsidRDefault="00250A9F" w:rsidP="000C78D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текст </w:t>
      </w:r>
      <w:r w:rsidR="006D2F0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дминистративного регламента;</w:t>
      </w:r>
    </w:p>
    <w:p w:rsidR="00250A9F" w:rsidRPr="00B63B35" w:rsidRDefault="00250A9F" w:rsidP="000C78D4">
      <w:pPr>
        <w:numPr>
          <w:ilvl w:val="0"/>
          <w:numId w:val="10"/>
        </w:numPr>
        <w:spacing w:after="0" w:line="240" w:lineRule="auto"/>
        <w:ind w:left="0" w:firstLine="79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график работы отдела образования, отдела культуры</w:t>
      </w:r>
      <w:r w:rsidRPr="00B63B3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комитета, организаций</w:t>
      </w:r>
      <w:r w:rsidR="006D2F03">
        <w:rPr>
          <w:rFonts w:ascii="Times New Roman" w:hAnsi="Times New Roman"/>
          <w:color w:val="000000" w:themeColor="text1"/>
          <w:sz w:val="28"/>
          <w:szCs w:val="28"/>
        </w:rPr>
        <w:t>, предоставляющих муниципальную услугу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, почтовый адрес, номера телефонов, адреса интернет-сайта и электронной почты, по которым заявители могут получать необходимую информацию и документы;</w:t>
      </w:r>
    </w:p>
    <w:p w:rsidR="00250A9F" w:rsidRPr="00B63B35" w:rsidRDefault="00250A9F" w:rsidP="000C78D4">
      <w:pPr>
        <w:numPr>
          <w:ilvl w:val="0"/>
          <w:numId w:val="10"/>
        </w:numPr>
        <w:spacing w:after="0" w:line="240" w:lineRule="auto"/>
        <w:ind w:left="0" w:firstLine="79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сведения о должностных лицах, ответственных за предоставление муниципальной услуги.</w:t>
      </w:r>
    </w:p>
    <w:p w:rsidR="00250A9F" w:rsidRPr="00B63B35" w:rsidRDefault="00250A9F" w:rsidP="000C78D4">
      <w:pPr>
        <w:numPr>
          <w:ilvl w:val="0"/>
          <w:numId w:val="10"/>
        </w:numPr>
        <w:spacing w:after="0" w:line="240" w:lineRule="auto"/>
        <w:ind w:left="0" w:firstLine="79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о лицах, имеющих право на предоставление муниципальной у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луги;</w:t>
      </w:r>
    </w:p>
    <w:p w:rsidR="00250A9F" w:rsidRPr="00B63B35" w:rsidRDefault="00250A9F" w:rsidP="000C78D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о сроке предоставления муниципальной услуги;</w:t>
      </w:r>
    </w:p>
    <w:p w:rsidR="00250A9F" w:rsidRPr="00B63B35" w:rsidRDefault="00250A9F" w:rsidP="000C78D4">
      <w:pPr>
        <w:numPr>
          <w:ilvl w:val="0"/>
          <w:numId w:val="10"/>
        </w:numPr>
        <w:spacing w:after="0" w:line="240" w:lineRule="auto"/>
        <w:ind w:left="0" w:firstLine="77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о перечне документов, необходимых для предоставления мун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ципальной услуги;</w:t>
      </w:r>
    </w:p>
    <w:p w:rsidR="00250A9F" w:rsidRPr="00B63B35" w:rsidRDefault="00250A9F" w:rsidP="000C78D4">
      <w:pPr>
        <w:numPr>
          <w:ilvl w:val="0"/>
          <w:numId w:val="10"/>
        </w:numPr>
        <w:spacing w:after="0" w:line="240" w:lineRule="auto"/>
        <w:ind w:left="0" w:firstLine="77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телефоны для обжалования действий (бездействия) и решений, осуществляемых и принимаемых в ходе предоставления муниципальной у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луги.</w:t>
      </w:r>
    </w:p>
    <w:p w:rsidR="00250A9F" w:rsidRPr="006D2F03" w:rsidRDefault="00250A9F" w:rsidP="000C78D4">
      <w:pPr>
        <w:pStyle w:val="affff2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2F03">
        <w:rPr>
          <w:rFonts w:ascii="Times New Roman" w:hAnsi="Times New Roman"/>
          <w:color w:val="000000" w:themeColor="text1"/>
          <w:sz w:val="28"/>
          <w:szCs w:val="28"/>
        </w:rPr>
        <w:t>Информирование заявителей по вопросам представления мун</w:t>
      </w:r>
      <w:r w:rsidRPr="006D2F0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6D2F03">
        <w:rPr>
          <w:rFonts w:ascii="Times New Roman" w:hAnsi="Times New Roman"/>
          <w:color w:val="000000" w:themeColor="text1"/>
          <w:sz w:val="28"/>
          <w:szCs w:val="28"/>
        </w:rPr>
        <w:t>ципальной услуги, в том числе о ходе её представления осуществляется сп</w:t>
      </w:r>
      <w:r w:rsidRPr="006D2F03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6D2F03">
        <w:rPr>
          <w:rFonts w:ascii="Times New Roman" w:hAnsi="Times New Roman"/>
          <w:color w:val="000000" w:themeColor="text1"/>
          <w:sz w:val="28"/>
          <w:szCs w:val="28"/>
        </w:rPr>
        <w:t xml:space="preserve">циалистами </w:t>
      </w:r>
      <w:r w:rsidR="00126D42">
        <w:rPr>
          <w:rFonts w:ascii="Times New Roman" w:hAnsi="Times New Roman"/>
          <w:color w:val="000000" w:themeColor="text1"/>
          <w:sz w:val="28"/>
          <w:szCs w:val="28"/>
        </w:rPr>
        <w:t>отдела образования, отдела культуры, комитета, в зависимости от выбранного заявителем направления дополнительной общеобразовател</w:t>
      </w:r>
      <w:r w:rsidR="00126D42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126D42">
        <w:rPr>
          <w:rFonts w:ascii="Times New Roman" w:hAnsi="Times New Roman"/>
          <w:color w:val="000000" w:themeColor="text1"/>
          <w:sz w:val="28"/>
          <w:szCs w:val="28"/>
        </w:rPr>
        <w:t xml:space="preserve">ной программы </w:t>
      </w:r>
      <w:r w:rsidRPr="006D2F03">
        <w:rPr>
          <w:rFonts w:ascii="Times New Roman" w:hAnsi="Times New Roman"/>
          <w:color w:val="000000" w:themeColor="text1"/>
          <w:sz w:val="28"/>
          <w:szCs w:val="28"/>
        </w:rPr>
        <w:t>и сотрудниками организаций</w:t>
      </w:r>
      <w:r w:rsidR="00580D2A">
        <w:rPr>
          <w:rFonts w:ascii="Times New Roman" w:hAnsi="Times New Roman"/>
          <w:color w:val="000000" w:themeColor="text1"/>
          <w:sz w:val="28"/>
          <w:szCs w:val="28"/>
        </w:rPr>
        <w:t>, предоставляющих муниц</w:t>
      </w:r>
      <w:r w:rsidR="00580D2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580D2A">
        <w:rPr>
          <w:rFonts w:ascii="Times New Roman" w:hAnsi="Times New Roman"/>
          <w:color w:val="000000" w:themeColor="text1"/>
          <w:sz w:val="28"/>
          <w:szCs w:val="28"/>
        </w:rPr>
        <w:t>пальную услугу,</w:t>
      </w:r>
      <w:r w:rsidRPr="006D2F03">
        <w:rPr>
          <w:rFonts w:ascii="Times New Roman" w:hAnsi="Times New Roman"/>
          <w:color w:val="000000" w:themeColor="text1"/>
          <w:sz w:val="28"/>
          <w:szCs w:val="28"/>
        </w:rPr>
        <w:t xml:space="preserve"> в следующих формах (по выбору заявителя):</w:t>
      </w:r>
    </w:p>
    <w:p w:rsidR="00250A9F" w:rsidRPr="00B63B35" w:rsidRDefault="00250A9F" w:rsidP="000C78D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устной (при личном обращении заявителя и / или по телефону);</w:t>
      </w:r>
    </w:p>
    <w:p w:rsidR="00250A9F" w:rsidRPr="00B63B35" w:rsidRDefault="00250A9F" w:rsidP="000C78D4">
      <w:pPr>
        <w:numPr>
          <w:ilvl w:val="0"/>
          <w:numId w:val="11"/>
        </w:numPr>
        <w:spacing w:after="0" w:line="240" w:lineRule="auto"/>
        <w:ind w:left="0" w:firstLine="77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письменной (при письменном обращении заявителя по почте, электронной почте, факсу);</w:t>
      </w:r>
    </w:p>
    <w:p w:rsidR="00250A9F" w:rsidRPr="00B63B35" w:rsidRDefault="00250A9F" w:rsidP="000C78D4">
      <w:pPr>
        <w:numPr>
          <w:ilvl w:val="0"/>
          <w:numId w:val="11"/>
        </w:numPr>
        <w:spacing w:after="0" w:line="240" w:lineRule="auto"/>
        <w:ind w:left="0" w:firstLine="77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в форме информационных (мультимедийных) материалов в и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формационно – телекоммуникационной сети «Интернет» на сайте отдела о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разования, организаций, </w:t>
      </w:r>
      <w:r w:rsidR="00580D2A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предоставляющих муниципальную услугу, </w:t>
      </w:r>
      <w:r w:rsidR="00960326">
        <w:rPr>
          <w:rFonts w:ascii="Times New Roman" w:hAnsi="Times New Roman"/>
          <w:color w:val="000000" w:themeColor="text1"/>
          <w:sz w:val="28"/>
          <w:szCs w:val="28"/>
        </w:rPr>
        <w:t>ЕПГУ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960326">
        <w:rPr>
          <w:rFonts w:ascii="Times New Roman" w:hAnsi="Times New Roman"/>
          <w:color w:val="000000" w:themeColor="text1"/>
          <w:sz w:val="28"/>
          <w:szCs w:val="28"/>
        </w:rPr>
        <w:t>РПГУ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50A9F" w:rsidRPr="00B63B35" w:rsidRDefault="00250A9F" w:rsidP="000C78D4">
      <w:pPr>
        <w:numPr>
          <w:ilvl w:val="0"/>
          <w:numId w:val="11"/>
        </w:numPr>
        <w:spacing w:after="0" w:line="240" w:lineRule="auto"/>
        <w:ind w:left="0" w:firstLine="77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:rsidR="00250A9F" w:rsidRPr="00B63B35" w:rsidRDefault="00580D2A" w:rsidP="00250A9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8. 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Информация о порядке и сроках предоставления муниципальной у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луги, основанная на сведениях об услугах, размещенная на </w:t>
      </w:r>
      <w:r w:rsidR="00960326">
        <w:rPr>
          <w:rFonts w:ascii="Times New Roman" w:hAnsi="Times New Roman"/>
          <w:color w:val="000000" w:themeColor="text1"/>
          <w:sz w:val="28"/>
          <w:szCs w:val="28"/>
        </w:rPr>
        <w:t>ЕПГУ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и офиц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альном сайте отдела образования и организаций, </w:t>
      </w:r>
      <w:r>
        <w:rPr>
          <w:rFonts w:ascii="Times New Roman" w:hAnsi="Times New Roman"/>
          <w:color w:val="000000" w:themeColor="text1"/>
          <w:sz w:val="28"/>
          <w:szCs w:val="28"/>
        </w:rPr>
        <w:t>предоставляющих муниц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пальную услугу, 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представляется заявителю бесплатно.</w:t>
      </w:r>
    </w:p>
    <w:p w:rsidR="00250A9F" w:rsidRPr="00B63B35" w:rsidRDefault="00580D2A" w:rsidP="00250A9F">
      <w:pPr>
        <w:tabs>
          <w:tab w:val="left" w:pos="720"/>
        </w:tabs>
        <w:spacing w:after="0" w:line="240" w:lineRule="auto"/>
        <w:jc w:val="both"/>
        <w:rPr>
          <w:rFonts w:ascii="Times New Roman" w:eastAsia="Arial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9. 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Место нахождения и графики работы отдела аппарата, структурного подразделения, иных организаций, участвующих в предоставлении муниц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пальной услуги, обращение в которые необходимо для получения муниц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пальной услуги, а также многофункциональных центров предоставления г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сударственных и муниципальных услуг</w:t>
      </w:r>
      <w:r w:rsidR="00250A9F" w:rsidRPr="00B63B35">
        <w:rPr>
          <w:rFonts w:ascii="Times New Roman" w:eastAsia="Arial" w:hAnsi="Times New Roman"/>
          <w:color w:val="000000" w:themeColor="text1"/>
          <w:sz w:val="28"/>
          <w:szCs w:val="28"/>
        </w:rPr>
        <w:t>:</w:t>
      </w:r>
    </w:p>
    <w:p w:rsidR="00250A9F" w:rsidRPr="00B63B35" w:rsidRDefault="000004BB" w:rsidP="00250A9F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Юридический адрес отдела </w:t>
      </w:r>
      <w:r w:rsidR="00250A9F" w:rsidRPr="00B63B35">
        <w:rPr>
          <w:rFonts w:ascii="Times New Roman" w:hAnsi="Times New Roman"/>
          <w:iCs/>
          <w:color w:val="000000" w:themeColor="text1"/>
          <w:sz w:val="28"/>
          <w:szCs w:val="28"/>
        </w:rPr>
        <w:t>образования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: 356630, </w:t>
      </w:r>
      <w:r>
        <w:rPr>
          <w:rFonts w:ascii="Times New Roman" w:hAnsi="Times New Roman"/>
          <w:color w:val="000000" w:themeColor="text1"/>
          <w:sz w:val="28"/>
          <w:szCs w:val="28"/>
        </w:rPr>
        <w:t>Российская Фед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рация, 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Ставропольский край, Ипатовский район, г. Ипатово, ул. Ленингра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ская, 49. </w:t>
      </w:r>
    </w:p>
    <w:p w:rsidR="00250A9F" w:rsidRPr="00B63B35" w:rsidRDefault="00250A9F" w:rsidP="00250A9F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График работы отдела образования: </w:t>
      </w:r>
    </w:p>
    <w:p w:rsidR="00250A9F" w:rsidRPr="00B63B35" w:rsidRDefault="00250A9F" w:rsidP="00250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понедельник – пятница, с 08.00 до 17.00; выходной – суббота, воскр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сенье;</w:t>
      </w:r>
    </w:p>
    <w:p w:rsidR="00250A9F" w:rsidRPr="00B63B35" w:rsidRDefault="00250A9F" w:rsidP="00250A9F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перерыв: с 12.00 до 13.00.</w:t>
      </w:r>
    </w:p>
    <w:p w:rsidR="00250A9F" w:rsidRPr="00B63B35" w:rsidRDefault="000004BB" w:rsidP="00250A9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Юридический адрес отдела культуры: 356630,</w:t>
      </w:r>
      <w:r>
        <w:rPr>
          <w:rFonts w:ascii="Times New Roman" w:hAnsi="Times New Roman"/>
          <w:color w:val="000000" w:themeColor="text1"/>
          <w:sz w:val="28"/>
          <w:szCs w:val="28"/>
        </w:rPr>
        <w:t>Российская Федер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ция, 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38C1" w:rsidRPr="00B63B35">
        <w:rPr>
          <w:rFonts w:ascii="Times New Roman" w:hAnsi="Times New Roman"/>
          <w:color w:val="000000" w:themeColor="text1"/>
          <w:sz w:val="28"/>
          <w:szCs w:val="28"/>
        </w:rPr>
        <w:t>Ставропольский край, Ипатовский район</w:t>
      </w:r>
      <w:r w:rsidR="002E38C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г. Ипатово, ул. Ленина, 116.</w:t>
      </w:r>
    </w:p>
    <w:p w:rsidR="00250A9F" w:rsidRPr="00B63B35" w:rsidRDefault="00250A9F" w:rsidP="00250A9F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График работы отдела культуры: </w:t>
      </w:r>
    </w:p>
    <w:p w:rsidR="00250A9F" w:rsidRPr="00B63B35" w:rsidRDefault="00250A9F" w:rsidP="00250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понедельник – пятница, с 08.00 до 17.00; выходной – суббота, воскр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сенье;</w:t>
      </w:r>
    </w:p>
    <w:p w:rsidR="00250A9F" w:rsidRPr="00B63B35" w:rsidRDefault="00250A9F" w:rsidP="00250A9F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перерыв: с 12.00 до 13.00</w:t>
      </w:r>
    </w:p>
    <w:p w:rsidR="00250A9F" w:rsidRPr="00B63B35" w:rsidRDefault="000004BB" w:rsidP="00250A9F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Юридический адрес комитета</w:t>
      </w:r>
      <w:r w:rsidR="00250A9F" w:rsidRPr="00B63B3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: 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356630,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Российская Федерация, </w:t>
      </w:r>
      <w:r w:rsidR="002E38C1" w:rsidRPr="00B63B35">
        <w:rPr>
          <w:rFonts w:ascii="Times New Roman" w:hAnsi="Times New Roman"/>
          <w:color w:val="000000" w:themeColor="text1"/>
          <w:sz w:val="28"/>
          <w:szCs w:val="28"/>
        </w:rPr>
        <w:t>Ста</w:t>
      </w:r>
      <w:r w:rsidR="002E38C1" w:rsidRPr="00B63B35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2E38C1" w:rsidRPr="00B63B35">
        <w:rPr>
          <w:rFonts w:ascii="Times New Roman" w:hAnsi="Times New Roman"/>
          <w:color w:val="000000" w:themeColor="text1"/>
          <w:sz w:val="28"/>
          <w:szCs w:val="28"/>
        </w:rPr>
        <w:t>ропольский край, Ипатовский район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250A9F" w:rsidRPr="00B63B35">
        <w:rPr>
          <w:rFonts w:ascii="Times New Roman" w:hAnsi="Times New Roman"/>
          <w:bCs/>
          <w:color w:val="000000" w:themeColor="text1"/>
          <w:sz w:val="28"/>
          <w:szCs w:val="28"/>
        </w:rPr>
        <w:t>г. Ипатово, ул. Ленинградская, 11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50A9F" w:rsidRPr="00B63B35" w:rsidRDefault="00250A9F" w:rsidP="00250A9F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График работы комитета: </w:t>
      </w:r>
    </w:p>
    <w:p w:rsidR="00250A9F" w:rsidRPr="00B63B35" w:rsidRDefault="00250A9F" w:rsidP="00250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понедельник – пятница, с 08.00 до 17.00; выходной – суббота, воскр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сенье;</w:t>
      </w:r>
    </w:p>
    <w:p w:rsidR="00250A9F" w:rsidRPr="00B63B35" w:rsidRDefault="00250A9F" w:rsidP="00250A9F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>перерыв: с 12.00 до 13.00</w:t>
      </w:r>
    </w:p>
    <w:p w:rsidR="00250A9F" w:rsidRPr="00B63B35" w:rsidRDefault="000004BB" w:rsidP="00250A9F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4) 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Юридический адрес, график работы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организаций</w:t>
      </w:r>
      <w:r w:rsidR="002E38C1">
        <w:rPr>
          <w:rFonts w:ascii="Times New Roman" w:hAnsi="Times New Roman"/>
          <w:color w:val="000000" w:themeColor="text1"/>
          <w:sz w:val="28"/>
          <w:szCs w:val="28"/>
        </w:rPr>
        <w:t>, предоставляющих муниципальную услугу,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указан в приложении 1 к </w:t>
      </w:r>
      <w:r w:rsidR="002E38C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дминистративному ре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ламенту. </w:t>
      </w:r>
    </w:p>
    <w:p w:rsidR="00250A9F" w:rsidRPr="00B63B35" w:rsidRDefault="00267408" w:rsidP="00250A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10. 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Справочные телефоны отдела аппарата, структурного подраздел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ния, предоставляющего муниципальную услугу, иных организаций, учас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вующих в предоставлении муниципальной услуги, в том числе номер тел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фона-автоинформатора:</w:t>
      </w:r>
    </w:p>
    <w:p w:rsidR="00250A9F" w:rsidRPr="00B63B35" w:rsidRDefault="00250A9F" w:rsidP="00250A9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отдела </w:t>
      </w:r>
      <w:r w:rsidRPr="00B63B35">
        <w:rPr>
          <w:rFonts w:ascii="Times New Roman" w:hAnsi="Times New Roman"/>
          <w:iCs/>
          <w:color w:val="000000" w:themeColor="text1"/>
          <w:sz w:val="28"/>
          <w:szCs w:val="28"/>
        </w:rPr>
        <w:t>образования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: 8(86542) 5-81-22; 8(86542) 5-66-78;</w:t>
      </w:r>
    </w:p>
    <w:p w:rsidR="00250A9F" w:rsidRPr="00B63B35" w:rsidRDefault="00250A9F" w:rsidP="00250A9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отдела культуры</w:t>
      </w:r>
      <w:r w:rsidRPr="00B63B3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: 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8(86542) </w:t>
      </w:r>
      <w:r w:rsidRPr="00B63B3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2-14-60,  2-29-60;</w:t>
      </w:r>
    </w:p>
    <w:p w:rsidR="00250A9F" w:rsidRPr="00B63B35" w:rsidRDefault="00250A9F" w:rsidP="00250A9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комитета</w:t>
      </w:r>
      <w:r w:rsidRPr="00B63B3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: 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8(86542) </w:t>
      </w:r>
      <w:r w:rsidRPr="00B63B3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8(86542) 5-74-89;</w:t>
      </w:r>
    </w:p>
    <w:p w:rsidR="00250A9F" w:rsidRPr="00B63B35" w:rsidRDefault="00250A9F" w:rsidP="00250A9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телефон автоинформатора отсутствует;</w:t>
      </w:r>
    </w:p>
    <w:p w:rsidR="00250A9F" w:rsidRPr="00B63B35" w:rsidRDefault="00250A9F" w:rsidP="00250A9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справочные телефоны организаций</w:t>
      </w:r>
      <w:r w:rsidR="000004BB">
        <w:rPr>
          <w:rFonts w:ascii="Times New Roman" w:hAnsi="Times New Roman"/>
          <w:color w:val="000000" w:themeColor="text1"/>
          <w:sz w:val="28"/>
          <w:szCs w:val="28"/>
        </w:rPr>
        <w:t>, предоставляющих муниципал</w:t>
      </w:r>
      <w:r w:rsidR="000004BB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0004BB">
        <w:rPr>
          <w:rFonts w:ascii="Times New Roman" w:hAnsi="Times New Roman"/>
          <w:color w:val="000000" w:themeColor="text1"/>
          <w:sz w:val="28"/>
          <w:szCs w:val="28"/>
        </w:rPr>
        <w:t xml:space="preserve">ную услугу, 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указаны в приложении 1 к </w:t>
      </w:r>
      <w:r w:rsidR="00267408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дминистративному регламенту.</w:t>
      </w:r>
    </w:p>
    <w:p w:rsidR="00250A9F" w:rsidRPr="00B63B35" w:rsidRDefault="00267408" w:rsidP="00250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11.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Адреса официального сайта, а также электронной почты и (или) формы обратной связи отдела аппарата, структурного подразделения, пр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250A9F" w:rsidRPr="00B63B35">
        <w:rPr>
          <w:rFonts w:ascii="Times New Roman" w:hAnsi="Times New Roman"/>
          <w:color w:val="000000" w:themeColor="text1"/>
          <w:sz w:val="28"/>
          <w:szCs w:val="28"/>
        </w:rPr>
        <w:t>доставляющего муниципальную услугу, в информационно-телекоммуникационной сети «Интернет»:</w:t>
      </w:r>
    </w:p>
    <w:p w:rsidR="00250A9F" w:rsidRPr="00B63B35" w:rsidRDefault="00250A9F" w:rsidP="00250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адрес официального сайта отдела </w:t>
      </w:r>
      <w:r w:rsidRPr="00B63B35">
        <w:rPr>
          <w:rFonts w:ascii="Times New Roman" w:hAnsi="Times New Roman"/>
          <w:iCs/>
          <w:color w:val="000000" w:themeColor="text1"/>
          <w:sz w:val="28"/>
          <w:szCs w:val="28"/>
        </w:rPr>
        <w:t>образования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hyperlink r:id="rId15" w:history="1">
        <w:r w:rsidRPr="00B63B35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http://ooaimr.ru</w:t>
        </w:r>
      </w:hyperlink>
      <w:r w:rsidRPr="00B63B3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50A9F" w:rsidRPr="00B63B35" w:rsidRDefault="00250A9F" w:rsidP="00250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адрес электронной почты отдела </w:t>
      </w:r>
      <w:r w:rsidRPr="00B63B35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образования 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(</w:t>
      </w:r>
      <w:hyperlink r:id="rId16" w:history="1">
        <w:r w:rsidRPr="00B63B35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ipatovo</w:t>
        </w:r>
        <w:r w:rsidRPr="00B63B35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_</w:t>
        </w:r>
        <w:r w:rsidRPr="00B63B35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rono</w:t>
        </w:r>
        <w:r w:rsidRPr="00B63B35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@</w:t>
        </w:r>
        <w:r w:rsidRPr="00B63B35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mail</w:t>
        </w:r>
        <w:r w:rsidRPr="00B63B35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r w:rsidRPr="00B63B35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B63B35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250A9F" w:rsidRPr="00B63B35" w:rsidRDefault="00250A9F" w:rsidP="00250A9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адрес электронной почты </w:t>
      </w:r>
      <w:r w:rsidRPr="00B63B3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отдела культуры </w:t>
      </w:r>
      <w:r w:rsidRPr="00B63B35">
        <w:rPr>
          <w:rFonts w:ascii="Times New Roman" w:hAnsi="Times New Roman"/>
          <w:bCs/>
          <w:color w:val="000000" w:themeColor="text1"/>
          <w:sz w:val="28"/>
          <w:szCs w:val="28"/>
        </w:rPr>
        <w:t>(otdel_kultury_2019@bk.ru);</w:t>
      </w:r>
    </w:p>
    <w:p w:rsidR="00250A9F" w:rsidRPr="00B63B35" w:rsidRDefault="00250A9F" w:rsidP="00250A9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адрес электронной почты комитета </w:t>
      </w:r>
      <w:r w:rsidRPr="00B63B3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(icfs@list.ru);</w:t>
      </w:r>
    </w:p>
    <w:p w:rsidR="00250A9F" w:rsidRPr="00B63B35" w:rsidRDefault="00250A9F" w:rsidP="00250A9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адреса официальных сайтов и электронной почты организаций</w:t>
      </w:r>
      <w:r w:rsidR="00B1339B">
        <w:rPr>
          <w:rFonts w:ascii="Times New Roman" w:hAnsi="Times New Roman"/>
          <w:color w:val="000000" w:themeColor="text1"/>
          <w:sz w:val="28"/>
          <w:szCs w:val="28"/>
        </w:rPr>
        <w:t>, пр</w:t>
      </w:r>
      <w:r w:rsidR="00B1339B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B1339B">
        <w:rPr>
          <w:rFonts w:ascii="Times New Roman" w:hAnsi="Times New Roman"/>
          <w:color w:val="000000" w:themeColor="text1"/>
          <w:sz w:val="28"/>
          <w:szCs w:val="28"/>
        </w:rPr>
        <w:t>доставляющих муниципальную услугу,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 xml:space="preserve"> указаны в приложении 1 к </w:t>
      </w:r>
      <w:r w:rsidR="00B1339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дмин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B63B35">
        <w:rPr>
          <w:rFonts w:ascii="Times New Roman" w:hAnsi="Times New Roman"/>
          <w:color w:val="000000" w:themeColor="text1"/>
          <w:sz w:val="28"/>
          <w:szCs w:val="28"/>
        </w:rPr>
        <w:t>стративному регламенту.</w:t>
      </w:r>
    </w:p>
    <w:p w:rsidR="00E2777E" w:rsidRPr="00F3681C" w:rsidRDefault="00E2777E" w:rsidP="00250A9F">
      <w:pPr>
        <w:spacing w:after="0" w:line="240" w:lineRule="auto"/>
        <w:ind w:firstLine="567"/>
        <w:jc w:val="both"/>
        <w:rPr>
          <w:i/>
          <w:iCs/>
        </w:rPr>
      </w:pPr>
    </w:p>
    <w:p w:rsidR="005A21DB" w:rsidRPr="009F5EC9" w:rsidRDefault="005A21DB" w:rsidP="000F438F">
      <w:pPr>
        <w:pStyle w:val="114"/>
        <w:spacing w:before="0" w:after="0" w:line="240" w:lineRule="auto"/>
        <w:ind w:firstLine="709"/>
        <w:rPr>
          <w:i w:val="0"/>
        </w:rPr>
      </w:pPr>
    </w:p>
    <w:p w:rsidR="00E2777E" w:rsidRPr="00B1339B" w:rsidRDefault="00E2777E" w:rsidP="007D30CF">
      <w:pPr>
        <w:pStyle w:val="affff3"/>
        <w:numPr>
          <w:ilvl w:val="0"/>
          <w:numId w:val="20"/>
        </w:numPr>
        <w:spacing w:line="240" w:lineRule="auto"/>
        <w:rPr>
          <w:b/>
        </w:rPr>
      </w:pPr>
      <w:bookmarkStart w:id="21" w:name="_Toc437973280"/>
      <w:bookmarkStart w:id="22" w:name="_Toc438110021"/>
      <w:bookmarkStart w:id="23" w:name="_Toc438376225"/>
      <w:bookmarkStart w:id="24" w:name="_Toc510616993"/>
      <w:bookmarkStart w:id="25" w:name="_Toc28377935"/>
      <w:bookmarkStart w:id="26" w:name="_Toc66206386"/>
      <w:bookmarkStart w:id="27" w:name="_Hlk20900584"/>
      <w:r w:rsidRPr="00B1339B">
        <w:rPr>
          <w:b/>
        </w:rPr>
        <w:t xml:space="preserve">Стандарт предоставления </w:t>
      </w:r>
      <w:r w:rsidR="002805F0" w:rsidRPr="00B1339B">
        <w:rPr>
          <w:b/>
        </w:rPr>
        <w:t>муниципальной</w:t>
      </w:r>
      <w:r w:rsidRPr="00B1339B">
        <w:rPr>
          <w:b/>
        </w:rPr>
        <w:t xml:space="preserve"> услуги</w:t>
      </w:r>
      <w:bookmarkEnd w:id="21"/>
      <w:bookmarkEnd w:id="22"/>
      <w:bookmarkEnd w:id="23"/>
      <w:bookmarkEnd w:id="24"/>
      <w:bookmarkEnd w:id="25"/>
      <w:bookmarkEnd w:id="26"/>
    </w:p>
    <w:p w:rsidR="00E2777E" w:rsidRDefault="00E2777E" w:rsidP="007D30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28" w:name="_Toc437973281"/>
      <w:bookmarkStart w:id="29" w:name="_Toc438110022"/>
      <w:bookmarkStart w:id="30" w:name="_Toc438376226"/>
      <w:bookmarkStart w:id="31" w:name="_Toc28377936"/>
      <w:bookmarkStart w:id="32" w:name="_Toc66206387"/>
      <w:r w:rsidRPr="00B1339B">
        <w:rPr>
          <w:rFonts w:ascii="Times New Roman" w:hAnsi="Times New Roman"/>
          <w:b/>
          <w:sz w:val="28"/>
          <w:szCs w:val="28"/>
        </w:rPr>
        <w:t xml:space="preserve">Наименование </w:t>
      </w:r>
      <w:r w:rsidR="002805F0" w:rsidRPr="00B1339B">
        <w:rPr>
          <w:rFonts w:ascii="Times New Roman" w:hAnsi="Times New Roman"/>
          <w:b/>
          <w:sz w:val="28"/>
          <w:szCs w:val="28"/>
        </w:rPr>
        <w:t>муниципальной</w:t>
      </w:r>
      <w:r w:rsidRPr="00B1339B">
        <w:rPr>
          <w:rFonts w:ascii="Times New Roman" w:hAnsi="Times New Roman"/>
          <w:b/>
          <w:sz w:val="28"/>
          <w:szCs w:val="28"/>
        </w:rPr>
        <w:t xml:space="preserve"> услуги</w:t>
      </w:r>
      <w:bookmarkStart w:id="33" w:name="_Toc510616994"/>
      <w:bookmarkEnd w:id="28"/>
      <w:bookmarkEnd w:id="29"/>
      <w:bookmarkEnd w:id="30"/>
      <w:bookmarkEnd w:id="31"/>
      <w:bookmarkEnd w:id="32"/>
      <w:bookmarkEnd w:id="33"/>
    </w:p>
    <w:p w:rsidR="00B1339B" w:rsidRPr="00B1339B" w:rsidRDefault="00B1339B" w:rsidP="00B133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bookmarkEnd w:id="27"/>
    <w:p w:rsidR="00E2777E" w:rsidRDefault="00B1339B" w:rsidP="000F438F">
      <w:pPr>
        <w:pStyle w:val="114"/>
        <w:widowControl w:val="0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12. </w:t>
      </w:r>
      <w:r w:rsidR="00F4025E">
        <w:rPr>
          <w:i w:val="0"/>
        </w:rPr>
        <w:t xml:space="preserve">Наименование </w:t>
      </w:r>
      <w:r w:rsidR="002805F0">
        <w:rPr>
          <w:i w:val="0"/>
        </w:rPr>
        <w:t>муниципальной</w:t>
      </w:r>
      <w:r w:rsidR="00E2777E" w:rsidRPr="009F5EC9">
        <w:rPr>
          <w:i w:val="0"/>
        </w:rPr>
        <w:t xml:space="preserve"> услуг</w:t>
      </w:r>
      <w:r w:rsidR="00F4025E">
        <w:rPr>
          <w:i w:val="0"/>
        </w:rPr>
        <w:t>и –</w:t>
      </w:r>
      <w:r w:rsidR="002A3607">
        <w:rPr>
          <w:i w:val="0"/>
        </w:rPr>
        <w:t>«</w:t>
      </w:r>
      <w:r w:rsidR="00CE469F">
        <w:rPr>
          <w:i w:val="0"/>
          <w:shd w:val="clear" w:color="auto" w:fill="FFFFFF"/>
        </w:rPr>
        <w:t>Запись на обучение по д</w:t>
      </w:r>
      <w:r w:rsidR="00CE469F">
        <w:rPr>
          <w:i w:val="0"/>
          <w:shd w:val="clear" w:color="auto" w:fill="FFFFFF"/>
        </w:rPr>
        <w:t>о</w:t>
      </w:r>
      <w:r w:rsidR="00CE469F">
        <w:rPr>
          <w:i w:val="0"/>
          <w:shd w:val="clear" w:color="auto" w:fill="FFFFFF"/>
        </w:rPr>
        <w:t>полнительной общеобразовательной программе</w:t>
      </w:r>
      <w:r w:rsidR="002A3607">
        <w:rPr>
          <w:i w:val="0"/>
        </w:rPr>
        <w:t>»</w:t>
      </w:r>
      <w:r w:rsidR="00E2777E" w:rsidRPr="009F5EC9">
        <w:rPr>
          <w:i w:val="0"/>
        </w:rPr>
        <w:t>.</w:t>
      </w:r>
    </w:p>
    <w:p w:rsidR="00B1339B" w:rsidRPr="009F5EC9" w:rsidRDefault="00B1339B" w:rsidP="000F438F">
      <w:pPr>
        <w:pStyle w:val="114"/>
        <w:widowControl w:val="0"/>
        <w:spacing w:before="0" w:after="0" w:line="240" w:lineRule="auto"/>
        <w:ind w:firstLine="709"/>
        <w:rPr>
          <w:i w:val="0"/>
        </w:rPr>
      </w:pPr>
    </w:p>
    <w:p w:rsidR="00E2777E" w:rsidRDefault="00922FE8" w:rsidP="00B133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34" w:name="_Toc437973283"/>
      <w:bookmarkStart w:id="35" w:name="_Toc438110024"/>
      <w:bookmarkStart w:id="36" w:name="_Toc438376228"/>
      <w:r w:rsidRPr="00B1339B">
        <w:rPr>
          <w:rFonts w:ascii="Times New Roman" w:hAnsi="Times New Roman"/>
          <w:b/>
          <w:sz w:val="28"/>
          <w:szCs w:val="28"/>
        </w:rPr>
        <w:t>Наименование отдела аппарата или структурного подразделения, пр</w:t>
      </w:r>
      <w:r w:rsidRPr="00B1339B">
        <w:rPr>
          <w:rFonts w:ascii="Times New Roman" w:hAnsi="Times New Roman"/>
          <w:b/>
          <w:sz w:val="28"/>
          <w:szCs w:val="28"/>
        </w:rPr>
        <w:t>е</w:t>
      </w:r>
      <w:r w:rsidRPr="00B1339B">
        <w:rPr>
          <w:rFonts w:ascii="Times New Roman" w:hAnsi="Times New Roman"/>
          <w:b/>
          <w:sz w:val="28"/>
          <w:szCs w:val="28"/>
        </w:rPr>
        <w:t>доставляющего муниципальную услугу, а также наименование всех иных организаций, участвующих в предоставлении муниципальной у</w:t>
      </w:r>
      <w:r w:rsidRPr="00B1339B">
        <w:rPr>
          <w:rFonts w:ascii="Times New Roman" w:hAnsi="Times New Roman"/>
          <w:b/>
          <w:sz w:val="28"/>
          <w:szCs w:val="28"/>
        </w:rPr>
        <w:t>с</w:t>
      </w:r>
      <w:r w:rsidRPr="00B1339B">
        <w:rPr>
          <w:rFonts w:ascii="Times New Roman" w:hAnsi="Times New Roman"/>
          <w:b/>
          <w:sz w:val="28"/>
          <w:szCs w:val="28"/>
        </w:rPr>
        <w:t>луги, обращение в которые необходимо для пред</w:t>
      </w:r>
      <w:r w:rsidR="00B1339B">
        <w:rPr>
          <w:rFonts w:ascii="Times New Roman" w:hAnsi="Times New Roman"/>
          <w:b/>
          <w:sz w:val="28"/>
          <w:szCs w:val="28"/>
        </w:rPr>
        <w:t>оставления муниц</w:t>
      </w:r>
      <w:r w:rsidR="00B1339B">
        <w:rPr>
          <w:rFonts w:ascii="Times New Roman" w:hAnsi="Times New Roman"/>
          <w:b/>
          <w:sz w:val="28"/>
          <w:szCs w:val="28"/>
        </w:rPr>
        <w:t>и</w:t>
      </w:r>
      <w:r w:rsidR="00B1339B">
        <w:rPr>
          <w:rFonts w:ascii="Times New Roman" w:hAnsi="Times New Roman"/>
          <w:b/>
          <w:sz w:val="28"/>
          <w:szCs w:val="28"/>
        </w:rPr>
        <w:t>пальной услуги</w:t>
      </w:r>
    </w:p>
    <w:p w:rsidR="00B1339B" w:rsidRPr="00B1339B" w:rsidRDefault="00B1339B" w:rsidP="00B133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81C" w:rsidRPr="009F5EC9" w:rsidRDefault="00B1339B" w:rsidP="00922FE8">
      <w:pPr>
        <w:pStyle w:val="114"/>
        <w:tabs>
          <w:tab w:val="left" w:pos="1276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13. </w:t>
      </w:r>
      <w:r w:rsidR="002805F0">
        <w:rPr>
          <w:i w:val="0"/>
        </w:rPr>
        <w:t>Муниципальную</w:t>
      </w:r>
      <w:r w:rsidR="009F707E">
        <w:rPr>
          <w:i w:val="0"/>
        </w:rPr>
        <w:t xml:space="preserve"> услугу предоставляют организации. </w:t>
      </w:r>
      <w:r w:rsidR="00F3681C">
        <w:rPr>
          <w:i w:val="0"/>
        </w:rPr>
        <w:t>Информация об организациях приведена в приложении 1 к настоящему Администрати</w:t>
      </w:r>
      <w:r w:rsidR="00F3681C">
        <w:rPr>
          <w:i w:val="0"/>
        </w:rPr>
        <w:t>в</w:t>
      </w:r>
      <w:r w:rsidR="00F3681C">
        <w:rPr>
          <w:i w:val="0"/>
        </w:rPr>
        <w:t>ному регламенту.</w:t>
      </w:r>
    </w:p>
    <w:p w:rsidR="00E2777E" w:rsidRDefault="00B1339B" w:rsidP="00F3681C">
      <w:pPr>
        <w:pStyle w:val="114"/>
        <w:tabs>
          <w:tab w:val="left" w:pos="1276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14. </w:t>
      </w:r>
      <w:r w:rsidR="00051A10">
        <w:rPr>
          <w:i w:val="0"/>
        </w:rPr>
        <w:t>Отдел</w:t>
      </w:r>
      <w:r w:rsidR="003D28AE">
        <w:rPr>
          <w:i w:val="0"/>
        </w:rPr>
        <w:t xml:space="preserve"> образования, отдел культуры, комитет </w:t>
      </w:r>
      <w:r w:rsidR="00E9681B">
        <w:rPr>
          <w:i w:val="0"/>
        </w:rPr>
        <w:t>контролир</w:t>
      </w:r>
      <w:r w:rsidR="003D28AE">
        <w:rPr>
          <w:i w:val="0"/>
        </w:rPr>
        <w:t>ую</w:t>
      </w:r>
      <w:r w:rsidR="00E9681B">
        <w:rPr>
          <w:i w:val="0"/>
        </w:rPr>
        <w:t>т де</w:t>
      </w:r>
      <w:r w:rsidR="00E9681B">
        <w:rPr>
          <w:i w:val="0"/>
        </w:rPr>
        <w:t>я</w:t>
      </w:r>
      <w:r w:rsidR="00E9681B">
        <w:rPr>
          <w:i w:val="0"/>
        </w:rPr>
        <w:t xml:space="preserve">тельность </w:t>
      </w:r>
      <w:r w:rsidR="006C696C">
        <w:rPr>
          <w:i w:val="0"/>
        </w:rPr>
        <w:t xml:space="preserve">подведомственных </w:t>
      </w:r>
      <w:r w:rsidR="00E9681B">
        <w:rPr>
          <w:i w:val="0"/>
        </w:rPr>
        <w:t xml:space="preserve">организаций по предоставлению </w:t>
      </w:r>
      <w:r w:rsidR="002805F0">
        <w:rPr>
          <w:i w:val="0"/>
        </w:rPr>
        <w:t>муниципал</w:t>
      </w:r>
      <w:r w:rsidR="002805F0">
        <w:rPr>
          <w:i w:val="0"/>
        </w:rPr>
        <w:t>ь</w:t>
      </w:r>
      <w:r w:rsidR="002805F0">
        <w:rPr>
          <w:i w:val="0"/>
        </w:rPr>
        <w:t>ной</w:t>
      </w:r>
      <w:r w:rsidR="00E9681B">
        <w:rPr>
          <w:i w:val="0"/>
        </w:rPr>
        <w:t xml:space="preserve"> услуги</w:t>
      </w:r>
      <w:r w:rsidR="00E2777E" w:rsidRPr="009F5EC9">
        <w:rPr>
          <w:i w:val="0"/>
        </w:rPr>
        <w:t>.</w:t>
      </w:r>
    </w:p>
    <w:p w:rsidR="00E2777E" w:rsidRPr="009F5EC9" w:rsidRDefault="00E2777E" w:rsidP="009F707E">
      <w:pPr>
        <w:pStyle w:val="114"/>
        <w:tabs>
          <w:tab w:val="left" w:pos="1276"/>
        </w:tabs>
        <w:spacing w:before="0" w:after="0" w:line="240" w:lineRule="auto"/>
        <w:ind w:firstLine="709"/>
        <w:rPr>
          <w:i w:val="0"/>
        </w:rPr>
      </w:pPr>
      <w:r w:rsidRPr="009F5EC9">
        <w:rPr>
          <w:i w:val="0"/>
        </w:rPr>
        <w:t xml:space="preserve">Организация обеспечивает предоставление </w:t>
      </w:r>
      <w:r w:rsidR="00077792">
        <w:rPr>
          <w:i w:val="0"/>
        </w:rPr>
        <w:t>муниципальной</w:t>
      </w:r>
      <w:r w:rsidR="00105EB2">
        <w:rPr>
          <w:i w:val="0"/>
        </w:rPr>
        <w:t xml:space="preserve"> у</w:t>
      </w:r>
      <w:r w:rsidRPr="009F5EC9">
        <w:rPr>
          <w:i w:val="0"/>
        </w:rPr>
        <w:t xml:space="preserve">слуги в электронной форме посредством ЕПГУ, а также </w:t>
      </w:r>
      <w:r w:rsidR="00105EB2">
        <w:rPr>
          <w:i w:val="0"/>
        </w:rPr>
        <w:t>о</w:t>
      </w:r>
      <w:r w:rsidRPr="009F5EC9">
        <w:rPr>
          <w:i w:val="0"/>
        </w:rPr>
        <w:t>рганизации пут</w:t>
      </w:r>
      <w:r w:rsidR="009F707E">
        <w:rPr>
          <w:i w:val="0"/>
        </w:rPr>
        <w:t>е</w:t>
      </w:r>
      <w:r w:rsidRPr="009F5EC9">
        <w:rPr>
          <w:i w:val="0"/>
        </w:rPr>
        <w:t xml:space="preserve">м подачи заявки посредством ИС, по выбору </w:t>
      </w:r>
      <w:r w:rsidR="00105EB2">
        <w:rPr>
          <w:i w:val="0"/>
        </w:rPr>
        <w:t>з</w:t>
      </w:r>
      <w:r w:rsidRPr="009F5EC9">
        <w:rPr>
          <w:i w:val="0"/>
        </w:rPr>
        <w:t>аявителя.</w:t>
      </w:r>
    </w:p>
    <w:p w:rsidR="00904AEC" w:rsidRDefault="00E2777E" w:rsidP="009F707E">
      <w:pPr>
        <w:pStyle w:val="114"/>
        <w:tabs>
          <w:tab w:val="left" w:pos="1276"/>
        </w:tabs>
        <w:spacing w:before="0" w:after="0" w:line="240" w:lineRule="auto"/>
        <w:ind w:firstLine="709"/>
        <w:rPr>
          <w:i w:val="0"/>
        </w:rPr>
      </w:pPr>
      <w:r w:rsidRPr="009F5EC9">
        <w:rPr>
          <w:i w:val="0"/>
        </w:rPr>
        <w:t xml:space="preserve">В целях предоставления </w:t>
      </w:r>
      <w:r w:rsidR="00077792">
        <w:rPr>
          <w:i w:val="0"/>
        </w:rPr>
        <w:t>муниципальной</w:t>
      </w:r>
      <w:r w:rsidRPr="009F5EC9">
        <w:rPr>
          <w:i w:val="0"/>
        </w:rPr>
        <w:t xml:space="preserve"> услуги</w:t>
      </w:r>
      <w:r w:rsidR="00BD7613">
        <w:rPr>
          <w:i w:val="0"/>
        </w:rPr>
        <w:t xml:space="preserve"> </w:t>
      </w:r>
      <w:r w:rsidR="00105EB2">
        <w:rPr>
          <w:i w:val="0"/>
        </w:rPr>
        <w:t>о</w:t>
      </w:r>
      <w:r w:rsidRPr="009F5EC9">
        <w:rPr>
          <w:i w:val="0"/>
        </w:rPr>
        <w:t>рганизация взаим</w:t>
      </w:r>
      <w:r w:rsidRPr="009F5EC9">
        <w:rPr>
          <w:i w:val="0"/>
        </w:rPr>
        <w:t>о</w:t>
      </w:r>
      <w:r w:rsidRPr="009F5EC9">
        <w:rPr>
          <w:i w:val="0"/>
        </w:rPr>
        <w:t xml:space="preserve">действует с </w:t>
      </w:r>
      <w:r w:rsidR="003D28AE">
        <w:rPr>
          <w:i w:val="0"/>
        </w:rPr>
        <w:t>отделом образования, отделом культуры, комитетом</w:t>
      </w:r>
      <w:r w:rsidR="002D6AAF">
        <w:rPr>
          <w:i w:val="0"/>
        </w:rPr>
        <w:t>, в зависим</w:t>
      </w:r>
      <w:r w:rsidR="002D6AAF">
        <w:rPr>
          <w:i w:val="0"/>
        </w:rPr>
        <w:t>о</w:t>
      </w:r>
      <w:r w:rsidR="002D6AAF">
        <w:rPr>
          <w:i w:val="0"/>
        </w:rPr>
        <w:t>сти от направления дополнительной общеобразовательной программы, в</w:t>
      </w:r>
      <w:r w:rsidR="002D6AAF">
        <w:rPr>
          <w:i w:val="0"/>
        </w:rPr>
        <w:t>ы</w:t>
      </w:r>
      <w:r w:rsidR="002D6AAF">
        <w:rPr>
          <w:i w:val="0"/>
        </w:rPr>
        <w:t>бранной заявителем.</w:t>
      </w:r>
    </w:p>
    <w:p w:rsidR="00E2777E" w:rsidRDefault="003D28AE" w:rsidP="009F707E">
      <w:pPr>
        <w:pStyle w:val="114"/>
        <w:tabs>
          <w:tab w:val="left" w:pos="1276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15. </w:t>
      </w:r>
      <w:r w:rsidR="00922FE8" w:rsidRPr="00922FE8">
        <w:rPr>
          <w:i w:val="0"/>
        </w:rPr>
        <w:t>В соответствии с требованиями пункта 3 части 1 статьи 7 Фед</w:t>
      </w:r>
      <w:r w:rsidR="00922FE8" w:rsidRPr="00922FE8">
        <w:rPr>
          <w:i w:val="0"/>
        </w:rPr>
        <w:t>е</w:t>
      </w:r>
      <w:r w:rsidR="00922FE8" w:rsidRPr="00922FE8">
        <w:rPr>
          <w:i w:val="0"/>
        </w:rPr>
        <w:t>рального закона «Об организации предоставления государственных и мун</w:t>
      </w:r>
      <w:r w:rsidR="00922FE8" w:rsidRPr="00922FE8">
        <w:rPr>
          <w:i w:val="0"/>
        </w:rPr>
        <w:t>и</w:t>
      </w:r>
      <w:r w:rsidR="00922FE8" w:rsidRPr="00922FE8">
        <w:rPr>
          <w:i w:val="0"/>
        </w:rPr>
        <w:t>ципальных услуг», запрещается требовать от заявителя осуществления де</w:t>
      </w:r>
      <w:r w:rsidR="00922FE8" w:rsidRPr="00922FE8">
        <w:rPr>
          <w:i w:val="0"/>
        </w:rPr>
        <w:t>й</w:t>
      </w:r>
      <w:r w:rsidR="00922FE8" w:rsidRPr="00922FE8">
        <w:rPr>
          <w:i w:val="0"/>
        </w:rPr>
        <w:t>ствий, в том числе согласований, необходимых для получения муниципал</w:t>
      </w:r>
      <w:r w:rsidR="00922FE8" w:rsidRPr="00922FE8">
        <w:rPr>
          <w:i w:val="0"/>
        </w:rPr>
        <w:t>ь</w:t>
      </w:r>
      <w:r w:rsidR="00922FE8" w:rsidRPr="00922FE8">
        <w:rPr>
          <w:i w:val="0"/>
        </w:rPr>
        <w:t>ной услуги и связанных с обращением в иные государственные органы, орг</w:t>
      </w:r>
      <w:r w:rsidR="00922FE8" w:rsidRPr="00922FE8">
        <w:rPr>
          <w:i w:val="0"/>
        </w:rPr>
        <w:t>а</w:t>
      </w:r>
      <w:r w:rsidR="00922FE8" w:rsidRPr="00922FE8">
        <w:rPr>
          <w:i w:val="0"/>
        </w:rPr>
        <w:t>ны местного самоуправления, организации, за исключением получения услуг и получения документов и информации, предоставляемых в результате пр</w:t>
      </w:r>
      <w:r w:rsidR="00922FE8" w:rsidRPr="00922FE8">
        <w:rPr>
          <w:i w:val="0"/>
        </w:rPr>
        <w:t>е</w:t>
      </w:r>
      <w:r w:rsidR="00922FE8" w:rsidRPr="00922FE8">
        <w:rPr>
          <w:i w:val="0"/>
        </w:rPr>
        <w:t>доставления таких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3D28AE" w:rsidRPr="00922FE8" w:rsidRDefault="003D28AE" w:rsidP="009F707E">
      <w:pPr>
        <w:pStyle w:val="114"/>
        <w:tabs>
          <w:tab w:val="left" w:pos="1276"/>
        </w:tabs>
        <w:spacing w:before="0" w:after="0" w:line="240" w:lineRule="auto"/>
        <w:ind w:firstLine="709"/>
        <w:rPr>
          <w:i w:val="0"/>
        </w:rPr>
      </w:pPr>
    </w:p>
    <w:p w:rsidR="00E2777E" w:rsidRDefault="00ED54F3" w:rsidP="003D28A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bookmarkStart w:id="37" w:name="_Toc28377938"/>
      <w:bookmarkStart w:id="38" w:name="_Toc66206389"/>
      <w:bookmarkStart w:id="39" w:name="_Hlk20900617"/>
      <w:r w:rsidRPr="003D28AE">
        <w:rPr>
          <w:rFonts w:ascii="Times New Roman" w:hAnsi="Times New Roman"/>
          <w:b/>
          <w:sz w:val="28"/>
          <w:szCs w:val="28"/>
        </w:rPr>
        <w:t>Описание р</w:t>
      </w:r>
      <w:r w:rsidR="00E2777E" w:rsidRPr="003D28AE">
        <w:rPr>
          <w:rFonts w:ascii="Times New Roman" w:hAnsi="Times New Roman"/>
          <w:b/>
          <w:sz w:val="28"/>
          <w:szCs w:val="28"/>
        </w:rPr>
        <w:t>езультат</w:t>
      </w:r>
      <w:r w:rsidR="00922FE8" w:rsidRPr="003D28AE">
        <w:rPr>
          <w:rFonts w:ascii="Times New Roman" w:hAnsi="Times New Roman"/>
          <w:b/>
          <w:sz w:val="28"/>
          <w:szCs w:val="28"/>
        </w:rPr>
        <w:t>ов</w:t>
      </w:r>
      <w:r w:rsidR="00E2777E" w:rsidRPr="003D28AE">
        <w:rPr>
          <w:rFonts w:ascii="Times New Roman" w:hAnsi="Times New Roman"/>
          <w:b/>
          <w:sz w:val="28"/>
          <w:szCs w:val="28"/>
        </w:rPr>
        <w:t xml:space="preserve"> предоставления </w:t>
      </w:r>
      <w:r w:rsidR="00077792" w:rsidRPr="003D28AE">
        <w:rPr>
          <w:rFonts w:ascii="Times New Roman" w:hAnsi="Times New Roman"/>
          <w:b/>
          <w:sz w:val="28"/>
          <w:szCs w:val="28"/>
        </w:rPr>
        <w:t>муниципальной</w:t>
      </w:r>
      <w:r w:rsidR="00E2777E" w:rsidRPr="003D28AE">
        <w:rPr>
          <w:rFonts w:ascii="Times New Roman" w:hAnsi="Times New Roman"/>
          <w:b/>
          <w:sz w:val="28"/>
          <w:szCs w:val="28"/>
        </w:rPr>
        <w:t xml:space="preserve"> услуги</w:t>
      </w:r>
      <w:bookmarkEnd w:id="37"/>
      <w:bookmarkEnd w:id="38"/>
    </w:p>
    <w:p w:rsidR="003D28AE" w:rsidRPr="003D28AE" w:rsidRDefault="003D28AE" w:rsidP="003D28A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bookmarkEnd w:id="39"/>
    <w:p w:rsidR="005A21DB" w:rsidRPr="009F707E" w:rsidRDefault="00E2777E" w:rsidP="000C78D4">
      <w:pPr>
        <w:pStyle w:val="114"/>
        <w:numPr>
          <w:ilvl w:val="0"/>
          <w:numId w:val="21"/>
        </w:numPr>
        <w:tabs>
          <w:tab w:val="left" w:pos="1276"/>
          <w:tab w:val="left" w:pos="1418"/>
        </w:tabs>
        <w:spacing w:before="0" w:after="0" w:line="240" w:lineRule="auto"/>
        <w:ind w:hanging="1804"/>
        <w:rPr>
          <w:i w:val="0"/>
        </w:rPr>
      </w:pPr>
      <w:r w:rsidRPr="009F707E">
        <w:rPr>
          <w:i w:val="0"/>
        </w:rPr>
        <w:t xml:space="preserve">Результатом предоставления </w:t>
      </w:r>
      <w:r w:rsidR="00077792">
        <w:rPr>
          <w:i w:val="0"/>
        </w:rPr>
        <w:t>муниципальной</w:t>
      </w:r>
      <w:r w:rsidRPr="009F707E">
        <w:rPr>
          <w:i w:val="0"/>
        </w:rPr>
        <w:t xml:space="preserve"> услуги является:</w:t>
      </w:r>
      <w:bookmarkStart w:id="40" w:name="_Ref62054829"/>
    </w:p>
    <w:p w:rsidR="009F707E" w:rsidRPr="009F707E" w:rsidRDefault="00E2777E" w:rsidP="003D28AE">
      <w:pPr>
        <w:pStyle w:val="114"/>
        <w:tabs>
          <w:tab w:val="left" w:pos="1276"/>
          <w:tab w:val="left" w:pos="1701"/>
        </w:tabs>
        <w:spacing w:before="0" w:after="0" w:line="240" w:lineRule="auto"/>
        <w:rPr>
          <w:i w:val="0"/>
        </w:rPr>
      </w:pPr>
      <w:r w:rsidRPr="009F707E">
        <w:rPr>
          <w:i w:val="0"/>
        </w:rPr>
        <w:t>решение</w:t>
      </w:r>
      <w:r w:rsidRPr="005A21DB">
        <w:rPr>
          <w:i w:val="0"/>
        </w:rPr>
        <w:t xml:space="preserve"> о предоставлении </w:t>
      </w:r>
      <w:r w:rsidR="00077792">
        <w:rPr>
          <w:i w:val="0"/>
        </w:rPr>
        <w:t>муниципальной</w:t>
      </w:r>
      <w:r w:rsidRPr="005A21DB">
        <w:rPr>
          <w:i w:val="0"/>
        </w:rPr>
        <w:t xml:space="preserve"> услуги в виде электронной записи в </w:t>
      </w:r>
      <w:r w:rsidR="00105EB2" w:rsidRPr="005A21DB">
        <w:rPr>
          <w:i w:val="0"/>
        </w:rPr>
        <w:t>л</w:t>
      </w:r>
      <w:r w:rsidRPr="005A21DB">
        <w:rPr>
          <w:i w:val="0"/>
        </w:rPr>
        <w:t xml:space="preserve">ичном кабинете </w:t>
      </w:r>
      <w:r w:rsidR="00105EB2" w:rsidRPr="005A21DB">
        <w:rPr>
          <w:i w:val="0"/>
        </w:rPr>
        <w:t>з</w:t>
      </w:r>
      <w:r w:rsidRPr="005A21DB">
        <w:rPr>
          <w:i w:val="0"/>
        </w:rPr>
        <w:t>аявителя в ИС или на ЕПГУ, или на РПГУ</w:t>
      </w:r>
      <w:r w:rsidR="00FF625E" w:rsidRPr="005A21DB">
        <w:rPr>
          <w:i w:val="0"/>
        </w:rPr>
        <w:t xml:space="preserve"> с</w:t>
      </w:r>
      <w:r w:rsidR="00577CAC" w:rsidRPr="005A21DB">
        <w:rPr>
          <w:i w:val="0"/>
        </w:rPr>
        <w:t xml:space="preserve"> последу</w:t>
      </w:r>
      <w:r w:rsidR="00577CAC" w:rsidRPr="005A21DB">
        <w:rPr>
          <w:i w:val="0"/>
        </w:rPr>
        <w:t>ю</w:t>
      </w:r>
      <w:r w:rsidR="00577CAC" w:rsidRPr="005A21DB">
        <w:rPr>
          <w:i w:val="0"/>
        </w:rPr>
        <w:t>щим зачислением на обучение по дополнительной общеобразовательной программе или программе спортивной подготовки</w:t>
      </w:r>
      <w:bookmarkEnd w:id="40"/>
      <w:r w:rsidR="00E9681B">
        <w:rPr>
          <w:i w:val="0"/>
        </w:rPr>
        <w:t>. Д</w:t>
      </w:r>
      <w:r w:rsidR="00577CAC" w:rsidRPr="00E9681B">
        <w:rPr>
          <w:i w:val="0"/>
        </w:rPr>
        <w:t>ля зачисления на обуч</w:t>
      </w:r>
      <w:r w:rsidR="00577CAC" w:rsidRPr="00E9681B">
        <w:rPr>
          <w:i w:val="0"/>
        </w:rPr>
        <w:t>е</w:t>
      </w:r>
      <w:r w:rsidR="00577CAC" w:rsidRPr="00E9681B">
        <w:rPr>
          <w:i w:val="0"/>
        </w:rPr>
        <w:t xml:space="preserve">ние по дополнительной </w:t>
      </w:r>
      <w:r w:rsidR="005A21DB" w:rsidRPr="00E9681B">
        <w:rPr>
          <w:i w:val="0"/>
        </w:rPr>
        <w:t>общеразвивающей программе, реализуемой орган</w:t>
      </w:r>
      <w:r w:rsidR="005A21DB" w:rsidRPr="00E9681B">
        <w:rPr>
          <w:i w:val="0"/>
        </w:rPr>
        <w:t>и</w:t>
      </w:r>
      <w:r w:rsidR="005A21DB" w:rsidRPr="00E9681B">
        <w:rPr>
          <w:i w:val="0"/>
        </w:rPr>
        <w:t>зацией в рамках системы ПФДОД, необходимо заключение договора в соо</w:t>
      </w:r>
      <w:r w:rsidR="005A21DB" w:rsidRPr="00E9681B">
        <w:rPr>
          <w:i w:val="0"/>
        </w:rPr>
        <w:t>т</w:t>
      </w:r>
      <w:r w:rsidR="005A21DB" w:rsidRPr="00E9681B">
        <w:rPr>
          <w:i w:val="0"/>
        </w:rPr>
        <w:t xml:space="preserve">ветствии с приложением </w:t>
      </w:r>
      <w:r w:rsidR="00F67625">
        <w:rPr>
          <w:i w:val="0"/>
        </w:rPr>
        <w:t>7</w:t>
      </w:r>
      <w:r w:rsidR="005A21DB" w:rsidRPr="00E9681B">
        <w:rPr>
          <w:i w:val="0"/>
        </w:rPr>
        <w:t xml:space="preserve"> к настоящему Административному </w:t>
      </w:r>
      <w:r w:rsidR="005A21DB" w:rsidRPr="009F707E">
        <w:rPr>
          <w:i w:val="0"/>
        </w:rPr>
        <w:t>регламенту;</w:t>
      </w:r>
    </w:p>
    <w:p w:rsidR="00E2777E" w:rsidRPr="009F707E" w:rsidRDefault="00E2777E" w:rsidP="009F707E">
      <w:pPr>
        <w:pStyle w:val="114"/>
        <w:tabs>
          <w:tab w:val="left" w:pos="1276"/>
          <w:tab w:val="left" w:pos="1701"/>
        </w:tabs>
        <w:spacing w:before="0" w:after="0" w:line="240" w:lineRule="auto"/>
        <w:ind w:firstLine="709"/>
        <w:rPr>
          <w:i w:val="0"/>
        </w:rPr>
      </w:pPr>
      <w:r w:rsidRPr="009F707E">
        <w:rPr>
          <w:i w:val="0"/>
        </w:rPr>
        <w:t xml:space="preserve">решение об отказе в предоставлении </w:t>
      </w:r>
      <w:r w:rsidR="00077792">
        <w:rPr>
          <w:i w:val="0"/>
        </w:rPr>
        <w:t>муниципальной</w:t>
      </w:r>
      <w:r w:rsidRPr="009F707E">
        <w:rPr>
          <w:i w:val="0"/>
        </w:rPr>
        <w:t xml:space="preserve"> услуги, при нал</w:t>
      </w:r>
      <w:r w:rsidRPr="009F707E">
        <w:rPr>
          <w:i w:val="0"/>
        </w:rPr>
        <w:t>и</w:t>
      </w:r>
      <w:r w:rsidRPr="009F707E">
        <w:rPr>
          <w:i w:val="0"/>
        </w:rPr>
        <w:t xml:space="preserve">чии оснований для отказа в предоставлении </w:t>
      </w:r>
      <w:r w:rsidR="00077792">
        <w:rPr>
          <w:i w:val="0"/>
        </w:rPr>
        <w:t>муниципальной</w:t>
      </w:r>
      <w:r w:rsidRPr="009F707E">
        <w:rPr>
          <w:i w:val="0"/>
        </w:rPr>
        <w:t xml:space="preserve"> услуги, указа</w:t>
      </w:r>
      <w:r w:rsidRPr="009F707E">
        <w:rPr>
          <w:i w:val="0"/>
        </w:rPr>
        <w:t>н</w:t>
      </w:r>
      <w:r w:rsidRPr="009F707E">
        <w:rPr>
          <w:i w:val="0"/>
        </w:rPr>
        <w:t>ных в настояще</w:t>
      </w:r>
      <w:r w:rsidR="003D28AE">
        <w:rPr>
          <w:i w:val="0"/>
        </w:rPr>
        <w:t>м</w:t>
      </w:r>
      <w:r w:rsidRPr="009F707E">
        <w:rPr>
          <w:i w:val="0"/>
        </w:rPr>
        <w:t xml:space="preserve"> Административно</w:t>
      </w:r>
      <w:r w:rsidR="003D28AE">
        <w:rPr>
          <w:i w:val="0"/>
        </w:rPr>
        <w:t>м</w:t>
      </w:r>
      <w:r w:rsidRPr="009F707E">
        <w:rPr>
          <w:i w:val="0"/>
        </w:rPr>
        <w:t xml:space="preserve"> регламент</w:t>
      </w:r>
      <w:r w:rsidR="003D28AE">
        <w:rPr>
          <w:i w:val="0"/>
        </w:rPr>
        <w:t>е</w:t>
      </w:r>
      <w:r w:rsidRPr="009F707E">
        <w:rPr>
          <w:i w:val="0"/>
        </w:rPr>
        <w:t xml:space="preserve">, </w:t>
      </w:r>
      <w:r w:rsidR="003D28AE">
        <w:rPr>
          <w:i w:val="0"/>
        </w:rPr>
        <w:t>по форме согласно</w:t>
      </w:r>
      <w:r w:rsidR="006232D9">
        <w:rPr>
          <w:i w:val="0"/>
        </w:rPr>
        <w:t xml:space="preserve"> </w:t>
      </w:r>
      <w:r w:rsidR="00105EB2" w:rsidRPr="009F707E">
        <w:rPr>
          <w:i w:val="0"/>
        </w:rPr>
        <w:t>п</w:t>
      </w:r>
      <w:r w:rsidRPr="009F707E">
        <w:rPr>
          <w:i w:val="0"/>
        </w:rPr>
        <w:t>рил</w:t>
      </w:r>
      <w:r w:rsidRPr="009F707E">
        <w:rPr>
          <w:i w:val="0"/>
        </w:rPr>
        <w:t>о</w:t>
      </w:r>
      <w:r w:rsidRPr="009F707E">
        <w:rPr>
          <w:i w:val="0"/>
        </w:rPr>
        <w:t>жени</w:t>
      </w:r>
      <w:r w:rsidR="003D28AE">
        <w:rPr>
          <w:i w:val="0"/>
        </w:rPr>
        <w:t>ю</w:t>
      </w:r>
      <w:r w:rsidR="00F67625">
        <w:rPr>
          <w:i w:val="0"/>
        </w:rPr>
        <w:t>3</w:t>
      </w:r>
      <w:r w:rsidRPr="009F707E">
        <w:rPr>
          <w:i w:val="0"/>
        </w:rPr>
        <w:t xml:space="preserve"> к настоящему Административному регламенту.</w:t>
      </w:r>
    </w:p>
    <w:p w:rsidR="00E2777E" w:rsidRPr="009F5EC9" w:rsidRDefault="00E2777E" w:rsidP="000C78D4">
      <w:pPr>
        <w:pStyle w:val="114"/>
        <w:numPr>
          <w:ilvl w:val="0"/>
          <w:numId w:val="21"/>
        </w:numPr>
        <w:tabs>
          <w:tab w:val="left" w:pos="1276"/>
        </w:tabs>
        <w:spacing w:before="0" w:after="0" w:line="240" w:lineRule="auto"/>
        <w:ind w:left="0" w:firstLine="709"/>
        <w:rPr>
          <w:i w:val="0"/>
        </w:rPr>
      </w:pPr>
      <w:r w:rsidRPr="009F5EC9">
        <w:rPr>
          <w:i w:val="0"/>
        </w:rPr>
        <w:t xml:space="preserve">Результат предоставления </w:t>
      </w:r>
      <w:r w:rsidR="00077792">
        <w:rPr>
          <w:i w:val="0"/>
        </w:rPr>
        <w:t>муниципальной</w:t>
      </w:r>
      <w:r w:rsidRPr="009F5EC9">
        <w:rPr>
          <w:i w:val="0"/>
        </w:rPr>
        <w:t xml:space="preserve"> услуги независимо от принятого решения оформляется в виде изменения статуса электронной з</w:t>
      </w:r>
      <w:r w:rsidRPr="009F5EC9">
        <w:rPr>
          <w:i w:val="0"/>
        </w:rPr>
        <w:t>а</w:t>
      </w:r>
      <w:r w:rsidRPr="009F5EC9">
        <w:rPr>
          <w:i w:val="0"/>
        </w:rPr>
        <w:t>писи</w:t>
      </w:r>
      <w:r w:rsidR="006232D9">
        <w:rPr>
          <w:i w:val="0"/>
        </w:rPr>
        <w:t xml:space="preserve"> </w:t>
      </w:r>
      <w:r w:rsidRPr="009F5EC9">
        <w:rPr>
          <w:i w:val="0"/>
        </w:rPr>
        <w:t xml:space="preserve">в </w:t>
      </w:r>
      <w:r w:rsidR="00105EB2">
        <w:rPr>
          <w:i w:val="0"/>
        </w:rPr>
        <w:t>л</w:t>
      </w:r>
      <w:r w:rsidRPr="009F5EC9">
        <w:rPr>
          <w:i w:val="0"/>
        </w:rPr>
        <w:t xml:space="preserve">ичном кабинете </w:t>
      </w:r>
      <w:r w:rsidR="00105EB2">
        <w:rPr>
          <w:i w:val="0"/>
        </w:rPr>
        <w:t>з</w:t>
      </w:r>
      <w:r w:rsidRPr="009F5EC9">
        <w:rPr>
          <w:i w:val="0"/>
        </w:rPr>
        <w:t>аявителя на ЕПГУ в день формирования при обр</w:t>
      </w:r>
      <w:r w:rsidRPr="009F5EC9">
        <w:rPr>
          <w:i w:val="0"/>
        </w:rPr>
        <w:t>а</w:t>
      </w:r>
      <w:r w:rsidRPr="009F5EC9">
        <w:rPr>
          <w:i w:val="0"/>
        </w:rPr>
        <w:t xml:space="preserve">щении за предоставлением </w:t>
      </w:r>
      <w:r w:rsidR="00077792">
        <w:rPr>
          <w:i w:val="0"/>
        </w:rPr>
        <w:t>муниципальной</w:t>
      </w:r>
      <w:r w:rsidRPr="009F5EC9">
        <w:rPr>
          <w:i w:val="0"/>
        </w:rPr>
        <w:t xml:space="preserve"> услуги посредством ЕПГУ, либо в личном кабинете </w:t>
      </w:r>
      <w:r w:rsidR="00105EB2">
        <w:rPr>
          <w:i w:val="0"/>
        </w:rPr>
        <w:t>з</w:t>
      </w:r>
      <w:r w:rsidRPr="009F5EC9">
        <w:rPr>
          <w:i w:val="0"/>
        </w:rPr>
        <w:t xml:space="preserve">аявителя на РПГУ при обращении за предоставлением </w:t>
      </w:r>
      <w:r w:rsidR="00077792">
        <w:rPr>
          <w:i w:val="0"/>
        </w:rPr>
        <w:t>муниципальной</w:t>
      </w:r>
      <w:r w:rsidRPr="009F5EC9">
        <w:rPr>
          <w:i w:val="0"/>
        </w:rPr>
        <w:t xml:space="preserve"> услуги посредством РПГУ. </w:t>
      </w:r>
    </w:p>
    <w:p w:rsidR="00E2777E" w:rsidRPr="009F5EC9" w:rsidRDefault="00E2777E" w:rsidP="000C78D4">
      <w:pPr>
        <w:pStyle w:val="114"/>
        <w:numPr>
          <w:ilvl w:val="0"/>
          <w:numId w:val="21"/>
        </w:numPr>
        <w:tabs>
          <w:tab w:val="left" w:pos="1418"/>
        </w:tabs>
        <w:spacing w:before="0" w:after="0" w:line="240" w:lineRule="auto"/>
        <w:ind w:left="0" w:firstLine="709"/>
        <w:rPr>
          <w:i w:val="0"/>
        </w:rPr>
      </w:pPr>
      <w:r w:rsidRPr="009F5EC9">
        <w:rPr>
          <w:i w:val="0"/>
        </w:rPr>
        <w:t xml:space="preserve">Результат предоставления </w:t>
      </w:r>
      <w:r w:rsidR="00077792">
        <w:rPr>
          <w:i w:val="0"/>
        </w:rPr>
        <w:t>муниципальной</w:t>
      </w:r>
      <w:r w:rsidRPr="009F5EC9">
        <w:rPr>
          <w:i w:val="0"/>
        </w:rPr>
        <w:t xml:space="preserve"> услуги независимо от принятого решения оформляется в виде изменения статуса электронной з</w:t>
      </w:r>
      <w:r w:rsidRPr="009F5EC9">
        <w:rPr>
          <w:i w:val="0"/>
        </w:rPr>
        <w:t>а</w:t>
      </w:r>
      <w:r w:rsidRPr="009F5EC9">
        <w:rPr>
          <w:i w:val="0"/>
        </w:rPr>
        <w:t xml:space="preserve">писи в </w:t>
      </w:r>
      <w:r w:rsidR="00105EB2">
        <w:rPr>
          <w:i w:val="0"/>
        </w:rPr>
        <w:t>л</w:t>
      </w:r>
      <w:r w:rsidRPr="009F5EC9">
        <w:rPr>
          <w:i w:val="0"/>
        </w:rPr>
        <w:t xml:space="preserve">ичном кабинете </w:t>
      </w:r>
      <w:r w:rsidR="00105EB2">
        <w:rPr>
          <w:i w:val="0"/>
        </w:rPr>
        <w:t>з</w:t>
      </w:r>
      <w:r w:rsidRPr="009F5EC9">
        <w:rPr>
          <w:i w:val="0"/>
        </w:rPr>
        <w:t xml:space="preserve">аявителя в ИС в день формирования результата при обращении за предоставлением </w:t>
      </w:r>
      <w:r w:rsidR="00077792">
        <w:rPr>
          <w:i w:val="0"/>
        </w:rPr>
        <w:t>муниципальной</w:t>
      </w:r>
      <w:r w:rsidRPr="009F5EC9">
        <w:rPr>
          <w:i w:val="0"/>
        </w:rPr>
        <w:t xml:space="preserve"> услуги посредством ИС.</w:t>
      </w:r>
    </w:p>
    <w:p w:rsidR="00E2777E" w:rsidRPr="009F5EC9" w:rsidRDefault="000F6E15" w:rsidP="000F438F">
      <w:pPr>
        <w:pStyle w:val="114"/>
        <w:tabs>
          <w:tab w:val="left" w:pos="1418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19. </w:t>
      </w:r>
      <w:r w:rsidR="00E2777E" w:rsidRPr="009F5EC9">
        <w:rPr>
          <w:i w:val="0"/>
        </w:rPr>
        <w:t xml:space="preserve">Результат предоставления </w:t>
      </w:r>
      <w:r w:rsidR="00077792">
        <w:rPr>
          <w:i w:val="0"/>
        </w:rPr>
        <w:t>муниципальной</w:t>
      </w:r>
      <w:r w:rsidR="00E2777E" w:rsidRPr="009F5EC9">
        <w:rPr>
          <w:i w:val="0"/>
        </w:rPr>
        <w:t xml:space="preserve"> услуги независимо от принятого решения оформляется в виде уведомления об изменения статуса электронной записи, которое направляется </w:t>
      </w:r>
      <w:r w:rsidR="00FA481C">
        <w:rPr>
          <w:i w:val="0"/>
        </w:rPr>
        <w:t>з</w:t>
      </w:r>
      <w:r w:rsidR="00E2777E" w:rsidRPr="009F5EC9">
        <w:rPr>
          <w:i w:val="0"/>
        </w:rPr>
        <w:t>аявителю на указанный им ко</w:t>
      </w:r>
      <w:r w:rsidR="00E2777E" w:rsidRPr="009F5EC9">
        <w:rPr>
          <w:i w:val="0"/>
        </w:rPr>
        <w:t>н</w:t>
      </w:r>
      <w:r w:rsidR="00E2777E" w:rsidRPr="009F5EC9">
        <w:rPr>
          <w:i w:val="0"/>
        </w:rPr>
        <w:t xml:space="preserve">тактный адрес электронной почты при обращении за предоставлением </w:t>
      </w:r>
      <w:r w:rsidR="00077792">
        <w:rPr>
          <w:i w:val="0"/>
        </w:rPr>
        <w:t>мун</w:t>
      </w:r>
      <w:r w:rsidR="00077792">
        <w:rPr>
          <w:i w:val="0"/>
        </w:rPr>
        <w:t>и</w:t>
      </w:r>
      <w:r w:rsidR="00077792">
        <w:rPr>
          <w:i w:val="0"/>
        </w:rPr>
        <w:t>ципальной</w:t>
      </w:r>
      <w:r w:rsidR="00E2777E" w:rsidRPr="009F5EC9">
        <w:rPr>
          <w:i w:val="0"/>
        </w:rPr>
        <w:t xml:space="preserve"> услуги в </w:t>
      </w:r>
      <w:r w:rsidR="00FA481C">
        <w:rPr>
          <w:i w:val="0"/>
        </w:rPr>
        <w:t>о</w:t>
      </w:r>
      <w:r w:rsidR="00E2777E" w:rsidRPr="009F5EC9">
        <w:rPr>
          <w:i w:val="0"/>
        </w:rPr>
        <w:t>рганизацию.</w:t>
      </w:r>
    </w:p>
    <w:p w:rsidR="00E2777E" w:rsidRPr="009F5EC9" w:rsidRDefault="000F6E15" w:rsidP="00250A9F">
      <w:pPr>
        <w:pStyle w:val="affff4"/>
        <w:numPr>
          <w:ilvl w:val="0"/>
          <w:numId w:val="0"/>
        </w:numPr>
        <w:tabs>
          <w:tab w:val="left" w:pos="1418"/>
        </w:tabs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E2777E" w:rsidRPr="009F5EC9">
        <w:rPr>
          <w:sz w:val="28"/>
          <w:szCs w:val="28"/>
        </w:rPr>
        <w:t xml:space="preserve">Решение о предоставлении </w:t>
      </w:r>
      <w:r w:rsidR="00077792">
        <w:rPr>
          <w:sz w:val="28"/>
          <w:szCs w:val="28"/>
        </w:rPr>
        <w:t xml:space="preserve">муниципальной </w:t>
      </w:r>
      <w:r w:rsidR="00E2777E" w:rsidRPr="009F5EC9">
        <w:rPr>
          <w:sz w:val="28"/>
          <w:szCs w:val="28"/>
        </w:rPr>
        <w:t xml:space="preserve"> услуги направляется </w:t>
      </w:r>
      <w:r w:rsidR="00FA481C">
        <w:rPr>
          <w:sz w:val="28"/>
          <w:szCs w:val="28"/>
        </w:rPr>
        <w:t>з</w:t>
      </w:r>
      <w:r w:rsidR="00E2777E" w:rsidRPr="009F5EC9">
        <w:rPr>
          <w:sz w:val="28"/>
          <w:szCs w:val="28"/>
        </w:rPr>
        <w:t>аявителю после осуществления сверки оригиналов документов</w:t>
      </w:r>
      <w:r w:rsidR="00AD1088">
        <w:rPr>
          <w:sz w:val="28"/>
          <w:szCs w:val="28"/>
        </w:rPr>
        <w:t xml:space="preserve"> (без нео</w:t>
      </w:r>
      <w:r w:rsidR="00AD1088">
        <w:rPr>
          <w:sz w:val="28"/>
          <w:szCs w:val="28"/>
        </w:rPr>
        <w:t>б</w:t>
      </w:r>
      <w:r w:rsidR="00AD1088">
        <w:rPr>
          <w:sz w:val="28"/>
          <w:szCs w:val="28"/>
        </w:rPr>
        <w:t xml:space="preserve">ходимости для заявителя подачи в организацию </w:t>
      </w:r>
      <w:r w:rsidR="00904AEC">
        <w:rPr>
          <w:sz w:val="28"/>
          <w:szCs w:val="28"/>
        </w:rPr>
        <w:t>дополнительных форм в бумажном или электронном виде</w:t>
      </w:r>
      <w:r w:rsidR="00AD1088">
        <w:rPr>
          <w:sz w:val="28"/>
          <w:szCs w:val="28"/>
        </w:rPr>
        <w:t>)</w:t>
      </w:r>
      <w:r w:rsidR="00E2777E" w:rsidRPr="009F5EC9">
        <w:rPr>
          <w:sz w:val="28"/>
          <w:szCs w:val="28"/>
        </w:rPr>
        <w:t xml:space="preserve">, необходимых для предоставления </w:t>
      </w:r>
      <w:r w:rsidR="00077792">
        <w:rPr>
          <w:sz w:val="28"/>
          <w:szCs w:val="28"/>
        </w:rPr>
        <w:t>мун</w:t>
      </w:r>
      <w:r w:rsidR="00077792">
        <w:rPr>
          <w:sz w:val="28"/>
          <w:szCs w:val="28"/>
        </w:rPr>
        <w:t>и</w:t>
      </w:r>
      <w:r w:rsidR="00077792">
        <w:rPr>
          <w:sz w:val="28"/>
          <w:szCs w:val="28"/>
        </w:rPr>
        <w:t>ципальной</w:t>
      </w:r>
      <w:r w:rsidR="00E2777E" w:rsidRPr="009F5EC9">
        <w:rPr>
          <w:sz w:val="28"/>
          <w:szCs w:val="28"/>
        </w:rPr>
        <w:t xml:space="preserve"> услуги, с данными, указанными в </w:t>
      </w:r>
      <w:r w:rsidR="00FA481C">
        <w:rPr>
          <w:sz w:val="28"/>
          <w:szCs w:val="28"/>
        </w:rPr>
        <w:t>з</w:t>
      </w:r>
      <w:r w:rsidR="00E2777E" w:rsidRPr="009F5EC9">
        <w:rPr>
          <w:sz w:val="28"/>
          <w:szCs w:val="28"/>
        </w:rPr>
        <w:t>апросе, которая осуществл</w:t>
      </w:r>
      <w:r w:rsidR="00E2777E" w:rsidRPr="009F5EC9">
        <w:rPr>
          <w:sz w:val="28"/>
          <w:szCs w:val="28"/>
        </w:rPr>
        <w:t>я</w:t>
      </w:r>
      <w:r w:rsidR="00E2777E" w:rsidRPr="009F5EC9">
        <w:rPr>
          <w:sz w:val="28"/>
          <w:szCs w:val="28"/>
        </w:rPr>
        <w:t>ется:</w:t>
      </w:r>
    </w:p>
    <w:p w:rsidR="00E2777E" w:rsidRPr="009F5EC9" w:rsidRDefault="00E2777E" w:rsidP="009F707E">
      <w:pPr>
        <w:pStyle w:val="affff4"/>
        <w:numPr>
          <w:ilvl w:val="0"/>
          <w:numId w:val="0"/>
        </w:numPr>
        <w:tabs>
          <w:tab w:val="left" w:pos="1418"/>
          <w:tab w:val="left" w:pos="1560"/>
        </w:tabs>
        <w:ind w:firstLine="709"/>
        <w:rPr>
          <w:sz w:val="28"/>
          <w:szCs w:val="28"/>
        </w:rPr>
      </w:pPr>
      <w:r w:rsidRPr="009F5EC9">
        <w:rPr>
          <w:sz w:val="28"/>
          <w:szCs w:val="28"/>
        </w:rPr>
        <w:t xml:space="preserve">при необходимости проведения вступительных (приемных) испытаний – в </w:t>
      </w:r>
      <w:r w:rsidR="00AD1088" w:rsidRPr="00AD1088">
        <w:rPr>
          <w:sz w:val="28"/>
          <w:szCs w:val="28"/>
        </w:rPr>
        <w:t xml:space="preserve">течение 4 (четырех) рабочих дней </w:t>
      </w:r>
      <w:r w:rsidR="00AD1088">
        <w:rPr>
          <w:sz w:val="28"/>
          <w:szCs w:val="28"/>
        </w:rPr>
        <w:t xml:space="preserve">с момента прохождения </w:t>
      </w:r>
      <w:r w:rsidRPr="009F5EC9">
        <w:rPr>
          <w:sz w:val="28"/>
          <w:szCs w:val="28"/>
        </w:rPr>
        <w:t>вступительных (приемных) испытаний;</w:t>
      </w:r>
    </w:p>
    <w:p w:rsidR="00E2777E" w:rsidRPr="009F5EC9" w:rsidRDefault="00E2777E" w:rsidP="009F707E">
      <w:pPr>
        <w:pStyle w:val="114"/>
        <w:tabs>
          <w:tab w:val="left" w:pos="1418"/>
          <w:tab w:val="left" w:pos="1560"/>
        </w:tabs>
        <w:spacing w:before="0" w:after="0" w:line="240" w:lineRule="auto"/>
        <w:ind w:firstLine="709"/>
        <w:rPr>
          <w:i w:val="0"/>
        </w:rPr>
      </w:pPr>
      <w:bookmarkStart w:id="41" w:name="_Ref62489888"/>
      <w:r w:rsidRPr="009F5EC9">
        <w:rPr>
          <w:i w:val="0"/>
        </w:rPr>
        <w:t xml:space="preserve">при отсутствии необходимости проведения вступительных (приемных) испытаний – в </w:t>
      </w:r>
      <w:r w:rsidR="00AD1088">
        <w:rPr>
          <w:i w:val="0"/>
        </w:rPr>
        <w:t>течение 4 (четырех) рабочих дней с момента</w:t>
      </w:r>
      <w:r w:rsidRPr="009F5EC9">
        <w:rPr>
          <w:i w:val="0"/>
        </w:rPr>
        <w:t xml:space="preserve"> издания приказа о зачислении на обучение по дополнительным общеобразовательным пр</w:t>
      </w:r>
      <w:r w:rsidRPr="009F5EC9">
        <w:rPr>
          <w:i w:val="0"/>
        </w:rPr>
        <w:t>о</w:t>
      </w:r>
      <w:r w:rsidRPr="009F5EC9">
        <w:rPr>
          <w:i w:val="0"/>
        </w:rPr>
        <w:t>граммам</w:t>
      </w:r>
      <w:r w:rsidR="006232D9">
        <w:rPr>
          <w:i w:val="0"/>
        </w:rPr>
        <w:t xml:space="preserve"> </w:t>
      </w:r>
      <w:r w:rsidR="005A21DB">
        <w:rPr>
          <w:i w:val="0"/>
        </w:rPr>
        <w:t xml:space="preserve">или программам спортивной подготовки </w:t>
      </w:r>
      <w:r w:rsidRPr="009F5EC9">
        <w:rPr>
          <w:i w:val="0"/>
        </w:rPr>
        <w:t xml:space="preserve">по форме, установленной </w:t>
      </w:r>
      <w:r w:rsidR="00FA481C">
        <w:rPr>
          <w:i w:val="0"/>
        </w:rPr>
        <w:t>о</w:t>
      </w:r>
      <w:r w:rsidRPr="009F5EC9">
        <w:rPr>
          <w:i w:val="0"/>
        </w:rPr>
        <w:t>рганизацией, либо подписания договора об образовании на обучение по д</w:t>
      </w:r>
      <w:r w:rsidRPr="009F5EC9">
        <w:rPr>
          <w:i w:val="0"/>
        </w:rPr>
        <w:t>о</w:t>
      </w:r>
      <w:r w:rsidRPr="009F5EC9">
        <w:rPr>
          <w:i w:val="0"/>
        </w:rPr>
        <w:t xml:space="preserve">полнительным общеразвивающим программам в рамках системы ПФДОД по форме в соответствии с </w:t>
      </w:r>
      <w:r w:rsidR="00FA481C">
        <w:rPr>
          <w:i w:val="0"/>
        </w:rPr>
        <w:t>п</w:t>
      </w:r>
      <w:r w:rsidRPr="009F5EC9">
        <w:rPr>
          <w:i w:val="0"/>
        </w:rPr>
        <w:t xml:space="preserve">риложением </w:t>
      </w:r>
      <w:r w:rsidR="00F67625">
        <w:rPr>
          <w:i w:val="0"/>
        </w:rPr>
        <w:t>7</w:t>
      </w:r>
      <w:r w:rsidRPr="009F5EC9">
        <w:rPr>
          <w:i w:val="0"/>
        </w:rPr>
        <w:t xml:space="preserve"> к настоящему Административному регламенту</w:t>
      </w:r>
      <w:r w:rsidR="006232D9">
        <w:rPr>
          <w:i w:val="0"/>
        </w:rPr>
        <w:t xml:space="preserve"> </w:t>
      </w:r>
      <w:r w:rsidRPr="009F5EC9">
        <w:rPr>
          <w:i w:val="0"/>
        </w:rPr>
        <w:t>(далее–договор ПФ).</w:t>
      </w:r>
      <w:bookmarkEnd w:id="41"/>
    </w:p>
    <w:p w:rsidR="00E2777E" w:rsidRPr="009F707E" w:rsidRDefault="00E2777E" w:rsidP="000C78D4">
      <w:pPr>
        <w:pStyle w:val="114"/>
        <w:numPr>
          <w:ilvl w:val="0"/>
          <w:numId w:val="22"/>
        </w:numPr>
        <w:tabs>
          <w:tab w:val="left" w:pos="1276"/>
        </w:tabs>
        <w:spacing w:before="0" w:after="0" w:line="240" w:lineRule="auto"/>
        <w:ind w:left="0" w:firstLine="709"/>
        <w:rPr>
          <w:i w:val="0"/>
        </w:rPr>
      </w:pPr>
      <w:bookmarkStart w:id="42" w:name="_Toc463206273"/>
      <w:bookmarkStart w:id="43" w:name="_Toc463207570"/>
      <w:bookmarkStart w:id="44" w:name="_Toc463206274"/>
      <w:bookmarkStart w:id="45" w:name="_Toc463207571"/>
      <w:bookmarkEnd w:id="42"/>
      <w:bookmarkEnd w:id="43"/>
      <w:bookmarkEnd w:id="44"/>
      <w:bookmarkEnd w:id="45"/>
      <w:r w:rsidRPr="009F707E">
        <w:rPr>
          <w:i w:val="0"/>
        </w:rPr>
        <w:t xml:space="preserve">Сведения о предоставлении </w:t>
      </w:r>
      <w:r w:rsidR="00077792">
        <w:rPr>
          <w:i w:val="0"/>
        </w:rPr>
        <w:t>муниципальной</w:t>
      </w:r>
      <w:r w:rsidRPr="009F707E">
        <w:rPr>
          <w:i w:val="0"/>
        </w:rPr>
        <w:t xml:space="preserve"> услуги в течение 1 (</w:t>
      </w:r>
      <w:r w:rsidR="009F707E" w:rsidRPr="009F707E">
        <w:rPr>
          <w:i w:val="0"/>
        </w:rPr>
        <w:t>о</w:t>
      </w:r>
      <w:r w:rsidRPr="009F707E">
        <w:rPr>
          <w:i w:val="0"/>
        </w:rPr>
        <w:t>дного) рабочего дня подлежат обязательному размещению в ИС</w:t>
      </w:r>
      <w:r w:rsidR="00AD1088" w:rsidRPr="009F707E">
        <w:rPr>
          <w:i w:val="0"/>
        </w:rPr>
        <w:t>, а также на ЕПГУ, в случае если заявление о предоставлении услуги подано посредством ЕПГУ</w:t>
      </w:r>
      <w:r w:rsidRPr="009F707E">
        <w:rPr>
          <w:i w:val="0"/>
        </w:rPr>
        <w:t>.</w:t>
      </w:r>
    </w:p>
    <w:p w:rsidR="00B23AAC" w:rsidRPr="009F707E" w:rsidRDefault="00B23AAC" w:rsidP="009F707E">
      <w:pPr>
        <w:pStyle w:val="114"/>
        <w:spacing w:before="0" w:after="0" w:line="240" w:lineRule="auto"/>
        <w:ind w:firstLine="709"/>
        <w:rPr>
          <w:i w:val="0"/>
        </w:rPr>
      </w:pPr>
      <w:r w:rsidRPr="009F707E">
        <w:rPr>
          <w:i w:val="0"/>
        </w:rPr>
        <w:t xml:space="preserve">Заявитель уведомляется о ходе рассмотрения и готовности результата предоставления </w:t>
      </w:r>
      <w:r w:rsidR="00077792">
        <w:rPr>
          <w:rFonts w:eastAsia="Times New Roman"/>
          <w:i w:val="0"/>
        </w:rPr>
        <w:t>муниципальной</w:t>
      </w:r>
      <w:r w:rsidRPr="009F707E">
        <w:rPr>
          <w:rFonts w:eastAsia="Times New Roman"/>
          <w:i w:val="0"/>
        </w:rPr>
        <w:t xml:space="preserve"> услуги</w:t>
      </w:r>
      <w:r w:rsidRPr="009F707E">
        <w:rPr>
          <w:i w:val="0"/>
        </w:rPr>
        <w:t xml:space="preserve"> следующими способами:</w:t>
      </w:r>
    </w:p>
    <w:p w:rsidR="009F707E" w:rsidRPr="009F707E" w:rsidRDefault="00B23AAC" w:rsidP="009F707E">
      <w:pPr>
        <w:pStyle w:val="114"/>
        <w:spacing w:before="0" w:after="0" w:line="240" w:lineRule="auto"/>
        <w:ind w:firstLine="709"/>
        <w:rPr>
          <w:i w:val="0"/>
        </w:rPr>
      </w:pPr>
      <w:r w:rsidRPr="009F707E">
        <w:rPr>
          <w:i w:val="0"/>
        </w:rPr>
        <w:t>личного кабинета на ЕПГУ или РПГУ, и в ИС;</w:t>
      </w:r>
    </w:p>
    <w:p w:rsidR="009F707E" w:rsidRPr="009F707E" w:rsidRDefault="00B23AAC" w:rsidP="009F707E">
      <w:pPr>
        <w:pStyle w:val="114"/>
        <w:spacing w:before="0" w:after="0" w:line="240" w:lineRule="auto"/>
        <w:ind w:firstLine="709"/>
        <w:rPr>
          <w:rFonts w:eastAsia="Times New Roman"/>
          <w:i w:val="0"/>
        </w:rPr>
      </w:pPr>
      <w:r w:rsidRPr="009F707E">
        <w:rPr>
          <w:rFonts w:eastAsia="Times New Roman"/>
          <w:i w:val="0"/>
        </w:rPr>
        <w:t>по электронной почте;</w:t>
      </w:r>
    </w:p>
    <w:p w:rsidR="00B23AAC" w:rsidRPr="009F707E" w:rsidRDefault="00FA481C" w:rsidP="009F707E">
      <w:pPr>
        <w:pStyle w:val="114"/>
        <w:spacing w:before="0" w:after="0" w:line="240" w:lineRule="auto"/>
        <w:ind w:firstLine="709"/>
        <w:rPr>
          <w:i w:val="0"/>
        </w:rPr>
      </w:pPr>
      <w:r w:rsidRPr="009F707E">
        <w:rPr>
          <w:i w:val="0"/>
        </w:rPr>
        <w:t>з</w:t>
      </w:r>
      <w:r w:rsidR="00B23AAC" w:rsidRPr="009F707E">
        <w:rPr>
          <w:i w:val="0"/>
        </w:rPr>
        <w:t>аявитель может самостоятельно получить информацию о ходе ра</w:t>
      </w:r>
      <w:r w:rsidR="00B23AAC" w:rsidRPr="009F707E">
        <w:rPr>
          <w:i w:val="0"/>
        </w:rPr>
        <w:t>с</w:t>
      </w:r>
      <w:r w:rsidR="00B23AAC" w:rsidRPr="009F707E">
        <w:rPr>
          <w:i w:val="0"/>
        </w:rPr>
        <w:t xml:space="preserve">смотрения и готовности результата предоставления </w:t>
      </w:r>
      <w:r w:rsidR="00077792">
        <w:rPr>
          <w:rFonts w:eastAsia="Times New Roman"/>
          <w:i w:val="0"/>
        </w:rPr>
        <w:t>муниципальной</w:t>
      </w:r>
      <w:r w:rsidR="00B23AAC" w:rsidRPr="009F707E">
        <w:rPr>
          <w:rFonts w:eastAsia="Times New Roman"/>
          <w:i w:val="0"/>
        </w:rPr>
        <w:t xml:space="preserve"> услуги</w:t>
      </w:r>
      <w:r w:rsidR="00B23AAC" w:rsidRPr="009F707E">
        <w:rPr>
          <w:i w:val="0"/>
        </w:rPr>
        <w:t xml:space="preserve"> посредством:</w:t>
      </w:r>
    </w:p>
    <w:p w:rsidR="00B23AAC" w:rsidRPr="009F707E" w:rsidRDefault="00B23AAC" w:rsidP="009F70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07E">
        <w:rPr>
          <w:rFonts w:ascii="Times New Roman" w:hAnsi="Times New Roman"/>
          <w:sz w:val="28"/>
          <w:szCs w:val="28"/>
        </w:rPr>
        <w:t xml:space="preserve">сервиса ЕПГУ </w:t>
      </w:r>
      <w:r w:rsidR="002A3607" w:rsidRPr="009F707E">
        <w:rPr>
          <w:rFonts w:ascii="Times New Roman" w:hAnsi="Times New Roman"/>
          <w:sz w:val="28"/>
          <w:szCs w:val="28"/>
        </w:rPr>
        <w:t>«</w:t>
      </w:r>
      <w:r w:rsidRPr="009F707E">
        <w:rPr>
          <w:rFonts w:ascii="Times New Roman" w:hAnsi="Times New Roman"/>
          <w:sz w:val="28"/>
          <w:szCs w:val="28"/>
        </w:rPr>
        <w:t xml:space="preserve">Узнать статус </w:t>
      </w:r>
      <w:r w:rsidR="00FA481C" w:rsidRPr="009F707E">
        <w:rPr>
          <w:rFonts w:ascii="Times New Roman" w:hAnsi="Times New Roman"/>
          <w:sz w:val="28"/>
          <w:szCs w:val="28"/>
        </w:rPr>
        <w:t>з</w:t>
      </w:r>
      <w:r w:rsidRPr="009F707E">
        <w:rPr>
          <w:rFonts w:ascii="Times New Roman" w:hAnsi="Times New Roman"/>
          <w:sz w:val="28"/>
          <w:szCs w:val="28"/>
        </w:rPr>
        <w:t>аявления</w:t>
      </w:r>
      <w:r w:rsidR="002A3607" w:rsidRPr="009F707E">
        <w:rPr>
          <w:rFonts w:ascii="Times New Roman" w:hAnsi="Times New Roman"/>
          <w:sz w:val="28"/>
          <w:szCs w:val="28"/>
        </w:rPr>
        <w:t>»</w:t>
      </w:r>
      <w:r w:rsidRPr="009F707E">
        <w:rPr>
          <w:rFonts w:ascii="Times New Roman" w:hAnsi="Times New Roman"/>
          <w:sz w:val="28"/>
          <w:szCs w:val="28"/>
        </w:rPr>
        <w:t>;</w:t>
      </w:r>
    </w:p>
    <w:p w:rsidR="00B23AAC" w:rsidRPr="009F707E" w:rsidRDefault="00B23AAC" w:rsidP="009F70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07E">
        <w:rPr>
          <w:rFonts w:ascii="Times New Roman" w:hAnsi="Times New Roman"/>
          <w:sz w:val="28"/>
          <w:szCs w:val="28"/>
        </w:rPr>
        <w:t xml:space="preserve">по бесплатному единому номеру телефона поддержки ЕПГУ </w:t>
      </w:r>
      <w:r w:rsidRPr="009F707E">
        <w:rPr>
          <w:rFonts w:ascii="Times New Roman" w:hAnsi="Times New Roman"/>
          <w:sz w:val="28"/>
          <w:szCs w:val="28"/>
        </w:rPr>
        <w:br/>
        <w:t>8 800 100-70-10;</w:t>
      </w:r>
    </w:p>
    <w:p w:rsidR="00B23AAC" w:rsidRPr="009F707E" w:rsidRDefault="00B23AAC" w:rsidP="009F70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07E">
        <w:rPr>
          <w:rFonts w:ascii="Times New Roman" w:hAnsi="Times New Roman"/>
          <w:sz w:val="28"/>
          <w:szCs w:val="28"/>
        </w:rPr>
        <w:t xml:space="preserve">по бесплатному единому номеру телефона поддержки </w:t>
      </w:r>
      <w:r w:rsidRPr="009F707E">
        <w:rPr>
          <w:rFonts w:ascii="Times New Roman" w:hAnsi="Times New Roman"/>
          <w:sz w:val="28"/>
          <w:szCs w:val="28"/>
        </w:rPr>
        <w:br/>
        <w:t>РПГУ +7(8652) 748-768, +7(800) 200-8351;</w:t>
      </w:r>
    </w:p>
    <w:p w:rsidR="00B23AAC" w:rsidRPr="009F707E" w:rsidRDefault="00B23AAC" w:rsidP="009F70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07E">
        <w:rPr>
          <w:rFonts w:ascii="Times New Roman" w:hAnsi="Times New Roman"/>
          <w:sz w:val="28"/>
          <w:szCs w:val="28"/>
        </w:rPr>
        <w:t>в Службе технической поддержки ИС +7(8652) 34-99-07.</w:t>
      </w:r>
    </w:p>
    <w:p w:rsidR="00B23AAC" w:rsidRPr="009F707E" w:rsidRDefault="00B23AAC" w:rsidP="000C78D4">
      <w:pPr>
        <w:pStyle w:val="114"/>
        <w:numPr>
          <w:ilvl w:val="0"/>
          <w:numId w:val="22"/>
        </w:numPr>
        <w:spacing w:before="0" w:after="0" w:line="240" w:lineRule="auto"/>
        <w:ind w:hanging="26"/>
        <w:rPr>
          <w:i w:val="0"/>
        </w:rPr>
      </w:pPr>
      <w:r w:rsidRPr="009F707E">
        <w:rPr>
          <w:i w:val="0"/>
        </w:rPr>
        <w:t xml:space="preserve">Способы получения результата </w:t>
      </w:r>
      <w:r w:rsidR="00077792">
        <w:rPr>
          <w:rFonts w:eastAsia="Times New Roman"/>
          <w:i w:val="0"/>
        </w:rPr>
        <w:t xml:space="preserve">муниципальной </w:t>
      </w:r>
      <w:r w:rsidRPr="009F707E">
        <w:rPr>
          <w:rFonts w:eastAsia="Times New Roman"/>
          <w:i w:val="0"/>
        </w:rPr>
        <w:t xml:space="preserve"> услуги</w:t>
      </w:r>
      <w:r w:rsidRPr="009F707E">
        <w:rPr>
          <w:i w:val="0"/>
        </w:rPr>
        <w:t>:</w:t>
      </w:r>
    </w:p>
    <w:p w:rsidR="00B23AAC" w:rsidRPr="009F707E" w:rsidRDefault="009F707E" w:rsidP="009F707E">
      <w:pPr>
        <w:pStyle w:val="114"/>
        <w:spacing w:before="0" w:after="0" w:line="240" w:lineRule="auto"/>
        <w:ind w:firstLine="709"/>
        <w:rPr>
          <w:i w:val="0"/>
        </w:rPr>
      </w:pPr>
      <w:r w:rsidRPr="009F707E">
        <w:rPr>
          <w:i w:val="0"/>
        </w:rPr>
        <w:t>в</w:t>
      </w:r>
      <w:r w:rsidR="00B23AAC" w:rsidRPr="009F707E">
        <w:rPr>
          <w:i w:val="0"/>
        </w:rPr>
        <w:t xml:space="preserve"> Личном кабинете на ЕПГУ или РПГУ.</w:t>
      </w:r>
    </w:p>
    <w:p w:rsidR="00B23AAC" w:rsidRPr="009F707E" w:rsidRDefault="00B23AAC" w:rsidP="009F707E">
      <w:pPr>
        <w:pStyle w:val="114"/>
        <w:spacing w:before="0" w:after="0" w:line="240" w:lineRule="auto"/>
        <w:ind w:firstLine="709"/>
        <w:rPr>
          <w:i w:val="0"/>
        </w:rPr>
      </w:pPr>
      <w:r w:rsidRPr="009F707E">
        <w:rPr>
          <w:i w:val="0"/>
        </w:rPr>
        <w:t xml:space="preserve">Результат предоставления </w:t>
      </w:r>
      <w:r w:rsidR="00077792">
        <w:rPr>
          <w:i w:val="0"/>
        </w:rPr>
        <w:t>муниципальной</w:t>
      </w:r>
      <w:r w:rsidRPr="009F707E">
        <w:rPr>
          <w:i w:val="0"/>
        </w:rPr>
        <w:t xml:space="preserve"> услуги независимо от пр</w:t>
      </w:r>
      <w:r w:rsidRPr="009F707E">
        <w:rPr>
          <w:i w:val="0"/>
        </w:rPr>
        <w:t>и</w:t>
      </w:r>
      <w:r w:rsidRPr="009F707E">
        <w:rPr>
          <w:i w:val="0"/>
        </w:rPr>
        <w:t xml:space="preserve">нятого решения направляется </w:t>
      </w:r>
      <w:r w:rsidR="00E373CF" w:rsidRPr="009F707E">
        <w:rPr>
          <w:i w:val="0"/>
        </w:rPr>
        <w:t>з</w:t>
      </w:r>
      <w:r w:rsidRPr="009F707E">
        <w:rPr>
          <w:i w:val="0"/>
        </w:rPr>
        <w:t xml:space="preserve">аявителю в </w:t>
      </w:r>
      <w:r w:rsidR="00E373CF" w:rsidRPr="009F707E">
        <w:rPr>
          <w:i w:val="0"/>
        </w:rPr>
        <w:t>л</w:t>
      </w:r>
      <w:r w:rsidRPr="009F707E">
        <w:rPr>
          <w:i w:val="0"/>
        </w:rPr>
        <w:t>ичный кабинет на ЕПГУ или РПГУ.</w:t>
      </w:r>
    </w:p>
    <w:p w:rsidR="00B23AAC" w:rsidRPr="00FB3E6D" w:rsidRDefault="00B23AAC" w:rsidP="000C78D4">
      <w:pPr>
        <w:pStyle w:val="114"/>
        <w:numPr>
          <w:ilvl w:val="0"/>
          <w:numId w:val="22"/>
        </w:numPr>
        <w:spacing w:before="0" w:after="0" w:line="240" w:lineRule="auto"/>
        <w:ind w:left="0" w:firstLine="709"/>
        <w:rPr>
          <w:rFonts w:eastAsia="Times New Roman"/>
          <w:i w:val="0"/>
        </w:rPr>
      </w:pPr>
      <w:r w:rsidRPr="00FB3E6D">
        <w:rPr>
          <w:rFonts w:eastAsia="Times New Roman"/>
          <w:i w:val="0"/>
        </w:rPr>
        <w:t xml:space="preserve">В случае принятия предварительного решения о предоставлении </w:t>
      </w:r>
      <w:r w:rsidR="00077792">
        <w:rPr>
          <w:rFonts w:eastAsia="Times New Roman"/>
          <w:i w:val="0"/>
        </w:rPr>
        <w:t>муниципальной</w:t>
      </w:r>
      <w:r w:rsidRPr="00FB3E6D">
        <w:rPr>
          <w:rFonts w:eastAsia="Times New Roman"/>
          <w:i w:val="0"/>
        </w:rPr>
        <w:t xml:space="preserve"> услуги </w:t>
      </w:r>
      <w:r w:rsidR="00E373CF">
        <w:rPr>
          <w:rFonts w:eastAsia="Times New Roman"/>
          <w:i w:val="0"/>
        </w:rPr>
        <w:t>з</w:t>
      </w:r>
      <w:r w:rsidRPr="00FB3E6D">
        <w:rPr>
          <w:rFonts w:eastAsia="Times New Roman"/>
          <w:i w:val="0"/>
        </w:rPr>
        <w:t xml:space="preserve">аявителю направляется уведомление в </w:t>
      </w:r>
      <w:r w:rsidR="00E373CF">
        <w:rPr>
          <w:rFonts w:eastAsia="Times New Roman"/>
          <w:i w:val="0"/>
        </w:rPr>
        <w:t>л</w:t>
      </w:r>
      <w:r w:rsidRPr="00FB3E6D">
        <w:rPr>
          <w:rFonts w:eastAsia="Times New Roman"/>
          <w:i w:val="0"/>
        </w:rPr>
        <w:t>ичный каб</w:t>
      </w:r>
      <w:r w:rsidRPr="00FB3E6D">
        <w:rPr>
          <w:rFonts w:eastAsia="Times New Roman"/>
          <w:i w:val="0"/>
        </w:rPr>
        <w:t>и</w:t>
      </w:r>
      <w:r w:rsidRPr="00FB3E6D">
        <w:rPr>
          <w:rFonts w:eastAsia="Times New Roman"/>
          <w:i w:val="0"/>
        </w:rPr>
        <w:t xml:space="preserve">нет на ЕПГУ: </w:t>
      </w:r>
    </w:p>
    <w:p w:rsidR="00B23AAC" w:rsidRPr="00FB3E6D" w:rsidRDefault="00B23AAC" w:rsidP="009F707E">
      <w:pPr>
        <w:pStyle w:val="114"/>
        <w:spacing w:before="0" w:after="0" w:line="240" w:lineRule="auto"/>
        <w:ind w:firstLine="709"/>
        <w:rPr>
          <w:rFonts w:eastAsia="Times New Roman"/>
          <w:i w:val="0"/>
        </w:rPr>
      </w:pPr>
      <w:r w:rsidRPr="00FB3E6D">
        <w:rPr>
          <w:rFonts w:eastAsia="Times New Roman"/>
          <w:i w:val="0"/>
        </w:rPr>
        <w:t xml:space="preserve">о необходимости явиться на </w:t>
      </w:r>
      <w:r w:rsidR="00DC1D98">
        <w:rPr>
          <w:rFonts w:eastAsia="Times New Roman"/>
          <w:i w:val="0"/>
        </w:rPr>
        <w:t>вступительные (приемные)</w:t>
      </w:r>
      <w:r w:rsidRPr="00FB3E6D">
        <w:rPr>
          <w:rFonts w:eastAsia="Times New Roman"/>
          <w:i w:val="0"/>
        </w:rPr>
        <w:t xml:space="preserve"> испытания с оригиналами документов для сверки со сведениями, указанными </w:t>
      </w:r>
      <w:r w:rsidR="00E373CF">
        <w:rPr>
          <w:rFonts w:eastAsia="Times New Roman"/>
          <w:i w:val="0"/>
        </w:rPr>
        <w:t>з</w:t>
      </w:r>
      <w:r w:rsidRPr="00FB3E6D">
        <w:rPr>
          <w:rFonts w:eastAsia="Times New Roman"/>
          <w:i w:val="0"/>
        </w:rPr>
        <w:t xml:space="preserve">аявителем в </w:t>
      </w:r>
      <w:r w:rsidR="00E373CF">
        <w:rPr>
          <w:rFonts w:eastAsia="Times New Roman"/>
          <w:i w:val="0"/>
        </w:rPr>
        <w:t>з</w:t>
      </w:r>
      <w:r w:rsidRPr="00FB3E6D">
        <w:rPr>
          <w:rFonts w:eastAsia="Times New Roman"/>
          <w:i w:val="0"/>
        </w:rPr>
        <w:t xml:space="preserve">апросе, направленном посредством ЕПГУ или РПГУ в </w:t>
      </w:r>
      <w:r w:rsidR="00E373CF">
        <w:rPr>
          <w:rFonts w:eastAsia="Times New Roman"/>
          <w:i w:val="0"/>
        </w:rPr>
        <w:t>о</w:t>
      </w:r>
      <w:r w:rsidRPr="00FB3E6D">
        <w:rPr>
          <w:rFonts w:eastAsia="Times New Roman"/>
          <w:i w:val="0"/>
        </w:rPr>
        <w:t>рганизацию</w:t>
      </w:r>
      <w:r w:rsidR="007645FB">
        <w:rPr>
          <w:rFonts w:eastAsia="Times New Roman"/>
          <w:i w:val="0"/>
        </w:rPr>
        <w:t>, пр</w:t>
      </w:r>
      <w:r w:rsidR="007645FB">
        <w:rPr>
          <w:rFonts w:eastAsia="Times New Roman"/>
          <w:i w:val="0"/>
        </w:rPr>
        <w:t>е</w:t>
      </w:r>
      <w:r w:rsidR="007645FB">
        <w:rPr>
          <w:rFonts w:eastAsia="Times New Roman"/>
          <w:i w:val="0"/>
        </w:rPr>
        <w:t>доставляющую муниципальную услугу</w:t>
      </w:r>
      <w:r w:rsidRPr="00FB3E6D">
        <w:rPr>
          <w:rFonts w:eastAsia="Times New Roman"/>
          <w:i w:val="0"/>
        </w:rPr>
        <w:t xml:space="preserve">; </w:t>
      </w:r>
    </w:p>
    <w:p w:rsidR="00B23AAC" w:rsidRPr="00FB3E6D" w:rsidRDefault="00B23AAC" w:rsidP="009F707E">
      <w:pPr>
        <w:pStyle w:val="114"/>
        <w:spacing w:before="0" w:after="0" w:line="240" w:lineRule="auto"/>
        <w:ind w:firstLine="709"/>
        <w:rPr>
          <w:rFonts w:eastAsia="Times New Roman"/>
          <w:i w:val="0"/>
        </w:rPr>
      </w:pPr>
      <w:r w:rsidRPr="00FB3E6D">
        <w:rPr>
          <w:rFonts w:eastAsia="Times New Roman"/>
          <w:i w:val="0"/>
        </w:rPr>
        <w:t xml:space="preserve">в случае отсутствия необходимости </w:t>
      </w:r>
      <w:r w:rsidR="00717585">
        <w:rPr>
          <w:rFonts w:eastAsia="Times New Roman"/>
          <w:i w:val="0"/>
        </w:rPr>
        <w:t>вступительных (приемных)</w:t>
      </w:r>
      <w:r w:rsidRPr="00FB3E6D">
        <w:rPr>
          <w:rFonts w:eastAsia="Times New Roman"/>
          <w:i w:val="0"/>
        </w:rPr>
        <w:t xml:space="preserve"> исп</w:t>
      </w:r>
      <w:r w:rsidRPr="00FB3E6D">
        <w:rPr>
          <w:rFonts w:eastAsia="Times New Roman"/>
          <w:i w:val="0"/>
        </w:rPr>
        <w:t>ы</w:t>
      </w:r>
      <w:r w:rsidRPr="00FB3E6D">
        <w:rPr>
          <w:rFonts w:eastAsia="Times New Roman"/>
          <w:i w:val="0"/>
        </w:rPr>
        <w:t xml:space="preserve">таний явиться для подписания договора в соответствии с пунктом </w:t>
      </w:r>
      <w:r w:rsidR="007645FB">
        <w:rPr>
          <w:rFonts w:eastAsia="Times New Roman"/>
          <w:i w:val="0"/>
        </w:rPr>
        <w:t>16</w:t>
      </w:r>
      <w:r w:rsidRPr="00FB3E6D">
        <w:rPr>
          <w:rFonts w:eastAsia="Times New Roman"/>
          <w:i w:val="0"/>
        </w:rPr>
        <w:t xml:space="preserve"> насто</w:t>
      </w:r>
      <w:r w:rsidRPr="00FB3E6D">
        <w:rPr>
          <w:rFonts w:eastAsia="Times New Roman"/>
          <w:i w:val="0"/>
        </w:rPr>
        <w:t>я</w:t>
      </w:r>
      <w:r w:rsidRPr="00FB3E6D">
        <w:rPr>
          <w:rFonts w:eastAsia="Times New Roman"/>
          <w:i w:val="0"/>
        </w:rPr>
        <w:t xml:space="preserve">щего Административного регламента с оригиналами документов для сверки со сведениями, ранее указанными </w:t>
      </w:r>
      <w:r w:rsidR="00E373CF">
        <w:rPr>
          <w:rFonts w:eastAsia="Times New Roman"/>
          <w:i w:val="0"/>
        </w:rPr>
        <w:t>з</w:t>
      </w:r>
      <w:r w:rsidRPr="00FB3E6D">
        <w:rPr>
          <w:rFonts w:eastAsia="Times New Roman"/>
          <w:i w:val="0"/>
        </w:rPr>
        <w:t xml:space="preserve">аявителем в </w:t>
      </w:r>
      <w:r w:rsidR="00E373CF">
        <w:rPr>
          <w:rFonts w:eastAsia="Times New Roman"/>
          <w:i w:val="0"/>
        </w:rPr>
        <w:t>з</w:t>
      </w:r>
      <w:r w:rsidRPr="00FB3E6D">
        <w:rPr>
          <w:rFonts w:eastAsia="Times New Roman"/>
          <w:i w:val="0"/>
        </w:rPr>
        <w:t>апросе, направленном п</w:t>
      </w:r>
      <w:r w:rsidRPr="00FB3E6D">
        <w:rPr>
          <w:rFonts w:eastAsia="Times New Roman"/>
          <w:i w:val="0"/>
        </w:rPr>
        <w:t>о</w:t>
      </w:r>
      <w:r w:rsidRPr="00FB3E6D">
        <w:rPr>
          <w:rFonts w:eastAsia="Times New Roman"/>
          <w:i w:val="0"/>
        </w:rPr>
        <w:t xml:space="preserve">средством ЕПГУ или РПГУ в </w:t>
      </w:r>
      <w:r w:rsidR="00E373CF">
        <w:rPr>
          <w:rFonts w:eastAsia="Times New Roman"/>
          <w:i w:val="0"/>
        </w:rPr>
        <w:t>о</w:t>
      </w:r>
      <w:r w:rsidRPr="00FB3E6D">
        <w:rPr>
          <w:rFonts w:eastAsia="Times New Roman"/>
          <w:i w:val="0"/>
        </w:rPr>
        <w:t>рганизацию</w:t>
      </w:r>
      <w:r w:rsidR="007645FB">
        <w:rPr>
          <w:rFonts w:eastAsia="Times New Roman"/>
          <w:i w:val="0"/>
        </w:rPr>
        <w:t>, предоставляющую муниципал</w:t>
      </w:r>
      <w:r w:rsidR="007645FB">
        <w:rPr>
          <w:rFonts w:eastAsia="Times New Roman"/>
          <w:i w:val="0"/>
        </w:rPr>
        <w:t>ь</w:t>
      </w:r>
      <w:r w:rsidR="007645FB">
        <w:rPr>
          <w:rFonts w:eastAsia="Times New Roman"/>
          <w:i w:val="0"/>
        </w:rPr>
        <w:t>ную услугу</w:t>
      </w:r>
      <w:r w:rsidRPr="00FB3E6D">
        <w:rPr>
          <w:rFonts w:eastAsia="Times New Roman"/>
          <w:i w:val="0"/>
        </w:rPr>
        <w:t>.</w:t>
      </w:r>
    </w:p>
    <w:p w:rsidR="00B23AAC" w:rsidRPr="00FB3E6D" w:rsidRDefault="00B23AAC" w:rsidP="007645FB">
      <w:pPr>
        <w:pStyle w:val="114"/>
        <w:numPr>
          <w:ilvl w:val="0"/>
          <w:numId w:val="22"/>
        </w:numPr>
        <w:spacing w:before="0" w:after="0" w:line="240" w:lineRule="auto"/>
        <w:ind w:hanging="26"/>
        <w:rPr>
          <w:rFonts w:eastAsia="Times New Roman"/>
          <w:i w:val="0"/>
        </w:rPr>
      </w:pPr>
      <w:r w:rsidRPr="00FB3E6D">
        <w:rPr>
          <w:rFonts w:eastAsia="Times New Roman"/>
          <w:i w:val="0"/>
        </w:rPr>
        <w:t xml:space="preserve">В </w:t>
      </w:r>
      <w:r w:rsidR="00E373CF">
        <w:rPr>
          <w:rFonts w:eastAsia="Times New Roman"/>
          <w:i w:val="0"/>
        </w:rPr>
        <w:t>л</w:t>
      </w:r>
      <w:r w:rsidRPr="00FB3E6D">
        <w:rPr>
          <w:rFonts w:eastAsia="Times New Roman"/>
          <w:i w:val="0"/>
        </w:rPr>
        <w:t xml:space="preserve">ичном кабинете </w:t>
      </w:r>
      <w:r w:rsidR="00E373CF">
        <w:rPr>
          <w:rFonts w:eastAsia="Times New Roman"/>
          <w:i w:val="0"/>
        </w:rPr>
        <w:t>з</w:t>
      </w:r>
      <w:r w:rsidRPr="00FB3E6D">
        <w:rPr>
          <w:rFonts w:eastAsia="Times New Roman"/>
          <w:i w:val="0"/>
        </w:rPr>
        <w:t>аявителя в ИС.</w:t>
      </w:r>
    </w:p>
    <w:p w:rsidR="00B23AAC" w:rsidRPr="00FB3E6D" w:rsidRDefault="00B23AAC" w:rsidP="00B23AAC">
      <w:pPr>
        <w:pStyle w:val="114"/>
        <w:spacing w:before="0" w:after="0" w:line="240" w:lineRule="auto"/>
        <w:ind w:firstLine="709"/>
        <w:rPr>
          <w:i w:val="0"/>
        </w:rPr>
      </w:pPr>
      <w:r w:rsidRPr="00FB3E6D">
        <w:rPr>
          <w:i w:val="0"/>
        </w:rPr>
        <w:t xml:space="preserve">Результат предоставления </w:t>
      </w:r>
      <w:r w:rsidR="00077792">
        <w:rPr>
          <w:i w:val="0"/>
        </w:rPr>
        <w:t>муниципальной</w:t>
      </w:r>
      <w:r w:rsidRPr="00FB3E6D">
        <w:rPr>
          <w:i w:val="0"/>
        </w:rPr>
        <w:t xml:space="preserve"> услуги независимо от пр</w:t>
      </w:r>
      <w:r w:rsidRPr="00FB3E6D">
        <w:rPr>
          <w:i w:val="0"/>
        </w:rPr>
        <w:t>и</w:t>
      </w:r>
      <w:r w:rsidRPr="00FB3E6D">
        <w:rPr>
          <w:i w:val="0"/>
        </w:rPr>
        <w:t xml:space="preserve">нятого решения направляется </w:t>
      </w:r>
      <w:r w:rsidR="00E373CF">
        <w:rPr>
          <w:i w:val="0"/>
        </w:rPr>
        <w:t>з</w:t>
      </w:r>
      <w:r w:rsidRPr="00FB3E6D">
        <w:rPr>
          <w:i w:val="0"/>
        </w:rPr>
        <w:t xml:space="preserve">аявителю в </w:t>
      </w:r>
      <w:r w:rsidR="00E373CF">
        <w:rPr>
          <w:i w:val="0"/>
        </w:rPr>
        <w:t>л</w:t>
      </w:r>
      <w:r w:rsidRPr="00FB3E6D">
        <w:rPr>
          <w:i w:val="0"/>
        </w:rPr>
        <w:t>ичный кабинет в ИС.</w:t>
      </w:r>
    </w:p>
    <w:p w:rsidR="00B23AAC" w:rsidRPr="00FB3E6D" w:rsidRDefault="00B23AAC" w:rsidP="00B23AAC">
      <w:pPr>
        <w:pStyle w:val="114"/>
        <w:spacing w:before="0" w:after="0" w:line="240" w:lineRule="auto"/>
        <w:ind w:firstLine="709"/>
        <w:rPr>
          <w:rFonts w:eastAsia="Times New Roman"/>
          <w:i w:val="0"/>
        </w:rPr>
      </w:pPr>
      <w:r w:rsidRPr="00FB3E6D">
        <w:rPr>
          <w:rFonts w:eastAsia="Times New Roman"/>
          <w:i w:val="0"/>
        </w:rPr>
        <w:t xml:space="preserve">В случае принятия предварительного решения о предоставлении </w:t>
      </w:r>
      <w:r w:rsidR="00077792">
        <w:rPr>
          <w:rFonts w:eastAsia="Times New Roman"/>
          <w:i w:val="0"/>
        </w:rPr>
        <w:t>мун</w:t>
      </w:r>
      <w:r w:rsidR="00077792">
        <w:rPr>
          <w:rFonts w:eastAsia="Times New Roman"/>
          <w:i w:val="0"/>
        </w:rPr>
        <w:t>и</w:t>
      </w:r>
      <w:r w:rsidR="00077792">
        <w:rPr>
          <w:rFonts w:eastAsia="Times New Roman"/>
          <w:i w:val="0"/>
        </w:rPr>
        <w:t>ципальной</w:t>
      </w:r>
      <w:r w:rsidRPr="00FB3E6D">
        <w:rPr>
          <w:rFonts w:eastAsia="Times New Roman"/>
          <w:i w:val="0"/>
        </w:rPr>
        <w:t xml:space="preserve"> услуги </w:t>
      </w:r>
      <w:r w:rsidR="00E373CF">
        <w:rPr>
          <w:rFonts w:eastAsia="Times New Roman"/>
          <w:i w:val="0"/>
        </w:rPr>
        <w:t>з</w:t>
      </w:r>
      <w:r w:rsidRPr="00FB3E6D">
        <w:rPr>
          <w:rFonts w:eastAsia="Times New Roman"/>
          <w:i w:val="0"/>
        </w:rPr>
        <w:t>аявителю направляется уведомление на электронную по</w:t>
      </w:r>
      <w:r w:rsidRPr="00FB3E6D">
        <w:rPr>
          <w:rFonts w:eastAsia="Times New Roman"/>
          <w:i w:val="0"/>
        </w:rPr>
        <w:t>ч</w:t>
      </w:r>
      <w:r w:rsidRPr="00FB3E6D">
        <w:rPr>
          <w:rFonts w:eastAsia="Times New Roman"/>
          <w:i w:val="0"/>
        </w:rPr>
        <w:t xml:space="preserve">ту </w:t>
      </w:r>
      <w:r w:rsidR="00E373CF">
        <w:rPr>
          <w:rFonts w:eastAsia="Times New Roman"/>
          <w:i w:val="0"/>
        </w:rPr>
        <w:t>з</w:t>
      </w:r>
      <w:r w:rsidRPr="00FB3E6D">
        <w:rPr>
          <w:rFonts w:eastAsia="Times New Roman"/>
          <w:i w:val="0"/>
        </w:rPr>
        <w:t xml:space="preserve">аявителя, указанную при регистрации в ИС: </w:t>
      </w:r>
    </w:p>
    <w:p w:rsidR="00B23AAC" w:rsidRPr="00FB3E6D" w:rsidRDefault="00B23AAC" w:rsidP="009F617F">
      <w:pPr>
        <w:pStyle w:val="114"/>
        <w:spacing w:before="0" w:after="0" w:line="240" w:lineRule="auto"/>
        <w:ind w:firstLine="709"/>
        <w:rPr>
          <w:rFonts w:eastAsia="Times New Roman"/>
          <w:i w:val="0"/>
        </w:rPr>
      </w:pPr>
      <w:r w:rsidRPr="00FB3E6D">
        <w:rPr>
          <w:rFonts w:eastAsia="Times New Roman"/>
          <w:i w:val="0"/>
        </w:rPr>
        <w:t xml:space="preserve">о необходимости явиться на </w:t>
      </w:r>
      <w:r w:rsidR="00DC1D98">
        <w:rPr>
          <w:rFonts w:eastAsia="Times New Roman"/>
          <w:i w:val="0"/>
        </w:rPr>
        <w:t>вступительные (приемные)</w:t>
      </w:r>
      <w:r w:rsidRPr="00FB3E6D">
        <w:rPr>
          <w:rFonts w:eastAsia="Times New Roman"/>
          <w:i w:val="0"/>
        </w:rPr>
        <w:t xml:space="preserve"> испытания с оригиналами документов для сверки со сведениями, указанными </w:t>
      </w:r>
      <w:r w:rsidR="00E373CF">
        <w:rPr>
          <w:rFonts w:eastAsia="Times New Roman"/>
          <w:i w:val="0"/>
        </w:rPr>
        <w:t>з</w:t>
      </w:r>
      <w:r w:rsidRPr="00FB3E6D">
        <w:rPr>
          <w:rFonts w:eastAsia="Times New Roman"/>
          <w:i w:val="0"/>
        </w:rPr>
        <w:t xml:space="preserve">аявителем в </w:t>
      </w:r>
      <w:r w:rsidR="00E373CF">
        <w:rPr>
          <w:rFonts w:eastAsia="Times New Roman"/>
          <w:i w:val="0"/>
        </w:rPr>
        <w:t>з</w:t>
      </w:r>
      <w:r w:rsidRPr="00FB3E6D">
        <w:rPr>
          <w:rFonts w:eastAsia="Times New Roman"/>
          <w:i w:val="0"/>
        </w:rPr>
        <w:t xml:space="preserve">апросе, направленном посредством ИС в </w:t>
      </w:r>
      <w:r w:rsidR="00527ED4">
        <w:rPr>
          <w:rFonts w:eastAsia="Times New Roman"/>
          <w:i w:val="0"/>
        </w:rPr>
        <w:t>о</w:t>
      </w:r>
      <w:r w:rsidRPr="00FB3E6D">
        <w:rPr>
          <w:rFonts w:eastAsia="Times New Roman"/>
          <w:i w:val="0"/>
        </w:rPr>
        <w:t>рганизацию,</w:t>
      </w:r>
      <w:r w:rsidR="00527ED4">
        <w:rPr>
          <w:rFonts w:eastAsia="Times New Roman"/>
          <w:i w:val="0"/>
        </w:rPr>
        <w:t xml:space="preserve"> предоставляющую муниципальную услугу,</w:t>
      </w:r>
      <w:r w:rsidRPr="00FB3E6D">
        <w:rPr>
          <w:rFonts w:eastAsia="Times New Roman"/>
          <w:i w:val="0"/>
        </w:rPr>
        <w:t xml:space="preserve"> по форме, приведенной в </w:t>
      </w:r>
      <w:r w:rsidR="00E373CF">
        <w:rPr>
          <w:rFonts w:eastAsia="Times New Roman"/>
          <w:i w:val="0"/>
        </w:rPr>
        <w:t>п</w:t>
      </w:r>
      <w:r w:rsidRPr="00FB3E6D">
        <w:rPr>
          <w:rFonts w:eastAsia="Times New Roman"/>
          <w:i w:val="0"/>
        </w:rPr>
        <w:t xml:space="preserve">риложении </w:t>
      </w:r>
      <w:r w:rsidR="00F67625">
        <w:rPr>
          <w:rFonts w:eastAsia="Times New Roman"/>
          <w:i w:val="0"/>
        </w:rPr>
        <w:t>5</w:t>
      </w:r>
      <w:r w:rsidRPr="00FB3E6D">
        <w:rPr>
          <w:rFonts w:eastAsia="Times New Roman"/>
          <w:i w:val="0"/>
        </w:rPr>
        <w:t xml:space="preserve"> к настоящ</w:t>
      </w:r>
      <w:r w:rsidRPr="00FB3E6D">
        <w:rPr>
          <w:rFonts w:eastAsia="Times New Roman"/>
          <w:i w:val="0"/>
        </w:rPr>
        <w:t>е</w:t>
      </w:r>
      <w:r w:rsidRPr="00FB3E6D">
        <w:rPr>
          <w:rFonts w:eastAsia="Times New Roman"/>
          <w:i w:val="0"/>
        </w:rPr>
        <w:t xml:space="preserve">му Административному регламенту; </w:t>
      </w:r>
    </w:p>
    <w:p w:rsidR="00B23AAC" w:rsidRPr="00FB3E6D" w:rsidRDefault="00B23AAC" w:rsidP="009F617F">
      <w:pPr>
        <w:pStyle w:val="114"/>
        <w:spacing w:before="0" w:after="0" w:line="240" w:lineRule="auto"/>
        <w:ind w:firstLine="709"/>
        <w:rPr>
          <w:rFonts w:eastAsia="Times New Roman"/>
          <w:i w:val="0"/>
        </w:rPr>
      </w:pPr>
      <w:r w:rsidRPr="00FB3E6D">
        <w:rPr>
          <w:rFonts w:eastAsia="Times New Roman"/>
          <w:i w:val="0"/>
        </w:rPr>
        <w:t xml:space="preserve">в случае отсутствия необходимости </w:t>
      </w:r>
      <w:r w:rsidR="00717585">
        <w:rPr>
          <w:rFonts w:eastAsia="Times New Roman"/>
          <w:i w:val="0"/>
        </w:rPr>
        <w:t>вступительных (приемных)</w:t>
      </w:r>
      <w:r w:rsidRPr="00FB3E6D">
        <w:rPr>
          <w:rFonts w:eastAsia="Times New Roman"/>
          <w:i w:val="0"/>
        </w:rPr>
        <w:t xml:space="preserve"> исп</w:t>
      </w:r>
      <w:r w:rsidRPr="00FB3E6D">
        <w:rPr>
          <w:rFonts w:eastAsia="Times New Roman"/>
          <w:i w:val="0"/>
        </w:rPr>
        <w:t>ы</w:t>
      </w:r>
      <w:r w:rsidRPr="00FB3E6D">
        <w:rPr>
          <w:rFonts w:eastAsia="Times New Roman"/>
          <w:i w:val="0"/>
        </w:rPr>
        <w:t xml:space="preserve">таний явиться для подписания договора в соответствии с пунктом </w:t>
      </w:r>
      <w:r w:rsidR="00527ED4">
        <w:rPr>
          <w:rFonts w:eastAsia="Times New Roman"/>
          <w:i w:val="0"/>
        </w:rPr>
        <w:t>16</w:t>
      </w:r>
      <w:r w:rsidRPr="00FB3E6D">
        <w:rPr>
          <w:rFonts w:eastAsia="Times New Roman"/>
          <w:i w:val="0"/>
        </w:rPr>
        <w:t xml:space="preserve"> насто</w:t>
      </w:r>
      <w:r w:rsidRPr="00FB3E6D">
        <w:rPr>
          <w:rFonts w:eastAsia="Times New Roman"/>
          <w:i w:val="0"/>
        </w:rPr>
        <w:t>я</w:t>
      </w:r>
      <w:r w:rsidRPr="00FB3E6D">
        <w:rPr>
          <w:rFonts w:eastAsia="Times New Roman"/>
          <w:i w:val="0"/>
        </w:rPr>
        <w:t xml:space="preserve">щего Административного регламента с оригиналами документов для сверки со сведениями, ранее указанными </w:t>
      </w:r>
      <w:r w:rsidR="00E373CF">
        <w:rPr>
          <w:rFonts w:eastAsia="Times New Roman"/>
          <w:i w:val="0"/>
        </w:rPr>
        <w:t>з</w:t>
      </w:r>
      <w:r w:rsidRPr="00FB3E6D">
        <w:rPr>
          <w:rFonts w:eastAsia="Times New Roman"/>
          <w:i w:val="0"/>
        </w:rPr>
        <w:t xml:space="preserve">аявителем в </w:t>
      </w:r>
      <w:r w:rsidR="00E373CF">
        <w:rPr>
          <w:rFonts w:eastAsia="Times New Roman"/>
          <w:i w:val="0"/>
        </w:rPr>
        <w:t>з</w:t>
      </w:r>
      <w:r w:rsidRPr="00FB3E6D">
        <w:rPr>
          <w:rFonts w:eastAsia="Times New Roman"/>
          <w:i w:val="0"/>
        </w:rPr>
        <w:t>апросе, направленном п</w:t>
      </w:r>
      <w:r w:rsidRPr="00FB3E6D">
        <w:rPr>
          <w:rFonts w:eastAsia="Times New Roman"/>
          <w:i w:val="0"/>
        </w:rPr>
        <w:t>о</w:t>
      </w:r>
      <w:r w:rsidRPr="00FB3E6D">
        <w:rPr>
          <w:rFonts w:eastAsia="Times New Roman"/>
          <w:i w:val="0"/>
        </w:rPr>
        <w:t xml:space="preserve">средством ИС в </w:t>
      </w:r>
      <w:r w:rsidR="00E373CF">
        <w:rPr>
          <w:rFonts w:eastAsia="Times New Roman"/>
          <w:i w:val="0"/>
        </w:rPr>
        <w:t>о</w:t>
      </w:r>
      <w:r w:rsidRPr="00FB3E6D">
        <w:rPr>
          <w:rFonts w:eastAsia="Times New Roman"/>
          <w:i w:val="0"/>
        </w:rPr>
        <w:t>рганизацию,</w:t>
      </w:r>
      <w:r w:rsidR="00527ED4">
        <w:rPr>
          <w:rFonts w:eastAsia="Times New Roman"/>
          <w:i w:val="0"/>
        </w:rPr>
        <w:t xml:space="preserve"> предоставляющую муниципальную услугу, предоставляющую муниципальную услугу,</w:t>
      </w:r>
      <w:r w:rsidRPr="00FB3E6D">
        <w:rPr>
          <w:rFonts w:eastAsia="Times New Roman"/>
          <w:i w:val="0"/>
        </w:rPr>
        <w:t xml:space="preserve"> по форме, приведенной в </w:t>
      </w:r>
      <w:r w:rsidR="00E373CF">
        <w:rPr>
          <w:rFonts w:eastAsia="Times New Roman"/>
          <w:i w:val="0"/>
        </w:rPr>
        <w:t>п</w:t>
      </w:r>
      <w:r w:rsidRPr="00FB3E6D">
        <w:rPr>
          <w:rFonts w:eastAsia="Times New Roman"/>
          <w:i w:val="0"/>
        </w:rPr>
        <w:t>рил</w:t>
      </w:r>
      <w:r w:rsidRPr="00FB3E6D">
        <w:rPr>
          <w:rFonts w:eastAsia="Times New Roman"/>
          <w:i w:val="0"/>
        </w:rPr>
        <w:t>о</w:t>
      </w:r>
      <w:r w:rsidRPr="00FB3E6D">
        <w:rPr>
          <w:rFonts w:eastAsia="Times New Roman"/>
          <w:i w:val="0"/>
        </w:rPr>
        <w:t xml:space="preserve">жении </w:t>
      </w:r>
      <w:r w:rsidR="00F67625">
        <w:rPr>
          <w:rFonts w:eastAsia="Times New Roman"/>
          <w:i w:val="0"/>
        </w:rPr>
        <w:t>6</w:t>
      </w:r>
      <w:r w:rsidRPr="00FB3E6D">
        <w:rPr>
          <w:rFonts w:eastAsia="Times New Roman"/>
          <w:i w:val="0"/>
        </w:rPr>
        <w:t xml:space="preserve"> к настоящему Административному регламенту.</w:t>
      </w:r>
    </w:p>
    <w:p w:rsidR="00B23AAC" w:rsidRPr="00FB3E6D" w:rsidRDefault="00B23AAC" w:rsidP="009F617F">
      <w:pPr>
        <w:pStyle w:val="114"/>
        <w:spacing w:before="0" w:after="0" w:line="240" w:lineRule="auto"/>
        <w:ind w:firstLine="709"/>
        <w:rPr>
          <w:rFonts w:eastAsia="Times New Roman"/>
          <w:i w:val="0"/>
        </w:rPr>
      </w:pPr>
      <w:r w:rsidRPr="00FB3E6D">
        <w:rPr>
          <w:rFonts w:eastAsia="Times New Roman"/>
          <w:i w:val="0"/>
        </w:rPr>
        <w:t xml:space="preserve">В </w:t>
      </w:r>
      <w:r w:rsidR="00E373CF">
        <w:rPr>
          <w:rFonts w:eastAsia="Times New Roman"/>
          <w:i w:val="0"/>
        </w:rPr>
        <w:t>о</w:t>
      </w:r>
      <w:r w:rsidRPr="00FB3E6D">
        <w:rPr>
          <w:rFonts w:eastAsia="Times New Roman"/>
          <w:i w:val="0"/>
        </w:rPr>
        <w:t>рганизации</w:t>
      </w:r>
      <w:r w:rsidR="00527ED4">
        <w:rPr>
          <w:rFonts w:eastAsia="Times New Roman"/>
          <w:i w:val="0"/>
        </w:rPr>
        <w:t>, предоставляющей муниципальную услугу,</w:t>
      </w:r>
      <w:r w:rsidRPr="00FB3E6D">
        <w:rPr>
          <w:rFonts w:eastAsia="Times New Roman"/>
          <w:i w:val="0"/>
        </w:rPr>
        <w:t xml:space="preserve"> в виде в</w:t>
      </w:r>
      <w:r w:rsidRPr="00FB3E6D">
        <w:rPr>
          <w:rFonts w:eastAsia="Times New Roman"/>
          <w:i w:val="0"/>
        </w:rPr>
        <w:t>ы</w:t>
      </w:r>
      <w:r w:rsidRPr="00FB3E6D">
        <w:rPr>
          <w:rFonts w:eastAsia="Times New Roman"/>
          <w:i w:val="0"/>
        </w:rPr>
        <w:t xml:space="preserve">писки из приказа о зачислении </w:t>
      </w:r>
      <w:r w:rsidRPr="00FB3E6D">
        <w:rPr>
          <w:i w:val="0"/>
        </w:rPr>
        <w:t>на обучение по дополнительным общеобраз</w:t>
      </w:r>
      <w:r w:rsidRPr="00FB3E6D">
        <w:rPr>
          <w:i w:val="0"/>
        </w:rPr>
        <w:t>о</w:t>
      </w:r>
      <w:r w:rsidRPr="00FB3E6D">
        <w:rPr>
          <w:i w:val="0"/>
        </w:rPr>
        <w:t>вательным программам</w:t>
      </w:r>
      <w:r w:rsidR="006232D9">
        <w:rPr>
          <w:i w:val="0"/>
        </w:rPr>
        <w:t xml:space="preserve"> </w:t>
      </w:r>
      <w:r w:rsidR="005A21DB">
        <w:rPr>
          <w:i w:val="0"/>
        </w:rPr>
        <w:t xml:space="preserve">или программам спортивной подготовки </w:t>
      </w:r>
      <w:r w:rsidRPr="00FB3E6D">
        <w:rPr>
          <w:i w:val="0"/>
        </w:rPr>
        <w:t xml:space="preserve">по форме, установленной </w:t>
      </w:r>
      <w:r w:rsidR="00E373CF">
        <w:rPr>
          <w:i w:val="0"/>
        </w:rPr>
        <w:t>о</w:t>
      </w:r>
      <w:r w:rsidRPr="00FB3E6D">
        <w:rPr>
          <w:i w:val="0"/>
        </w:rPr>
        <w:t>рганизацией</w:t>
      </w:r>
      <w:r w:rsidRPr="00FB3E6D">
        <w:rPr>
          <w:rFonts w:eastAsia="Times New Roman"/>
          <w:i w:val="0"/>
        </w:rPr>
        <w:t xml:space="preserve">, в случае получения договора об образовании на бумажном носителе в день подписания </w:t>
      </w:r>
      <w:r w:rsidR="00E373CF">
        <w:rPr>
          <w:rFonts w:eastAsia="Times New Roman"/>
          <w:i w:val="0"/>
        </w:rPr>
        <w:t>д</w:t>
      </w:r>
      <w:r w:rsidRPr="00FB3E6D">
        <w:rPr>
          <w:rFonts w:eastAsia="Times New Roman"/>
          <w:i w:val="0"/>
        </w:rPr>
        <w:t>оговора.</w:t>
      </w:r>
    </w:p>
    <w:p w:rsidR="009D5D83" w:rsidRDefault="00B23AAC" w:rsidP="009F617F">
      <w:pPr>
        <w:pStyle w:val="114"/>
        <w:spacing w:before="0" w:after="0" w:line="240" w:lineRule="auto"/>
        <w:ind w:firstLine="709"/>
        <w:rPr>
          <w:i w:val="0"/>
        </w:rPr>
      </w:pPr>
      <w:r w:rsidRPr="00FB3E6D">
        <w:rPr>
          <w:i w:val="0"/>
        </w:rPr>
        <w:t xml:space="preserve">Выдача (направление) результата предоставления </w:t>
      </w:r>
      <w:r w:rsidR="00077792">
        <w:rPr>
          <w:i w:val="0"/>
        </w:rPr>
        <w:t>муниципальной</w:t>
      </w:r>
      <w:r w:rsidRPr="00FB3E6D">
        <w:rPr>
          <w:i w:val="0"/>
        </w:rPr>
        <w:t xml:space="preserve"> у</w:t>
      </w:r>
      <w:r w:rsidRPr="00FB3E6D">
        <w:rPr>
          <w:i w:val="0"/>
        </w:rPr>
        <w:t>с</w:t>
      </w:r>
      <w:r w:rsidRPr="00FB3E6D">
        <w:rPr>
          <w:i w:val="0"/>
        </w:rPr>
        <w:t>луги в иных формах, предусмотренных законодательством Российской Фед</w:t>
      </w:r>
      <w:r w:rsidRPr="00FB3E6D">
        <w:rPr>
          <w:i w:val="0"/>
        </w:rPr>
        <w:t>е</w:t>
      </w:r>
      <w:r w:rsidRPr="00FB3E6D">
        <w:rPr>
          <w:i w:val="0"/>
        </w:rPr>
        <w:t xml:space="preserve">рации, по выбору </w:t>
      </w:r>
      <w:r w:rsidR="00E373CF">
        <w:rPr>
          <w:i w:val="0"/>
        </w:rPr>
        <w:t>з</w:t>
      </w:r>
      <w:r w:rsidRPr="00FB3E6D">
        <w:rPr>
          <w:i w:val="0"/>
        </w:rPr>
        <w:t>аявителя, осуществляется в порядке, предусмотренном о</w:t>
      </w:r>
      <w:r w:rsidRPr="00FB3E6D">
        <w:rPr>
          <w:i w:val="0"/>
        </w:rPr>
        <w:t>р</w:t>
      </w:r>
      <w:r w:rsidRPr="00FB3E6D">
        <w:rPr>
          <w:i w:val="0"/>
        </w:rPr>
        <w:t>ганизационно</w:t>
      </w:r>
      <w:r w:rsidR="005C0482">
        <w:rPr>
          <w:i w:val="0"/>
        </w:rPr>
        <w:t>-</w:t>
      </w:r>
      <w:r w:rsidRPr="00FB3E6D">
        <w:rPr>
          <w:i w:val="0"/>
        </w:rPr>
        <w:t xml:space="preserve">распорядительным актом </w:t>
      </w:r>
      <w:r w:rsidR="00E373CF">
        <w:rPr>
          <w:i w:val="0"/>
        </w:rPr>
        <w:t>о</w:t>
      </w:r>
      <w:r w:rsidRPr="00FB3E6D">
        <w:rPr>
          <w:i w:val="0"/>
        </w:rPr>
        <w:t>рганизации.</w:t>
      </w:r>
      <w:bookmarkStart w:id="46" w:name="_Hlk20900646"/>
      <w:bookmarkEnd w:id="34"/>
      <w:bookmarkEnd w:id="35"/>
      <w:bookmarkEnd w:id="36"/>
    </w:p>
    <w:p w:rsidR="00527ED4" w:rsidRPr="00FB3E6D" w:rsidRDefault="00527ED4" w:rsidP="009F617F">
      <w:pPr>
        <w:pStyle w:val="114"/>
        <w:spacing w:before="0" w:after="0" w:line="240" w:lineRule="auto"/>
        <w:ind w:firstLine="709"/>
        <w:rPr>
          <w:i w:val="0"/>
        </w:rPr>
      </w:pPr>
    </w:p>
    <w:p w:rsidR="00CD1A2A" w:rsidRDefault="00CD1A2A" w:rsidP="00527ED4">
      <w:pPr>
        <w:pStyle w:val="ConsPlusTitle"/>
        <w:ind w:left="709"/>
        <w:jc w:val="center"/>
        <w:rPr>
          <w:sz w:val="28"/>
          <w:szCs w:val="28"/>
        </w:rPr>
      </w:pPr>
      <w:r w:rsidRPr="00527ED4">
        <w:rPr>
          <w:sz w:val="28"/>
          <w:szCs w:val="28"/>
        </w:rPr>
        <w:t>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нормативно - правовыми актами Ставропольского края, срок выдачи (направления) документов, являющихся р</w:t>
      </w:r>
      <w:r w:rsidRPr="00527ED4">
        <w:rPr>
          <w:sz w:val="28"/>
          <w:szCs w:val="28"/>
        </w:rPr>
        <w:t>е</w:t>
      </w:r>
      <w:r w:rsidRPr="00527ED4">
        <w:rPr>
          <w:sz w:val="28"/>
          <w:szCs w:val="28"/>
        </w:rPr>
        <w:t>зультатом предоставления муниципальной услуги</w:t>
      </w:r>
    </w:p>
    <w:p w:rsidR="00527ED4" w:rsidRPr="00527ED4" w:rsidRDefault="00527ED4" w:rsidP="00527ED4">
      <w:pPr>
        <w:pStyle w:val="ConsPlusTitle"/>
        <w:ind w:left="709"/>
        <w:jc w:val="center"/>
      </w:pPr>
    </w:p>
    <w:bookmarkEnd w:id="46"/>
    <w:p w:rsidR="00E2777E" w:rsidRPr="00FB3E6D" w:rsidRDefault="00E2777E" w:rsidP="00527ED4">
      <w:pPr>
        <w:pStyle w:val="114"/>
        <w:numPr>
          <w:ilvl w:val="0"/>
          <w:numId w:val="22"/>
        </w:numPr>
        <w:spacing w:before="0" w:after="0" w:line="240" w:lineRule="auto"/>
        <w:ind w:hanging="26"/>
        <w:rPr>
          <w:i w:val="0"/>
        </w:rPr>
      </w:pPr>
      <w:r w:rsidRPr="00FB3E6D">
        <w:rPr>
          <w:i w:val="0"/>
        </w:rPr>
        <w:t xml:space="preserve">Срок предоставления </w:t>
      </w:r>
      <w:r w:rsidR="00077792">
        <w:rPr>
          <w:i w:val="0"/>
        </w:rPr>
        <w:t>муниципальной</w:t>
      </w:r>
      <w:r w:rsidRPr="00FB3E6D">
        <w:rPr>
          <w:i w:val="0"/>
        </w:rPr>
        <w:t xml:space="preserve"> услуги: </w:t>
      </w:r>
    </w:p>
    <w:p w:rsidR="00E2777E" w:rsidRPr="00FB3E6D" w:rsidRDefault="00E2777E" w:rsidP="009F617F">
      <w:pPr>
        <w:pStyle w:val="114"/>
        <w:spacing w:before="0" w:after="0" w:line="240" w:lineRule="auto"/>
        <w:ind w:firstLine="709"/>
        <w:rPr>
          <w:i w:val="0"/>
        </w:rPr>
      </w:pPr>
      <w:r w:rsidRPr="00FB3E6D">
        <w:rPr>
          <w:i w:val="0"/>
        </w:rPr>
        <w:t>при необходимости проведения вступительных (приемных) испытаний составляет не более 45 (</w:t>
      </w:r>
      <w:r w:rsidR="00E373CF">
        <w:rPr>
          <w:i w:val="0"/>
        </w:rPr>
        <w:t>с</w:t>
      </w:r>
      <w:r w:rsidRPr="00FB3E6D">
        <w:rPr>
          <w:i w:val="0"/>
        </w:rPr>
        <w:t xml:space="preserve">орока пяти) рабочих дней со дня регистрации </w:t>
      </w:r>
      <w:r w:rsidR="00E373CF">
        <w:rPr>
          <w:i w:val="0"/>
        </w:rPr>
        <w:t>з</w:t>
      </w:r>
      <w:r w:rsidRPr="00FB3E6D">
        <w:rPr>
          <w:i w:val="0"/>
        </w:rPr>
        <w:t>апр</w:t>
      </w:r>
      <w:r w:rsidRPr="00FB3E6D">
        <w:rPr>
          <w:i w:val="0"/>
        </w:rPr>
        <w:t>о</w:t>
      </w:r>
      <w:r w:rsidRPr="00FB3E6D">
        <w:rPr>
          <w:i w:val="0"/>
        </w:rPr>
        <w:t xml:space="preserve">са о предоставлении </w:t>
      </w:r>
      <w:r w:rsidR="00077792">
        <w:rPr>
          <w:i w:val="0"/>
        </w:rPr>
        <w:t>муниципальной</w:t>
      </w:r>
      <w:r w:rsidRPr="00FB3E6D">
        <w:rPr>
          <w:i w:val="0"/>
        </w:rPr>
        <w:t xml:space="preserve"> услуги в </w:t>
      </w:r>
      <w:r w:rsidR="00E373CF">
        <w:rPr>
          <w:i w:val="0"/>
        </w:rPr>
        <w:t>о</w:t>
      </w:r>
      <w:r w:rsidRPr="00FB3E6D">
        <w:rPr>
          <w:i w:val="0"/>
        </w:rPr>
        <w:t>рганизации</w:t>
      </w:r>
      <w:r w:rsidR="00527ED4">
        <w:rPr>
          <w:i w:val="0"/>
        </w:rPr>
        <w:t>, предоставля</w:t>
      </w:r>
      <w:r w:rsidR="00527ED4">
        <w:rPr>
          <w:i w:val="0"/>
        </w:rPr>
        <w:t>ю</w:t>
      </w:r>
      <w:r w:rsidR="00527ED4">
        <w:rPr>
          <w:i w:val="0"/>
        </w:rPr>
        <w:t>щей муниципальную услугу</w:t>
      </w:r>
      <w:r w:rsidRPr="00FB3E6D">
        <w:rPr>
          <w:i w:val="0"/>
        </w:rPr>
        <w:t>;</w:t>
      </w:r>
    </w:p>
    <w:p w:rsidR="009F617F" w:rsidRDefault="00E2777E" w:rsidP="009F617F">
      <w:pPr>
        <w:pStyle w:val="114"/>
        <w:spacing w:before="0" w:after="0" w:line="240" w:lineRule="auto"/>
        <w:ind w:firstLine="709"/>
        <w:rPr>
          <w:i w:val="0"/>
        </w:rPr>
      </w:pPr>
      <w:r w:rsidRPr="00FB3E6D">
        <w:rPr>
          <w:i w:val="0"/>
        </w:rPr>
        <w:t>при отсутствии необходимости проведения вступительных (приемных) испытаний составляет не более 7 (</w:t>
      </w:r>
      <w:r w:rsidR="007116E4">
        <w:rPr>
          <w:i w:val="0"/>
        </w:rPr>
        <w:t>с</w:t>
      </w:r>
      <w:r w:rsidRPr="00FB3E6D">
        <w:rPr>
          <w:i w:val="0"/>
        </w:rPr>
        <w:t xml:space="preserve">еми) рабочих дней со дня регистрации </w:t>
      </w:r>
      <w:r w:rsidR="007116E4">
        <w:rPr>
          <w:i w:val="0"/>
        </w:rPr>
        <w:t>з</w:t>
      </w:r>
      <w:r w:rsidRPr="00FB3E6D">
        <w:rPr>
          <w:i w:val="0"/>
        </w:rPr>
        <w:t>а</w:t>
      </w:r>
      <w:r w:rsidRPr="00FB3E6D">
        <w:rPr>
          <w:i w:val="0"/>
        </w:rPr>
        <w:t xml:space="preserve">проса о предоставлении </w:t>
      </w:r>
      <w:r w:rsidR="00077792">
        <w:rPr>
          <w:i w:val="0"/>
        </w:rPr>
        <w:t>муниципальной</w:t>
      </w:r>
      <w:r w:rsidRPr="00FB3E6D">
        <w:rPr>
          <w:i w:val="0"/>
        </w:rPr>
        <w:t xml:space="preserve"> услуги в </w:t>
      </w:r>
      <w:r w:rsidR="007116E4">
        <w:rPr>
          <w:i w:val="0"/>
        </w:rPr>
        <w:t>о</w:t>
      </w:r>
      <w:r w:rsidRPr="00FB3E6D">
        <w:rPr>
          <w:i w:val="0"/>
        </w:rPr>
        <w:t>рганизации.</w:t>
      </w:r>
    </w:p>
    <w:p w:rsidR="009F617F" w:rsidRPr="009F617F" w:rsidRDefault="00E2777E" w:rsidP="008849EC">
      <w:pPr>
        <w:pStyle w:val="114"/>
        <w:numPr>
          <w:ilvl w:val="0"/>
          <w:numId w:val="22"/>
        </w:numPr>
        <w:spacing w:before="0" w:after="0" w:line="240" w:lineRule="auto"/>
        <w:ind w:left="0" w:firstLine="709"/>
        <w:rPr>
          <w:i w:val="0"/>
          <w:iCs/>
        </w:rPr>
      </w:pPr>
      <w:r w:rsidRPr="009F617F">
        <w:rPr>
          <w:i w:val="0"/>
          <w:iCs/>
        </w:rPr>
        <w:t xml:space="preserve">В случае наличия оснований для отказа в предоставлении </w:t>
      </w:r>
      <w:r w:rsidR="00077792">
        <w:rPr>
          <w:i w:val="0"/>
          <w:iCs/>
        </w:rPr>
        <w:t>мун</w:t>
      </w:r>
      <w:r w:rsidR="00077792">
        <w:rPr>
          <w:i w:val="0"/>
          <w:iCs/>
        </w:rPr>
        <w:t>и</w:t>
      </w:r>
      <w:r w:rsidR="00077792">
        <w:rPr>
          <w:i w:val="0"/>
          <w:iCs/>
        </w:rPr>
        <w:t>ципальной</w:t>
      </w:r>
      <w:r w:rsidRPr="009F617F">
        <w:rPr>
          <w:i w:val="0"/>
          <w:iCs/>
        </w:rPr>
        <w:t xml:space="preserve"> услуги, соответствующий результат направляется </w:t>
      </w:r>
      <w:r w:rsidR="007116E4" w:rsidRPr="009F617F">
        <w:rPr>
          <w:i w:val="0"/>
          <w:iCs/>
        </w:rPr>
        <w:t>з</w:t>
      </w:r>
      <w:r w:rsidRPr="009F617F">
        <w:rPr>
          <w:i w:val="0"/>
          <w:iCs/>
        </w:rPr>
        <w:t xml:space="preserve">аявителю: </w:t>
      </w:r>
    </w:p>
    <w:p w:rsidR="009F617F" w:rsidRPr="009F617F" w:rsidRDefault="00E2777E" w:rsidP="009F617F">
      <w:pPr>
        <w:pStyle w:val="114"/>
        <w:spacing w:before="0" w:after="0" w:line="240" w:lineRule="auto"/>
        <w:ind w:firstLine="709"/>
        <w:rPr>
          <w:i w:val="0"/>
          <w:iCs/>
        </w:rPr>
      </w:pPr>
      <w:r w:rsidRPr="009F617F">
        <w:rPr>
          <w:i w:val="0"/>
          <w:iCs/>
        </w:rPr>
        <w:t>при необходимости проведения вступительных (приемных) испытаний – в срок не более 45 (</w:t>
      </w:r>
      <w:r w:rsidR="007116E4" w:rsidRPr="009F617F">
        <w:rPr>
          <w:i w:val="0"/>
          <w:iCs/>
        </w:rPr>
        <w:t>с</w:t>
      </w:r>
      <w:r w:rsidRPr="009F617F">
        <w:rPr>
          <w:i w:val="0"/>
          <w:iCs/>
        </w:rPr>
        <w:t xml:space="preserve">орока пяти) рабочих дней со дня регистрации </w:t>
      </w:r>
      <w:r w:rsidR="007116E4" w:rsidRPr="009F617F">
        <w:rPr>
          <w:i w:val="0"/>
          <w:iCs/>
        </w:rPr>
        <w:t>з</w:t>
      </w:r>
      <w:r w:rsidRPr="009F617F">
        <w:rPr>
          <w:i w:val="0"/>
          <w:iCs/>
        </w:rPr>
        <w:t xml:space="preserve">апроса о предоставлении </w:t>
      </w:r>
      <w:r w:rsidR="00077792">
        <w:rPr>
          <w:i w:val="0"/>
          <w:iCs/>
        </w:rPr>
        <w:t>муниципальной</w:t>
      </w:r>
      <w:r w:rsidRPr="009F617F">
        <w:rPr>
          <w:i w:val="0"/>
          <w:iCs/>
        </w:rPr>
        <w:t xml:space="preserve"> услуги в </w:t>
      </w:r>
      <w:r w:rsidR="007116E4" w:rsidRPr="009F617F">
        <w:rPr>
          <w:i w:val="0"/>
          <w:iCs/>
        </w:rPr>
        <w:t>о</w:t>
      </w:r>
      <w:r w:rsidRPr="009F617F">
        <w:rPr>
          <w:i w:val="0"/>
          <w:iCs/>
        </w:rPr>
        <w:t>рганизации;</w:t>
      </w:r>
    </w:p>
    <w:p w:rsidR="00E2777E" w:rsidRPr="009F617F" w:rsidRDefault="00E2777E" w:rsidP="009F617F">
      <w:pPr>
        <w:pStyle w:val="114"/>
        <w:spacing w:before="0" w:after="0" w:line="240" w:lineRule="auto"/>
        <w:ind w:firstLine="709"/>
        <w:rPr>
          <w:i w:val="0"/>
          <w:iCs/>
        </w:rPr>
      </w:pPr>
      <w:r w:rsidRPr="009F617F">
        <w:rPr>
          <w:i w:val="0"/>
          <w:iCs/>
        </w:rPr>
        <w:t>при отсутствии необходимости проведения вступительных (приемных) испытаний – в срок не более 7 (</w:t>
      </w:r>
      <w:r w:rsidR="007116E4" w:rsidRPr="009F617F">
        <w:rPr>
          <w:i w:val="0"/>
          <w:iCs/>
        </w:rPr>
        <w:t>с</w:t>
      </w:r>
      <w:r w:rsidRPr="009F617F">
        <w:rPr>
          <w:i w:val="0"/>
          <w:iCs/>
        </w:rPr>
        <w:t xml:space="preserve">еми) рабочих дней со дня регистрации </w:t>
      </w:r>
      <w:r w:rsidR="007116E4" w:rsidRPr="009F617F">
        <w:rPr>
          <w:i w:val="0"/>
          <w:iCs/>
        </w:rPr>
        <w:t>з</w:t>
      </w:r>
      <w:r w:rsidRPr="009F617F">
        <w:rPr>
          <w:i w:val="0"/>
          <w:iCs/>
        </w:rPr>
        <w:t>а</w:t>
      </w:r>
      <w:r w:rsidRPr="009F617F">
        <w:rPr>
          <w:i w:val="0"/>
          <w:iCs/>
        </w:rPr>
        <w:t xml:space="preserve">проса о предоставлении </w:t>
      </w:r>
      <w:r w:rsidR="00077792">
        <w:rPr>
          <w:i w:val="0"/>
          <w:iCs/>
        </w:rPr>
        <w:t>муниципальной</w:t>
      </w:r>
      <w:r w:rsidRPr="009F617F">
        <w:rPr>
          <w:i w:val="0"/>
          <w:iCs/>
        </w:rPr>
        <w:t xml:space="preserve"> услуги в </w:t>
      </w:r>
      <w:r w:rsidR="007116E4" w:rsidRPr="009F617F">
        <w:rPr>
          <w:i w:val="0"/>
          <w:iCs/>
        </w:rPr>
        <w:t>о</w:t>
      </w:r>
      <w:r w:rsidRPr="009F617F">
        <w:rPr>
          <w:i w:val="0"/>
          <w:iCs/>
        </w:rPr>
        <w:t>рганизации</w:t>
      </w:r>
      <w:r w:rsidR="008849EC">
        <w:rPr>
          <w:i w:val="0"/>
          <w:iCs/>
        </w:rPr>
        <w:t>, предоста</w:t>
      </w:r>
      <w:r w:rsidR="008849EC">
        <w:rPr>
          <w:i w:val="0"/>
          <w:iCs/>
        </w:rPr>
        <w:t>в</w:t>
      </w:r>
      <w:r w:rsidR="008849EC">
        <w:rPr>
          <w:i w:val="0"/>
          <w:iCs/>
        </w:rPr>
        <w:t>ляющей муниципальную услугу</w:t>
      </w:r>
      <w:r w:rsidRPr="009F617F">
        <w:rPr>
          <w:i w:val="0"/>
          <w:iCs/>
        </w:rPr>
        <w:t>.</w:t>
      </w:r>
    </w:p>
    <w:p w:rsidR="00E2777E" w:rsidRPr="00FC760B" w:rsidRDefault="00E2777E" w:rsidP="00FC760B">
      <w:pPr>
        <w:pStyle w:val="114"/>
        <w:numPr>
          <w:ilvl w:val="0"/>
          <w:numId w:val="22"/>
        </w:numPr>
        <w:spacing w:before="0" w:after="0" w:line="240" w:lineRule="auto"/>
        <w:ind w:left="0" w:firstLine="709"/>
        <w:rPr>
          <w:i w:val="0"/>
        </w:rPr>
      </w:pPr>
      <w:r w:rsidRPr="00FC760B">
        <w:rPr>
          <w:i w:val="0"/>
        </w:rPr>
        <w:t xml:space="preserve">Периоды обращения за предоставлением </w:t>
      </w:r>
      <w:r w:rsidR="00077792" w:rsidRPr="00FC760B">
        <w:rPr>
          <w:i w:val="0"/>
        </w:rPr>
        <w:t>муниципальной</w:t>
      </w:r>
      <w:r w:rsidRPr="00FC760B">
        <w:rPr>
          <w:i w:val="0"/>
        </w:rPr>
        <w:t xml:space="preserve"> услуги:</w:t>
      </w:r>
      <w:r w:rsidR="00FC760B">
        <w:rPr>
          <w:i w:val="0"/>
        </w:rPr>
        <w:t xml:space="preserve"> </w:t>
      </w:r>
      <w:r w:rsidR="00077792" w:rsidRPr="00FC760B">
        <w:rPr>
          <w:i w:val="0"/>
        </w:rPr>
        <w:t>муниципальная</w:t>
      </w:r>
      <w:r w:rsidRPr="00FC760B">
        <w:rPr>
          <w:i w:val="0"/>
        </w:rPr>
        <w:t xml:space="preserve"> услуга предоставляется </w:t>
      </w:r>
      <w:r w:rsidR="007116E4" w:rsidRPr="00FC760B">
        <w:rPr>
          <w:i w:val="0"/>
        </w:rPr>
        <w:t>о</w:t>
      </w:r>
      <w:r w:rsidRPr="00FC760B">
        <w:rPr>
          <w:i w:val="0"/>
        </w:rPr>
        <w:t>рганизациями в период с</w:t>
      </w:r>
      <w:bookmarkStart w:id="47" w:name="_GoBack"/>
      <w:bookmarkEnd w:id="47"/>
      <w:r w:rsidR="009C3135" w:rsidRPr="00FC760B">
        <w:rPr>
          <w:i w:val="0"/>
        </w:rPr>
        <w:t xml:space="preserve"> </w:t>
      </w:r>
      <w:r w:rsidR="009F617F" w:rsidRPr="00FC760B">
        <w:rPr>
          <w:i w:val="0"/>
        </w:rPr>
        <w:t>0</w:t>
      </w:r>
      <w:r w:rsidRPr="00FC760B">
        <w:rPr>
          <w:i w:val="0"/>
        </w:rPr>
        <w:t>1 января по 31 декабря текущего года.</w:t>
      </w:r>
    </w:p>
    <w:p w:rsidR="00E2777E" w:rsidRDefault="00077792" w:rsidP="00A936BF">
      <w:pPr>
        <w:pStyle w:val="114"/>
        <w:numPr>
          <w:ilvl w:val="0"/>
          <w:numId w:val="22"/>
        </w:numPr>
        <w:spacing w:before="0" w:after="0" w:line="240" w:lineRule="auto"/>
        <w:ind w:left="0" w:firstLine="709"/>
        <w:rPr>
          <w:i w:val="0"/>
        </w:rPr>
      </w:pPr>
      <w:r>
        <w:rPr>
          <w:i w:val="0"/>
        </w:rPr>
        <w:t>Муниципальная</w:t>
      </w:r>
      <w:r w:rsidR="00E2777E" w:rsidRPr="00FB3E6D">
        <w:rPr>
          <w:i w:val="0"/>
        </w:rPr>
        <w:t xml:space="preserve"> услуга в отношении программ, реализуемых в рамках системы </w:t>
      </w:r>
      <w:r w:rsidR="00CE469F">
        <w:rPr>
          <w:i w:val="0"/>
        </w:rPr>
        <w:t>ПФДОД</w:t>
      </w:r>
      <w:r w:rsidR="00E2777E" w:rsidRPr="00FB3E6D">
        <w:rPr>
          <w:i w:val="0"/>
        </w:rPr>
        <w:t xml:space="preserve">, предоставляется </w:t>
      </w:r>
      <w:r w:rsidR="007116E4">
        <w:rPr>
          <w:i w:val="0"/>
        </w:rPr>
        <w:t>о</w:t>
      </w:r>
      <w:r w:rsidR="00E2777E" w:rsidRPr="00FB3E6D">
        <w:rPr>
          <w:i w:val="0"/>
        </w:rPr>
        <w:t>рганизациями в период с 1 янв</w:t>
      </w:r>
      <w:r w:rsidR="00E2777E" w:rsidRPr="00FB3E6D">
        <w:rPr>
          <w:i w:val="0"/>
        </w:rPr>
        <w:t>а</w:t>
      </w:r>
      <w:r w:rsidR="00E2777E" w:rsidRPr="00FB3E6D">
        <w:rPr>
          <w:i w:val="0"/>
        </w:rPr>
        <w:t>ря по 30 ноября текущего года.</w:t>
      </w:r>
    </w:p>
    <w:p w:rsidR="00A936BF" w:rsidRDefault="00A936BF" w:rsidP="00A936BF">
      <w:pPr>
        <w:pStyle w:val="114"/>
        <w:numPr>
          <w:ilvl w:val="0"/>
          <w:numId w:val="22"/>
        </w:numPr>
        <w:spacing w:before="0" w:after="0" w:line="240" w:lineRule="auto"/>
        <w:ind w:left="0" w:firstLine="709"/>
        <w:rPr>
          <w:i w:val="0"/>
        </w:rPr>
      </w:pPr>
      <w:r>
        <w:rPr>
          <w:i w:val="0"/>
        </w:rPr>
        <w:t>Возможность приостановления муниципальной услуги законод</w:t>
      </w:r>
      <w:r>
        <w:rPr>
          <w:i w:val="0"/>
        </w:rPr>
        <w:t>а</w:t>
      </w:r>
      <w:r>
        <w:rPr>
          <w:i w:val="0"/>
        </w:rPr>
        <w:t>тельством Российской Федерации, нормативными правовыми актами Ста</w:t>
      </w:r>
      <w:r>
        <w:rPr>
          <w:i w:val="0"/>
        </w:rPr>
        <w:t>в</w:t>
      </w:r>
      <w:r>
        <w:rPr>
          <w:i w:val="0"/>
        </w:rPr>
        <w:t>ропольского края не предусмотрено.</w:t>
      </w:r>
    </w:p>
    <w:p w:rsidR="00A936BF" w:rsidRPr="00FB3E6D" w:rsidRDefault="00A936BF" w:rsidP="00A936BF">
      <w:pPr>
        <w:pStyle w:val="114"/>
        <w:spacing w:before="0" w:after="0" w:line="240" w:lineRule="auto"/>
        <w:ind w:left="709"/>
        <w:rPr>
          <w:i w:val="0"/>
        </w:rPr>
      </w:pPr>
    </w:p>
    <w:p w:rsidR="00E2777E" w:rsidRDefault="00766BFB" w:rsidP="00A936BF">
      <w:pPr>
        <w:pStyle w:val="affff2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48" w:name="_Toc463206276"/>
      <w:bookmarkStart w:id="49" w:name="_Toc463207573"/>
      <w:bookmarkStart w:id="50" w:name="_Toc463520461"/>
      <w:bookmarkStart w:id="51" w:name="_Toc463206277"/>
      <w:bookmarkStart w:id="52" w:name="_Toc463207574"/>
      <w:bookmarkStart w:id="53" w:name="_Toc463520462"/>
      <w:bookmarkStart w:id="54" w:name="_Hlk20900670"/>
      <w:bookmarkStart w:id="55" w:name="_Toc437973288"/>
      <w:bookmarkStart w:id="56" w:name="_Toc438110029"/>
      <w:bookmarkStart w:id="57" w:name="_Toc438376233"/>
      <w:bookmarkStart w:id="58" w:name="_Ref440654922"/>
      <w:bookmarkStart w:id="59" w:name="_Ref440654930"/>
      <w:bookmarkStart w:id="60" w:name="_Ref440654937"/>
      <w:bookmarkStart w:id="61" w:name="_Ref440654944"/>
      <w:bookmarkStart w:id="62" w:name="_Ref440654952"/>
      <w:bookmarkEnd w:id="48"/>
      <w:bookmarkEnd w:id="49"/>
      <w:bookmarkEnd w:id="50"/>
      <w:bookmarkEnd w:id="51"/>
      <w:bookmarkEnd w:id="52"/>
      <w:bookmarkEnd w:id="53"/>
      <w:r w:rsidRPr="00A936BF">
        <w:rPr>
          <w:rFonts w:ascii="Times New Roman" w:hAnsi="Times New Roman"/>
          <w:b/>
          <w:sz w:val="28"/>
          <w:szCs w:val="28"/>
        </w:rPr>
        <w:t>Нормативные пра</w:t>
      </w:r>
      <w:r w:rsidR="00DF0036" w:rsidRPr="00A936BF">
        <w:rPr>
          <w:rFonts w:ascii="Times New Roman" w:hAnsi="Times New Roman"/>
          <w:b/>
          <w:sz w:val="28"/>
          <w:szCs w:val="28"/>
        </w:rPr>
        <w:t xml:space="preserve">вовые акты Российской Федерации, </w:t>
      </w:r>
      <w:r w:rsidRPr="00A936BF">
        <w:rPr>
          <w:rFonts w:ascii="Times New Roman" w:hAnsi="Times New Roman"/>
          <w:b/>
          <w:sz w:val="28"/>
          <w:szCs w:val="28"/>
        </w:rPr>
        <w:t>нормати</w:t>
      </w:r>
      <w:r w:rsidRPr="00A936BF">
        <w:rPr>
          <w:rFonts w:ascii="Times New Roman" w:hAnsi="Times New Roman"/>
          <w:b/>
          <w:sz w:val="28"/>
          <w:szCs w:val="28"/>
        </w:rPr>
        <w:t>в</w:t>
      </w:r>
      <w:r w:rsidRPr="00A936BF">
        <w:rPr>
          <w:rFonts w:ascii="Times New Roman" w:hAnsi="Times New Roman"/>
          <w:b/>
          <w:sz w:val="28"/>
          <w:szCs w:val="28"/>
        </w:rPr>
        <w:t xml:space="preserve">ные правовые акты Ставропольского края, </w:t>
      </w:r>
      <w:r w:rsidR="00DF0036" w:rsidRPr="00A936BF">
        <w:rPr>
          <w:rFonts w:ascii="Times New Roman" w:hAnsi="Times New Roman"/>
          <w:b/>
          <w:sz w:val="28"/>
          <w:szCs w:val="28"/>
        </w:rPr>
        <w:t xml:space="preserve">муниципальные правовые акты </w:t>
      </w:r>
      <w:r w:rsidR="00DC3362" w:rsidRPr="00A936BF">
        <w:rPr>
          <w:rFonts w:ascii="Times New Roman" w:hAnsi="Times New Roman"/>
          <w:b/>
          <w:sz w:val="28"/>
          <w:szCs w:val="28"/>
        </w:rPr>
        <w:t xml:space="preserve">Ипатовского городского округа Ставропольского края, </w:t>
      </w:r>
      <w:r w:rsidRPr="00A936BF">
        <w:rPr>
          <w:rFonts w:ascii="Times New Roman" w:hAnsi="Times New Roman"/>
          <w:b/>
          <w:sz w:val="28"/>
          <w:szCs w:val="28"/>
        </w:rPr>
        <w:t>регул</w:t>
      </w:r>
      <w:r w:rsidRPr="00A936BF">
        <w:rPr>
          <w:rFonts w:ascii="Times New Roman" w:hAnsi="Times New Roman"/>
          <w:b/>
          <w:sz w:val="28"/>
          <w:szCs w:val="28"/>
        </w:rPr>
        <w:t>и</w:t>
      </w:r>
      <w:r w:rsidRPr="00A936BF">
        <w:rPr>
          <w:rFonts w:ascii="Times New Roman" w:hAnsi="Times New Roman"/>
          <w:b/>
          <w:sz w:val="28"/>
          <w:szCs w:val="28"/>
        </w:rPr>
        <w:t xml:space="preserve">рующие предоставление </w:t>
      </w:r>
      <w:r w:rsidR="002473E3" w:rsidRPr="00A936BF">
        <w:rPr>
          <w:rFonts w:ascii="Times New Roman" w:hAnsi="Times New Roman"/>
          <w:b/>
          <w:sz w:val="28"/>
          <w:szCs w:val="28"/>
        </w:rPr>
        <w:t>муниципальной</w:t>
      </w:r>
      <w:r w:rsidRPr="00A936BF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A936BF" w:rsidRPr="00A936BF" w:rsidRDefault="00A936BF" w:rsidP="00A936BF">
      <w:pPr>
        <w:pStyle w:val="affff2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bookmarkEnd w:id="54"/>
    <w:p w:rsidR="00E2777E" w:rsidRDefault="00040D6C" w:rsidP="00A936BF">
      <w:pPr>
        <w:pStyle w:val="affff2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4CE6">
        <w:rPr>
          <w:rFonts w:ascii="Times New Roman" w:hAnsi="Times New Roman"/>
          <w:sz w:val="28"/>
          <w:szCs w:val="28"/>
        </w:rPr>
        <w:t>Перечень нормативных правовых актов Российской Федерации, нормативных правовых актов Ставропольского края, муниципальных прав</w:t>
      </w:r>
      <w:r w:rsidRPr="00B74CE6">
        <w:rPr>
          <w:rFonts w:ascii="Times New Roman" w:hAnsi="Times New Roman"/>
          <w:sz w:val="28"/>
          <w:szCs w:val="28"/>
        </w:rPr>
        <w:t>о</w:t>
      </w:r>
      <w:r w:rsidRPr="00B74CE6">
        <w:rPr>
          <w:rFonts w:ascii="Times New Roman" w:hAnsi="Times New Roman"/>
          <w:sz w:val="28"/>
          <w:szCs w:val="28"/>
        </w:rPr>
        <w:t>вых актов Ипатовского городского округа Ставропольского края, регул</w:t>
      </w:r>
      <w:r w:rsidRPr="00B74CE6">
        <w:rPr>
          <w:rFonts w:ascii="Times New Roman" w:hAnsi="Times New Roman"/>
          <w:sz w:val="28"/>
          <w:szCs w:val="28"/>
        </w:rPr>
        <w:t>и</w:t>
      </w:r>
      <w:r w:rsidRPr="00B74CE6">
        <w:rPr>
          <w:rFonts w:ascii="Times New Roman" w:hAnsi="Times New Roman"/>
          <w:sz w:val="28"/>
          <w:szCs w:val="28"/>
        </w:rPr>
        <w:t>рующих предоставление муниципальной услуги (с указанием их реквизитов и источников официального опубликования), размещен на официальном са</w:t>
      </w:r>
      <w:r w:rsidRPr="00B74CE6">
        <w:rPr>
          <w:rFonts w:ascii="Times New Roman" w:hAnsi="Times New Roman"/>
          <w:sz w:val="28"/>
          <w:szCs w:val="28"/>
        </w:rPr>
        <w:t>й</w:t>
      </w:r>
      <w:r w:rsidRPr="00B74CE6">
        <w:rPr>
          <w:rFonts w:ascii="Times New Roman" w:hAnsi="Times New Roman"/>
          <w:sz w:val="28"/>
          <w:szCs w:val="28"/>
        </w:rPr>
        <w:t>те администрации</w:t>
      </w:r>
      <w:r>
        <w:rPr>
          <w:rFonts w:ascii="Times New Roman" w:hAnsi="Times New Roman"/>
          <w:sz w:val="28"/>
          <w:szCs w:val="28"/>
        </w:rPr>
        <w:t xml:space="preserve"> Ипатовского городского округа Ставропольского края </w:t>
      </w:r>
      <w:r w:rsidRPr="00B74CE6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(http://www.ipatovo.org/page.php?id=2667),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057380" w:rsidRPr="00A936BF">
        <w:rPr>
          <w:rFonts w:ascii="Times New Roman" w:hAnsi="Times New Roman"/>
          <w:sz w:val="28"/>
          <w:szCs w:val="28"/>
          <w:lang w:eastAsia="ar-SA"/>
        </w:rPr>
        <w:t xml:space="preserve">ЕПГУ, РПГУ и </w:t>
      </w:r>
      <w:r w:rsidR="000F7F8D">
        <w:rPr>
          <w:rFonts w:ascii="Times New Roman" w:hAnsi="Times New Roman"/>
          <w:sz w:val="28"/>
          <w:szCs w:val="28"/>
          <w:lang w:eastAsia="ar-SA"/>
        </w:rPr>
        <w:t xml:space="preserve">в </w:t>
      </w:r>
      <w:r w:rsidR="00057380" w:rsidRPr="00A936BF">
        <w:rPr>
          <w:rFonts w:ascii="Times New Roman" w:hAnsi="Times New Roman"/>
          <w:sz w:val="28"/>
          <w:szCs w:val="28"/>
          <w:lang w:eastAsia="ar-SA"/>
        </w:rPr>
        <w:t>государстве</w:t>
      </w:r>
      <w:r w:rsidR="00057380" w:rsidRPr="00A936BF">
        <w:rPr>
          <w:rFonts w:ascii="Times New Roman" w:hAnsi="Times New Roman"/>
          <w:sz w:val="28"/>
          <w:szCs w:val="28"/>
          <w:lang w:eastAsia="ar-SA"/>
        </w:rPr>
        <w:t>н</w:t>
      </w:r>
      <w:r w:rsidR="00057380" w:rsidRPr="00A936BF">
        <w:rPr>
          <w:rFonts w:ascii="Times New Roman" w:hAnsi="Times New Roman"/>
          <w:sz w:val="28"/>
          <w:szCs w:val="28"/>
          <w:lang w:eastAsia="ar-SA"/>
        </w:rPr>
        <w:t>ной информационной систем</w:t>
      </w:r>
      <w:r w:rsidR="000F7F8D">
        <w:rPr>
          <w:rFonts w:ascii="Times New Roman" w:hAnsi="Times New Roman"/>
          <w:sz w:val="28"/>
          <w:szCs w:val="28"/>
          <w:lang w:eastAsia="ar-SA"/>
        </w:rPr>
        <w:t>е</w:t>
      </w:r>
      <w:r w:rsidR="00057380" w:rsidRPr="00A936BF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 </w:t>
      </w:r>
      <w:r w:rsidR="002A3607" w:rsidRPr="00A936BF">
        <w:rPr>
          <w:rFonts w:ascii="Times New Roman" w:hAnsi="Times New Roman"/>
          <w:sz w:val="28"/>
          <w:szCs w:val="28"/>
          <w:lang w:eastAsia="ar-SA"/>
        </w:rPr>
        <w:t>«</w:t>
      </w:r>
      <w:r w:rsidR="00057380" w:rsidRPr="00A936BF">
        <w:rPr>
          <w:rFonts w:ascii="Times New Roman" w:hAnsi="Times New Roman"/>
          <w:sz w:val="28"/>
          <w:szCs w:val="28"/>
          <w:lang w:eastAsia="ar-SA"/>
        </w:rPr>
        <w:t>Региональный реестр государственных услуг (функций)</w:t>
      </w:r>
      <w:r w:rsidR="002A3607" w:rsidRPr="00A936BF">
        <w:rPr>
          <w:rFonts w:ascii="Times New Roman" w:hAnsi="Times New Roman"/>
          <w:sz w:val="28"/>
          <w:szCs w:val="28"/>
          <w:lang w:eastAsia="ar-SA"/>
        </w:rPr>
        <w:t>»</w:t>
      </w:r>
      <w:r w:rsidR="00E2777E" w:rsidRPr="00A936BF">
        <w:rPr>
          <w:rFonts w:ascii="Times New Roman" w:hAnsi="Times New Roman"/>
          <w:sz w:val="28"/>
          <w:szCs w:val="28"/>
        </w:rPr>
        <w:t>.</w:t>
      </w:r>
    </w:p>
    <w:p w:rsidR="00A936BF" w:rsidRPr="00A936BF" w:rsidRDefault="00A936BF" w:rsidP="00A936BF">
      <w:pPr>
        <w:pStyle w:val="affff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2777E" w:rsidRDefault="00057380" w:rsidP="00A936BF">
      <w:pPr>
        <w:pStyle w:val="affff2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bookmarkStart w:id="63" w:name="_Hlk20900693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A936BF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</w:t>
      </w:r>
      <w:r w:rsidRPr="00A936BF">
        <w:rPr>
          <w:rFonts w:ascii="Times New Roman" w:hAnsi="Times New Roman"/>
          <w:b/>
          <w:sz w:val="28"/>
          <w:szCs w:val="28"/>
        </w:rPr>
        <w:t>т</w:t>
      </w:r>
      <w:r w:rsidRPr="00A936BF">
        <w:rPr>
          <w:rFonts w:ascii="Times New Roman" w:hAnsi="Times New Roman"/>
          <w:b/>
          <w:sz w:val="28"/>
          <w:szCs w:val="28"/>
        </w:rPr>
        <w:t xml:space="preserve">вии с нормативными правовыми актами для предоставления </w:t>
      </w:r>
      <w:r w:rsidR="002473E3" w:rsidRPr="00A936BF">
        <w:rPr>
          <w:rFonts w:ascii="Times New Roman" w:hAnsi="Times New Roman"/>
          <w:b/>
          <w:sz w:val="28"/>
          <w:szCs w:val="28"/>
        </w:rPr>
        <w:t>м</w:t>
      </w:r>
      <w:r w:rsidR="002473E3" w:rsidRPr="00A936BF">
        <w:rPr>
          <w:rFonts w:ascii="Times New Roman" w:hAnsi="Times New Roman"/>
          <w:b/>
          <w:sz w:val="28"/>
          <w:szCs w:val="28"/>
        </w:rPr>
        <w:t>у</w:t>
      </w:r>
      <w:r w:rsidR="002473E3" w:rsidRPr="00A936BF">
        <w:rPr>
          <w:rFonts w:ascii="Times New Roman" w:hAnsi="Times New Roman"/>
          <w:b/>
          <w:sz w:val="28"/>
          <w:szCs w:val="28"/>
        </w:rPr>
        <w:t>ниципальной</w:t>
      </w:r>
      <w:r w:rsidRPr="00A936BF">
        <w:rPr>
          <w:rFonts w:ascii="Times New Roman" w:hAnsi="Times New Roman"/>
          <w:b/>
          <w:sz w:val="28"/>
          <w:szCs w:val="28"/>
        </w:rPr>
        <w:t xml:space="preserve"> услуги и услуг, </w:t>
      </w:r>
      <w:r w:rsidR="00CD1A2A" w:rsidRPr="00A936BF">
        <w:rPr>
          <w:rFonts w:ascii="Times New Roman" w:hAnsi="Times New Roman"/>
          <w:b/>
          <w:sz w:val="28"/>
          <w:szCs w:val="28"/>
        </w:rPr>
        <w:t xml:space="preserve">которые являются </w:t>
      </w:r>
      <w:r w:rsidRPr="00A936BF">
        <w:rPr>
          <w:rFonts w:ascii="Times New Roman" w:hAnsi="Times New Roman"/>
          <w:b/>
          <w:sz w:val="28"/>
          <w:szCs w:val="28"/>
        </w:rPr>
        <w:t>необходимы</w:t>
      </w:r>
      <w:r w:rsidR="00CD1A2A" w:rsidRPr="00A936BF">
        <w:rPr>
          <w:rFonts w:ascii="Times New Roman" w:hAnsi="Times New Roman"/>
          <w:b/>
          <w:sz w:val="28"/>
          <w:szCs w:val="28"/>
        </w:rPr>
        <w:t>ми</w:t>
      </w:r>
      <w:r w:rsidRPr="00A936BF">
        <w:rPr>
          <w:rFonts w:ascii="Times New Roman" w:hAnsi="Times New Roman"/>
          <w:b/>
          <w:sz w:val="28"/>
          <w:szCs w:val="28"/>
        </w:rPr>
        <w:t xml:space="preserve"> и обязательны</w:t>
      </w:r>
      <w:r w:rsidR="00CD1A2A" w:rsidRPr="00A936BF">
        <w:rPr>
          <w:rFonts w:ascii="Times New Roman" w:hAnsi="Times New Roman"/>
          <w:b/>
          <w:sz w:val="28"/>
          <w:szCs w:val="28"/>
        </w:rPr>
        <w:t>ми</w:t>
      </w:r>
      <w:r w:rsidRPr="00A936BF">
        <w:rPr>
          <w:rFonts w:ascii="Times New Roman" w:hAnsi="Times New Roman"/>
          <w:b/>
          <w:sz w:val="28"/>
          <w:szCs w:val="28"/>
        </w:rPr>
        <w:t xml:space="preserve"> для предоставления </w:t>
      </w:r>
      <w:r w:rsidR="002473E3" w:rsidRPr="00A936BF">
        <w:rPr>
          <w:rFonts w:ascii="Times New Roman" w:hAnsi="Times New Roman"/>
          <w:b/>
          <w:sz w:val="28"/>
          <w:szCs w:val="28"/>
        </w:rPr>
        <w:t>муниципальной</w:t>
      </w:r>
      <w:r w:rsidRPr="00A936BF">
        <w:rPr>
          <w:rFonts w:ascii="Times New Roman" w:hAnsi="Times New Roman"/>
          <w:b/>
          <w:sz w:val="28"/>
          <w:szCs w:val="28"/>
        </w:rPr>
        <w:t xml:space="preserve"> услуги, по</w:t>
      </w:r>
      <w:r w:rsidRPr="00A936BF">
        <w:rPr>
          <w:rFonts w:ascii="Times New Roman" w:hAnsi="Times New Roman"/>
          <w:b/>
          <w:sz w:val="28"/>
          <w:szCs w:val="28"/>
        </w:rPr>
        <w:t>д</w:t>
      </w:r>
      <w:r w:rsidRPr="00A936BF">
        <w:rPr>
          <w:rFonts w:ascii="Times New Roman" w:hAnsi="Times New Roman"/>
          <w:b/>
          <w:sz w:val="28"/>
          <w:szCs w:val="28"/>
        </w:rPr>
        <w:t xml:space="preserve">лежащих представлению </w:t>
      </w:r>
      <w:r w:rsidR="007116E4" w:rsidRPr="00A936BF">
        <w:rPr>
          <w:rFonts w:ascii="Times New Roman" w:hAnsi="Times New Roman"/>
          <w:b/>
          <w:sz w:val="28"/>
          <w:szCs w:val="28"/>
        </w:rPr>
        <w:t>з</w:t>
      </w:r>
      <w:r w:rsidRPr="00A936BF">
        <w:rPr>
          <w:rFonts w:ascii="Times New Roman" w:hAnsi="Times New Roman"/>
          <w:b/>
          <w:sz w:val="28"/>
          <w:szCs w:val="28"/>
        </w:rPr>
        <w:t>аявителем</w:t>
      </w:r>
      <w:r w:rsidR="002F74A6" w:rsidRPr="00A936BF">
        <w:rPr>
          <w:rFonts w:ascii="Times New Roman" w:hAnsi="Times New Roman"/>
          <w:b/>
          <w:sz w:val="28"/>
          <w:szCs w:val="28"/>
        </w:rPr>
        <w:t>, способы их получения заяв</w:t>
      </w:r>
      <w:r w:rsidR="002F74A6" w:rsidRPr="00A936BF">
        <w:rPr>
          <w:rFonts w:ascii="Times New Roman" w:hAnsi="Times New Roman"/>
          <w:b/>
          <w:sz w:val="28"/>
          <w:szCs w:val="28"/>
        </w:rPr>
        <w:t>и</w:t>
      </w:r>
      <w:r w:rsidR="002F74A6" w:rsidRPr="00A936BF">
        <w:rPr>
          <w:rFonts w:ascii="Times New Roman" w:hAnsi="Times New Roman"/>
          <w:b/>
          <w:sz w:val="28"/>
          <w:szCs w:val="28"/>
        </w:rPr>
        <w:t xml:space="preserve">телем, в том числе в электронной форме, порядок </w:t>
      </w:r>
      <w:r w:rsidR="00A936BF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2F74A6" w:rsidRPr="00A936BF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A936BF" w:rsidRPr="00A936BF" w:rsidRDefault="00A936BF" w:rsidP="00A936BF">
      <w:pPr>
        <w:pStyle w:val="affff2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E2777E" w:rsidRPr="009F5EC9" w:rsidRDefault="00E2777E" w:rsidP="00E666BA">
      <w:pPr>
        <w:pStyle w:val="114"/>
        <w:numPr>
          <w:ilvl w:val="0"/>
          <w:numId w:val="22"/>
        </w:numPr>
        <w:spacing w:before="0" w:after="0" w:line="240" w:lineRule="auto"/>
        <w:ind w:left="0" w:firstLine="360"/>
        <w:rPr>
          <w:i w:val="0"/>
        </w:rPr>
      </w:pPr>
      <w:bookmarkStart w:id="64" w:name="_Ref63871401"/>
      <w:bookmarkEnd w:id="63"/>
      <w:r w:rsidRPr="009F5EC9">
        <w:rPr>
          <w:i w:val="0"/>
        </w:rPr>
        <w:t xml:space="preserve">Перечень документов, необходимых для предоставления </w:t>
      </w:r>
      <w:r w:rsidR="002473E3">
        <w:rPr>
          <w:i w:val="0"/>
        </w:rPr>
        <w:t>мун</w:t>
      </w:r>
      <w:r w:rsidR="002473E3">
        <w:rPr>
          <w:i w:val="0"/>
        </w:rPr>
        <w:t>и</w:t>
      </w:r>
      <w:r w:rsidR="002473E3">
        <w:rPr>
          <w:i w:val="0"/>
        </w:rPr>
        <w:t>ципальной</w:t>
      </w:r>
      <w:r w:rsidRPr="009F5EC9">
        <w:rPr>
          <w:i w:val="0"/>
        </w:rPr>
        <w:t xml:space="preserve"> услуги, подлежащих представлению </w:t>
      </w:r>
      <w:r w:rsidR="007116E4">
        <w:rPr>
          <w:i w:val="0"/>
        </w:rPr>
        <w:t>з</w:t>
      </w:r>
      <w:r w:rsidRPr="009F5EC9">
        <w:rPr>
          <w:i w:val="0"/>
        </w:rPr>
        <w:t xml:space="preserve">аявителем, независимо от категории и основания для обращения за предоставлением </w:t>
      </w:r>
      <w:r w:rsidR="002473E3">
        <w:rPr>
          <w:i w:val="0"/>
        </w:rPr>
        <w:t>муниципальной</w:t>
      </w:r>
      <w:r w:rsidRPr="009F5EC9">
        <w:rPr>
          <w:i w:val="0"/>
        </w:rPr>
        <w:t xml:space="preserve"> услуги:</w:t>
      </w:r>
      <w:bookmarkEnd w:id="64"/>
    </w:p>
    <w:p w:rsidR="00E2777E" w:rsidRPr="009F5EC9" w:rsidRDefault="009F617F" w:rsidP="003C4D61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>з</w:t>
      </w:r>
      <w:r w:rsidR="00E2777E" w:rsidRPr="009F5EC9">
        <w:rPr>
          <w:i w:val="0"/>
        </w:rPr>
        <w:t xml:space="preserve">апрос о предоставлении </w:t>
      </w:r>
      <w:r w:rsidR="00D763DC">
        <w:rPr>
          <w:i w:val="0"/>
        </w:rPr>
        <w:t>муниципальной</w:t>
      </w:r>
      <w:r w:rsidR="00E2777E" w:rsidRPr="009F5EC9">
        <w:rPr>
          <w:i w:val="0"/>
        </w:rPr>
        <w:t xml:space="preserve"> услуги по форме, приведе</w:t>
      </w:r>
      <w:r w:rsidR="00E2777E" w:rsidRPr="009F5EC9">
        <w:rPr>
          <w:i w:val="0"/>
        </w:rPr>
        <w:t>н</w:t>
      </w:r>
      <w:r w:rsidR="00E2777E" w:rsidRPr="009F5EC9">
        <w:rPr>
          <w:i w:val="0"/>
        </w:rPr>
        <w:t xml:space="preserve">ной в </w:t>
      </w:r>
      <w:r w:rsidR="007116E4">
        <w:rPr>
          <w:i w:val="0"/>
        </w:rPr>
        <w:t>п</w:t>
      </w:r>
      <w:r w:rsidR="00E2777E" w:rsidRPr="009F5EC9">
        <w:rPr>
          <w:i w:val="0"/>
        </w:rPr>
        <w:t xml:space="preserve">риложении </w:t>
      </w:r>
      <w:r w:rsidR="00717585">
        <w:rPr>
          <w:i w:val="0"/>
        </w:rPr>
        <w:t>2</w:t>
      </w:r>
      <w:r w:rsidR="00E2777E" w:rsidRPr="009F5EC9">
        <w:rPr>
          <w:i w:val="0"/>
        </w:rPr>
        <w:t xml:space="preserve"> к настоящему Административному регламенту (далее – </w:t>
      </w:r>
      <w:r w:rsidR="00FF24E1">
        <w:rPr>
          <w:i w:val="0"/>
        </w:rPr>
        <w:t>з</w:t>
      </w:r>
      <w:r w:rsidR="00E2777E" w:rsidRPr="009F5EC9">
        <w:rPr>
          <w:i w:val="0"/>
        </w:rPr>
        <w:t>апрос);</w:t>
      </w:r>
    </w:p>
    <w:p w:rsidR="00E2777E" w:rsidRPr="009F5EC9" w:rsidRDefault="00E2777E" w:rsidP="003C4D61">
      <w:pPr>
        <w:pStyle w:val="114"/>
        <w:spacing w:before="0" w:after="0" w:line="240" w:lineRule="auto"/>
        <w:ind w:firstLine="709"/>
        <w:rPr>
          <w:i w:val="0"/>
        </w:rPr>
      </w:pPr>
      <w:r w:rsidRPr="009F5EC9">
        <w:rPr>
          <w:i w:val="0"/>
        </w:rPr>
        <w:t>документ, удостоверяющий личность кандидата на обучение;</w:t>
      </w:r>
    </w:p>
    <w:p w:rsidR="00E2777E" w:rsidRPr="009F5EC9" w:rsidRDefault="00E2777E" w:rsidP="003C4D61">
      <w:pPr>
        <w:pStyle w:val="114"/>
        <w:spacing w:before="0" w:after="0" w:line="240" w:lineRule="auto"/>
        <w:ind w:firstLine="709"/>
        <w:rPr>
          <w:i w:val="0"/>
        </w:rPr>
      </w:pPr>
      <w:r w:rsidRPr="009F5EC9">
        <w:rPr>
          <w:i w:val="0"/>
        </w:rPr>
        <w:t xml:space="preserve">документ, удостоверяющий личность </w:t>
      </w:r>
      <w:r w:rsidR="007116E4">
        <w:rPr>
          <w:i w:val="0"/>
        </w:rPr>
        <w:t>з</w:t>
      </w:r>
      <w:r w:rsidRPr="009F5EC9">
        <w:rPr>
          <w:i w:val="0"/>
        </w:rPr>
        <w:t xml:space="preserve">аявителя в случае обращения за предоставлением </w:t>
      </w:r>
      <w:r w:rsidR="00D763DC">
        <w:rPr>
          <w:i w:val="0"/>
        </w:rPr>
        <w:t>муниципальной</w:t>
      </w:r>
      <w:r w:rsidRPr="009F5EC9">
        <w:rPr>
          <w:i w:val="0"/>
        </w:rPr>
        <w:t xml:space="preserve"> услуги в соответствии с пунктом </w:t>
      </w:r>
      <w:r w:rsidR="00E666BA">
        <w:rPr>
          <w:i w:val="0"/>
        </w:rPr>
        <w:t>3</w:t>
      </w:r>
      <w:r w:rsidRPr="009F5EC9">
        <w:rPr>
          <w:i w:val="0"/>
        </w:rPr>
        <w:t xml:space="preserve"> насто</w:t>
      </w:r>
      <w:r w:rsidRPr="009F5EC9">
        <w:rPr>
          <w:i w:val="0"/>
        </w:rPr>
        <w:t>я</w:t>
      </w:r>
      <w:r w:rsidRPr="009F5EC9">
        <w:rPr>
          <w:i w:val="0"/>
        </w:rPr>
        <w:t>щего Административного регламента законного представителя несоверше</w:t>
      </w:r>
      <w:r w:rsidRPr="009F5EC9">
        <w:rPr>
          <w:i w:val="0"/>
        </w:rPr>
        <w:t>н</w:t>
      </w:r>
      <w:r w:rsidRPr="009F5EC9">
        <w:rPr>
          <w:i w:val="0"/>
        </w:rPr>
        <w:t>нолетнего лица;</w:t>
      </w:r>
    </w:p>
    <w:p w:rsidR="00E2777E" w:rsidRPr="009F5EC9" w:rsidRDefault="00E2777E" w:rsidP="009F617F">
      <w:pPr>
        <w:pStyle w:val="114"/>
        <w:spacing w:before="0" w:after="0" w:line="240" w:lineRule="auto"/>
        <w:ind w:firstLine="709"/>
        <w:rPr>
          <w:i w:val="0"/>
        </w:rPr>
      </w:pPr>
      <w:r w:rsidRPr="009F5EC9">
        <w:rPr>
          <w:i w:val="0"/>
        </w:rPr>
        <w:t xml:space="preserve">документ, подтверждающий полномочия представителя </w:t>
      </w:r>
      <w:r w:rsidR="007116E4">
        <w:rPr>
          <w:i w:val="0"/>
        </w:rPr>
        <w:t>з</w:t>
      </w:r>
      <w:r w:rsidRPr="009F5EC9">
        <w:rPr>
          <w:i w:val="0"/>
        </w:rPr>
        <w:t xml:space="preserve">аявителя, в случае обращения за предоставлением </w:t>
      </w:r>
      <w:r w:rsidR="00D763DC">
        <w:rPr>
          <w:i w:val="0"/>
        </w:rPr>
        <w:t>муниципальной</w:t>
      </w:r>
      <w:r w:rsidRPr="009F5EC9">
        <w:rPr>
          <w:i w:val="0"/>
        </w:rPr>
        <w:t xml:space="preserve"> услуги представителя </w:t>
      </w:r>
      <w:r w:rsidR="009F617F">
        <w:rPr>
          <w:i w:val="0"/>
        </w:rPr>
        <w:t>з</w:t>
      </w:r>
      <w:r w:rsidRPr="009F5EC9">
        <w:rPr>
          <w:i w:val="0"/>
        </w:rPr>
        <w:t>аявителя;</w:t>
      </w:r>
    </w:p>
    <w:p w:rsidR="00E2777E" w:rsidRPr="009F5EC9" w:rsidRDefault="00E2777E" w:rsidP="009F617F">
      <w:pPr>
        <w:pStyle w:val="114"/>
        <w:spacing w:before="0" w:after="0" w:line="240" w:lineRule="auto"/>
        <w:ind w:firstLine="709"/>
        <w:rPr>
          <w:i w:val="0"/>
        </w:rPr>
      </w:pPr>
      <w:r w:rsidRPr="009F5EC9">
        <w:rPr>
          <w:i w:val="0"/>
        </w:rPr>
        <w:t>документы об отсутствии медицинских противопоказаний для занятий отдельными видами искусства, физической культурой и спортом;</w:t>
      </w:r>
    </w:p>
    <w:p w:rsidR="00E2777E" w:rsidRPr="009F5EC9" w:rsidRDefault="00E2777E" w:rsidP="009F617F">
      <w:pPr>
        <w:pStyle w:val="114"/>
        <w:spacing w:before="0" w:after="0" w:line="240" w:lineRule="auto"/>
        <w:ind w:firstLine="709"/>
        <w:rPr>
          <w:i w:val="0"/>
        </w:rPr>
      </w:pPr>
      <w:r w:rsidRPr="009F5EC9">
        <w:rPr>
          <w:i w:val="0"/>
        </w:rPr>
        <w:t xml:space="preserve">копия </w:t>
      </w:r>
      <w:r w:rsidRPr="009F5EC9">
        <w:rPr>
          <w:rStyle w:val="u"/>
          <w:i w:val="0"/>
        </w:rPr>
        <w:t>документа, подтверждающего регистрацию в системе индивид</w:t>
      </w:r>
      <w:r w:rsidRPr="009F5EC9">
        <w:rPr>
          <w:rStyle w:val="u"/>
          <w:i w:val="0"/>
        </w:rPr>
        <w:t>у</w:t>
      </w:r>
      <w:r w:rsidRPr="009F5EC9">
        <w:rPr>
          <w:rStyle w:val="u"/>
          <w:i w:val="0"/>
        </w:rPr>
        <w:t>ального (персонифицированного) учета, либо</w:t>
      </w:r>
      <w:r w:rsidRPr="009F5EC9">
        <w:rPr>
          <w:i w:val="0"/>
        </w:rPr>
        <w:t xml:space="preserve"> страхового свидетельства об</w:t>
      </w:r>
      <w:r w:rsidRPr="009F5EC9">
        <w:rPr>
          <w:i w:val="0"/>
        </w:rPr>
        <w:t>я</w:t>
      </w:r>
      <w:r w:rsidRPr="009F5EC9">
        <w:rPr>
          <w:i w:val="0"/>
        </w:rPr>
        <w:t xml:space="preserve">зательного пенсионного страхования, содержащего данные о </w:t>
      </w:r>
      <w:r w:rsidR="005C0482">
        <w:rPr>
          <w:i w:val="0"/>
        </w:rPr>
        <w:t>страховом н</w:t>
      </w:r>
      <w:r w:rsidR="005C0482">
        <w:rPr>
          <w:i w:val="0"/>
        </w:rPr>
        <w:t>о</w:t>
      </w:r>
      <w:r w:rsidR="005C0482">
        <w:rPr>
          <w:i w:val="0"/>
        </w:rPr>
        <w:t>мере индивидуального лицевого счета (далее – номер СНИЛС)</w:t>
      </w:r>
      <w:r w:rsidRPr="009F5EC9">
        <w:rPr>
          <w:i w:val="0"/>
        </w:rPr>
        <w:t xml:space="preserve"> кандидата на обучение</w:t>
      </w:r>
      <w:r w:rsidR="005C0482">
        <w:rPr>
          <w:i w:val="0"/>
        </w:rPr>
        <w:t>;</w:t>
      </w:r>
    </w:p>
    <w:p w:rsidR="00E2777E" w:rsidRDefault="00E2777E" w:rsidP="009F617F">
      <w:pPr>
        <w:pStyle w:val="114"/>
        <w:spacing w:before="0" w:after="0" w:line="240" w:lineRule="auto"/>
        <w:ind w:firstLine="709"/>
        <w:rPr>
          <w:i w:val="0"/>
        </w:rPr>
      </w:pPr>
      <w:r w:rsidRPr="009F5EC9">
        <w:rPr>
          <w:i w:val="0"/>
        </w:rPr>
        <w:t xml:space="preserve">копия </w:t>
      </w:r>
      <w:r w:rsidRPr="009F5EC9">
        <w:rPr>
          <w:rStyle w:val="u"/>
          <w:i w:val="0"/>
        </w:rPr>
        <w:t>документа, подтверждающего регистрацию в системе индивид</w:t>
      </w:r>
      <w:r w:rsidRPr="009F5EC9">
        <w:rPr>
          <w:rStyle w:val="u"/>
          <w:i w:val="0"/>
        </w:rPr>
        <w:t>у</w:t>
      </w:r>
      <w:r w:rsidRPr="009F5EC9">
        <w:rPr>
          <w:rStyle w:val="u"/>
          <w:i w:val="0"/>
        </w:rPr>
        <w:t>ального (персонифицированного) учета, либо</w:t>
      </w:r>
      <w:r w:rsidRPr="009F5EC9">
        <w:rPr>
          <w:i w:val="0"/>
        </w:rPr>
        <w:t xml:space="preserve"> страхового свидетельства об</w:t>
      </w:r>
      <w:r w:rsidRPr="009F5EC9">
        <w:rPr>
          <w:i w:val="0"/>
        </w:rPr>
        <w:t>я</w:t>
      </w:r>
      <w:r w:rsidRPr="009F5EC9">
        <w:rPr>
          <w:i w:val="0"/>
        </w:rPr>
        <w:t xml:space="preserve">зательного пенсионного страхования, содержащего данные о номере СНИЛС </w:t>
      </w:r>
      <w:r w:rsidR="007116E4">
        <w:rPr>
          <w:i w:val="0"/>
        </w:rPr>
        <w:t>з</w:t>
      </w:r>
      <w:r w:rsidRPr="009F5EC9">
        <w:rPr>
          <w:i w:val="0"/>
        </w:rPr>
        <w:t xml:space="preserve">аявителя в случае обращения за предоставлением </w:t>
      </w:r>
      <w:r w:rsidR="00D763DC">
        <w:rPr>
          <w:i w:val="0"/>
        </w:rPr>
        <w:t>муниципальной</w:t>
      </w:r>
      <w:r w:rsidRPr="009F5EC9">
        <w:rPr>
          <w:i w:val="0"/>
        </w:rPr>
        <w:t xml:space="preserve"> услуги в соответствии с пунктом </w:t>
      </w:r>
      <w:r w:rsidR="00E666BA">
        <w:rPr>
          <w:i w:val="0"/>
        </w:rPr>
        <w:t xml:space="preserve">3 </w:t>
      </w:r>
      <w:r w:rsidRPr="009F5EC9">
        <w:rPr>
          <w:i w:val="0"/>
        </w:rPr>
        <w:t xml:space="preserve"> настоящего Административного регламента з</w:t>
      </w:r>
      <w:r w:rsidRPr="009F5EC9">
        <w:rPr>
          <w:i w:val="0"/>
        </w:rPr>
        <w:t>а</w:t>
      </w:r>
      <w:r w:rsidRPr="009F5EC9">
        <w:rPr>
          <w:i w:val="0"/>
        </w:rPr>
        <w:t>конного представителя несовершеннолетнего лица.</w:t>
      </w:r>
    </w:p>
    <w:p w:rsidR="003479FA" w:rsidRDefault="003479FA" w:rsidP="00E666BA">
      <w:pPr>
        <w:pStyle w:val="114"/>
        <w:numPr>
          <w:ilvl w:val="0"/>
          <w:numId w:val="22"/>
        </w:numPr>
        <w:spacing w:before="0" w:after="0" w:line="240" w:lineRule="auto"/>
        <w:ind w:left="0" w:firstLine="709"/>
        <w:rPr>
          <w:i w:val="0"/>
        </w:rPr>
      </w:pPr>
      <w:r>
        <w:rPr>
          <w:i w:val="0"/>
        </w:rPr>
        <w:t xml:space="preserve">Перечень документов, необходимых для предоставления </w:t>
      </w:r>
      <w:r w:rsidR="00D763DC">
        <w:rPr>
          <w:i w:val="0"/>
        </w:rPr>
        <w:t>мун</w:t>
      </w:r>
      <w:r w:rsidR="00D763DC">
        <w:rPr>
          <w:i w:val="0"/>
        </w:rPr>
        <w:t>и</w:t>
      </w:r>
      <w:r w:rsidR="00D763DC">
        <w:rPr>
          <w:i w:val="0"/>
        </w:rPr>
        <w:t>ципальной</w:t>
      </w:r>
      <w:r>
        <w:rPr>
          <w:i w:val="0"/>
        </w:rPr>
        <w:t xml:space="preserve"> услуги, подлежащих </w:t>
      </w:r>
      <w:r w:rsidR="00FF24E1">
        <w:rPr>
          <w:i w:val="0"/>
        </w:rPr>
        <w:t>представлению заявителем при подаче з</w:t>
      </w:r>
      <w:r w:rsidR="00FF24E1">
        <w:rPr>
          <w:i w:val="0"/>
        </w:rPr>
        <w:t>а</w:t>
      </w:r>
      <w:r w:rsidR="00FF24E1">
        <w:rPr>
          <w:i w:val="0"/>
        </w:rPr>
        <w:t>проса на предоставление услуги посредством ЕПГУ (сведения о документах заполняются в поля электронной формы на ЕПГУ):</w:t>
      </w:r>
    </w:p>
    <w:p w:rsidR="00FF24E1" w:rsidRDefault="00FF24E1" w:rsidP="00E666BA">
      <w:pPr>
        <w:pStyle w:val="114"/>
        <w:spacing w:before="0" w:after="0" w:line="240" w:lineRule="auto"/>
        <w:rPr>
          <w:i w:val="0"/>
        </w:rPr>
      </w:pPr>
      <w:r>
        <w:rPr>
          <w:i w:val="0"/>
        </w:rPr>
        <w:t>запрос;</w:t>
      </w:r>
    </w:p>
    <w:p w:rsidR="00FF24E1" w:rsidRDefault="00FF24E1" w:rsidP="009F617F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>сведения о документе, удостоверяющем личность кандидата на обуч</w:t>
      </w:r>
      <w:r>
        <w:rPr>
          <w:i w:val="0"/>
        </w:rPr>
        <w:t>е</w:t>
      </w:r>
      <w:r>
        <w:rPr>
          <w:i w:val="0"/>
        </w:rPr>
        <w:t>ние;</w:t>
      </w:r>
    </w:p>
    <w:p w:rsidR="00FF24E1" w:rsidRPr="007116E4" w:rsidRDefault="00FF24E1" w:rsidP="009F617F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сведения о документе, удостоверяющем личность заявителя в случае </w:t>
      </w:r>
      <w:r w:rsidRPr="007116E4">
        <w:rPr>
          <w:i w:val="0"/>
        </w:rPr>
        <w:t xml:space="preserve">обращения за предоставлением </w:t>
      </w:r>
      <w:r w:rsidR="00D763DC">
        <w:rPr>
          <w:i w:val="0"/>
        </w:rPr>
        <w:t>муниципальной</w:t>
      </w:r>
      <w:r w:rsidRPr="007116E4">
        <w:rPr>
          <w:i w:val="0"/>
        </w:rPr>
        <w:t xml:space="preserve"> услуги в соответствии с пунктом </w:t>
      </w:r>
      <w:r w:rsidR="00E666BA">
        <w:rPr>
          <w:i w:val="0"/>
        </w:rPr>
        <w:t>3</w:t>
      </w:r>
      <w:r w:rsidRPr="007116E4">
        <w:rPr>
          <w:i w:val="0"/>
        </w:rPr>
        <w:t xml:space="preserve"> настоящего Административного регламента законного представ</w:t>
      </w:r>
      <w:r w:rsidRPr="007116E4">
        <w:rPr>
          <w:i w:val="0"/>
        </w:rPr>
        <w:t>и</w:t>
      </w:r>
      <w:r w:rsidRPr="007116E4">
        <w:rPr>
          <w:i w:val="0"/>
        </w:rPr>
        <w:t>теля несовершеннолетнего лица;</w:t>
      </w:r>
    </w:p>
    <w:p w:rsidR="00FF24E1" w:rsidRPr="007116E4" w:rsidRDefault="00FF24E1" w:rsidP="009F617F">
      <w:pPr>
        <w:pStyle w:val="114"/>
        <w:spacing w:before="0" w:after="0" w:line="240" w:lineRule="auto"/>
        <w:ind w:firstLine="709"/>
        <w:rPr>
          <w:i w:val="0"/>
        </w:rPr>
      </w:pPr>
      <w:r w:rsidRPr="007116E4">
        <w:rPr>
          <w:i w:val="0"/>
        </w:rPr>
        <w:t xml:space="preserve">сведения о документе, подтверждающем полномочия представителя заказчика, в случае обращения за предоставлением </w:t>
      </w:r>
      <w:r w:rsidR="00D763DC">
        <w:rPr>
          <w:i w:val="0"/>
        </w:rPr>
        <w:t>муниципальной</w:t>
      </w:r>
      <w:r w:rsidRPr="007116E4">
        <w:rPr>
          <w:i w:val="0"/>
        </w:rPr>
        <w:t xml:space="preserve"> услуги представителя заказчика;</w:t>
      </w:r>
    </w:p>
    <w:p w:rsidR="00FF24E1" w:rsidRPr="007116E4" w:rsidRDefault="00FF24E1" w:rsidP="009F617F">
      <w:pPr>
        <w:pStyle w:val="114"/>
        <w:spacing w:before="0" w:after="0" w:line="240" w:lineRule="auto"/>
        <w:ind w:firstLine="709"/>
        <w:rPr>
          <w:i w:val="0"/>
        </w:rPr>
      </w:pPr>
      <w:r w:rsidRPr="007116E4">
        <w:rPr>
          <w:i w:val="0"/>
        </w:rPr>
        <w:t>сведения о документах об отсутствии медицинских противопоказаний для занятий отдельными видами искусства, физической культурой и спо</w:t>
      </w:r>
      <w:r w:rsidRPr="007116E4">
        <w:rPr>
          <w:i w:val="0"/>
        </w:rPr>
        <w:t>р</w:t>
      </w:r>
      <w:r w:rsidRPr="007116E4">
        <w:rPr>
          <w:i w:val="0"/>
        </w:rPr>
        <w:t>том;</w:t>
      </w:r>
    </w:p>
    <w:p w:rsidR="00FF24E1" w:rsidRPr="007116E4" w:rsidRDefault="00FF24E1" w:rsidP="009F617F">
      <w:pPr>
        <w:pStyle w:val="114"/>
        <w:spacing w:before="0" w:after="0" w:line="240" w:lineRule="auto"/>
        <w:ind w:firstLine="709"/>
        <w:rPr>
          <w:i w:val="0"/>
        </w:rPr>
      </w:pPr>
      <w:r w:rsidRPr="007116E4">
        <w:rPr>
          <w:i w:val="0"/>
        </w:rPr>
        <w:t>сведения о номере СНИЛС кандидата на обучение;</w:t>
      </w:r>
    </w:p>
    <w:p w:rsidR="00FF24E1" w:rsidRPr="009F5EC9" w:rsidRDefault="00FF24E1" w:rsidP="009F617F">
      <w:pPr>
        <w:pStyle w:val="114"/>
        <w:spacing w:before="0" w:after="0" w:line="240" w:lineRule="auto"/>
        <w:ind w:firstLine="709"/>
        <w:rPr>
          <w:i w:val="0"/>
        </w:rPr>
      </w:pPr>
      <w:r w:rsidRPr="007116E4">
        <w:rPr>
          <w:i w:val="0"/>
        </w:rPr>
        <w:t xml:space="preserve">сведения о номере СНИЛС заявителя </w:t>
      </w:r>
      <w:r w:rsidR="00AD1088" w:rsidRPr="007116E4">
        <w:rPr>
          <w:i w:val="0"/>
        </w:rPr>
        <w:t>в случае обращения за предо</w:t>
      </w:r>
      <w:r w:rsidR="00AD1088" w:rsidRPr="007116E4">
        <w:rPr>
          <w:i w:val="0"/>
        </w:rPr>
        <w:t>с</w:t>
      </w:r>
      <w:r w:rsidR="00AD1088" w:rsidRPr="007116E4">
        <w:rPr>
          <w:i w:val="0"/>
        </w:rPr>
        <w:t xml:space="preserve">тавлением </w:t>
      </w:r>
      <w:r w:rsidR="00D763DC">
        <w:rPr>
          <w:i w:val="0"/>
        </w:rPr>
        <w:t>муниципальной</w:t>
      </w:r>
      <w:r w:rsidR="00AD1088" w:rsidRPr="007116E4">
        <w:rPr>
          <w:i w:val="0"/>
        </w:rPr>
        <w:t xml:space="preserve"> услуги в соответствии с пунктом </w:t>
      </w:r>
      <w:r w:rsidR="00E666BA">
        <w:rPr>
          <w:i w:val="0"/>
        </w:rPr>
        <w:t>3</w:t>
      </w:r>
      <w:r w:rsidR="00AD1088">
        <w:rPr>
          <w:i w:val="0"/>
        </w:rPr>
        <w:t xml:space="preserve"> настоящего Административного регламента законного представителя несовершенноле</w:t>
      </w:r>
      <w:r w:rsidR="00AD1088">
        <w:rPr>
          <w:i w:val="0"/>
        </w:rPr>
        <w:t>т</w:t>
      </w:r>
      <w:r w:rsidR="00AD1088">
        <w:rPr>
          <w:i w:val="0"/>
        </w:rPr>
        <w:t>него лица.</w:t>
      </w:r>
    </w:p>
    <w:p w:rsidR="00E2777E" w:rsidRDefault="00E2777E" w:rsidP="00E666BA">
      <w:pPr>
        <w:pStyle w:val="11"/>
        <w:numPr>
          <w:ilvl w:val="0"/>
          <w:numId w:val="22"/>
        </w:numPr>
        <w:spacing w:line="240" w:lineRule="auto"/>
        <w:ind w:left="0" w:firstLine="709"/>
        <w:rPr>
          <w:color w:val="000000"/>
        </w:rPr>
      </w:pPr>
      <w:bookmarkStart w:id="65" w:name="_Hlk32196831"/>
      <w:r w:rsidRPr="009F5EC9">
        <w:t xml:space="preserve">В случае, если для предоставления </w:t>
      </w:r>
      <w:r w:rsidR="00D763DC">
        <w:t>муниципальной</w:t>
      </w:r>
      <w:r w:rsidRPr="009F5EC9">
        <w:t xml:space="preserve"> услуги нео</w:t>
      </w:r>
      <w:r w:rsidRPr="009F5EC9">
        <w:t>б</w:t>
      </w:r>
      <w:r w:rsidRPr="009F5EC9">
        <w:t xml:space="preserve">ходима обработка персональных данных лица, не являющегося </w:t>
      </w:r>
      <w:r w:rsidR="007116E4">
        <w:t>з</w:t>
      </w:r>
      <w:r w:rsidRPr="009F5EC9">
        <w:t xml:space="preserve">аявителем, и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D763DC">
        <w:t>муниципальной</w:t>
      </w:r>
      <w:r w:rsidRPr="009F5EC9">
        <w:t xml:space="preserve"> услуги </w:t>
      </w:r>
      <w:r w:rsidR="007116E4">
        <w:t>з</w:t>
      </w:r>
      <w:r w:rsidRPr="009F5EC9">
        <w:t>аявитель д</w:t>
      </w:r>
      <w:r w:rsidRPr="009F5EC9">
        <w:t>о</w:t>
      </w:r>
      <w:r w:rsidRPr="009F5EC9">
        <w:t>полнительно представляет документы, подтверждающие получение согласия указанного лица или его законного представителя на обработку персонал</w:t>
      </w:r>
      <w:r w:rsidRPr="009F5EC9">
        <w:t>ь</w:t>
      </w:r>
      <w:r w:rsidRPr="009F5EC9">
        <w:t xml:space="preserve">ных данных указанного лица. </w:t>
      </w:r>
      <w:r w:rsidRPr="009F5EC9">
        <w:rPr>
          <w:color w:val="000000"/>
        </w:rPr>
        <w:t>Документы, подтверждающие получение с</w:t>
      </w:r>
      <w:r w:rsidRPr="009F5EC9">
        <w:rPr>
          <w:color w:val="000000"/>
        </w:rPr>
        <w:t>о</w:t>
      </w:r>
      <w:r w:rsidRPr="009F5EC9">
        <w:rPr>
          <w:color w:val="000000"/>
        </w:rPr>
        <w:t>гласия, могут быть представлены</w:t>
      </w:r>
      <w:r w:rsidR="005307B5">
        <w:rPr>
          <w:color w:val="000000"/>
        </w:rPr>
        <w:t>,</w:t>
      </w:r>
      <w:r w:rsidRPr="009F5EC9">
        <w:rPr>
          <w:color w:val="000000"/>
        </w:rPr>
        <w:t xml:space="preserve"> в том числе в форме электронного док</w:t>
      </w:r>
      <w:r w:rsidRPr="009F5EC9">
        <w:rPr>
          <w:color w:val="000000"/>
        </w:rPr>
        <w:t>у</w:t>
      </w:r>
      <w:r w:rsidRPr="009F5EC9">
        <w:rPr>
          <w:color w:val="000000"/>
        </w:rPr>
        <w:t>мента.</w:t>
      </w:r>
    </w:p>
    <w:p w:rsidR="00701D05" w:rsidRDefault="00701D05" w:rsidP="00701D05">
      <w:pPr>
        <w:pStyle w:val="114"/>
        <w:numPr>
          <w:ilvl w:val="0"/>
          <w:numId w:val="22"/>
        </w:numPr>
        <w:spacing w:before="0" w:after="0" w:line="240" w:lineRule="auto"/>
        <w:ind w:left="0" w:firstLine="680"/>
        <w:rPr>
          <w:i w:val="0"/>
          <w:iCs/>
        </w:rPr>
      </w:pPr>
      <w:r w:rsidRPr="00AD230D">
        <w:rPr>
          <w:i w:val="0"/>
          <w:iCs/>
        </w:rPr>
        <w:t xml:space="preserve">Способы предоставления </w:t>
      </w:r>
      <w:r>
        <w:rPr>
          <w:i w:val="0"/>
          <w:iCs/>
        </w:rPr>
        <w:t>з</w:t>
      </w:r>
      <w:r w:rsidRPr="00AD230D">
        <w:rPr>
          <w:i w:val="0"/>
          <w:iCs/>
        </w:rPr>
        <w:t xml:space="preserve">аявителем документов, необходимых для получения </w:t>
      </w:r>
      <w:r>
        <w:rPr>
          <w:i w:val="0"/>
          <w:iCs/>
        </w:rPr>
        <w:t>муниципальной услуги, в том числе в электронной форме.</w:t>
      </w:r>
    </w:p>
    <w:p w:rsidR="00701D05" w:rsidRDefault="00701D05" w:rsidP="00701D05">
      <w:pPr>
        <w:pStyle w:val="114"/>
        <w:numPr>
          <w:ilvl w:val="0"/>
          <w:numId w:val="22"/>
        </w:numPr>
        <w:spacing w:before="0" w:after="0" w:line="240" w:lineRule="auto"/>
        <w:ind w:left="0" w:firstLine="709"/>
        <w:rPr>
          <w:i w:val="0"/>
          <w:iCs/>
        </w:rPr>
      </w:pPr>
      <w:r>
        <w:rPr>
          <w:i w:val="0"/>
          <w:iCs/>
        </w:rPr>
        <w:t xml:space="preserve"> О</w:t>
      </w:r>
      <w:r w:rsidRPr="00AD230D">
        <w:rPr>
          <w:i w:val="0"/>
          <w:iCs/>
        </w:rPr>
        <w:t xml:space="preserve">рганизация обеспечивает предоставление </w:t>
      </w:r>
      <w:r>
        <w:rPr>
          <w:i w:val="0"/>
          <w:iCs/>
          <w:color w:val="00000A"/>
        </w:rPr>
        <w:t>муниципальной</w:t>
      </w:r>
      <w:r w:rsidRPr="00AD230D">
        <w:rPr>
          <w:i w:val="0"/>
          <w:iCs/>
          <w:color w:val="00000A"/>
        </w:rPr>
        <w:t xml:space="preserve"> усл</w:t>
      </w:r>
      <w:r w:rsidRPr="00AD230D">
        <w:rPr>
          <w:i w:val="0"/>
          <w:iCs/>
          <w:color w:val="00000A"/>
        </w:rPr>
        <w:t>у</w:t>
      </w:r>
      <w:r w:rsidRPr="00AD230D">
        <w:rPr>
          <w:i w:val="0"/>
          <w:iCs/>
          <w:color w:val="00000A"/>
        </w:rPr>
        <w:t xml:space="preserve">ги посредством ЕПГУ, а также в иных формах по выбору </w:t>
      </w:r>
      <w:r>
        <w:rPr>
          <w:i w:val="0"/>
          <w:iCs/>
          <w:color w:val="00000A"/>
        </w:rPr>
        <w:t>з</w:t>
      </w:r>
      <w:r w:rsidRPr="00AD230D">
        <w:rPr>
          <w:i w:val="0"/>
          <w:iCs/>
          <w:color w:val="00000A"/>
        </w:rPr>
        <w:t>аявителя в соо</w:t>
      </w:r>
      <w:r w:rsidRPr="00AD230D">
        <w:rPr>
          <w:i w:val="0"/>
          <w:iCs/>
          <w:color w:val="00000A"/>
        </w:rPr>
        <w:t>т</w:t>
      </w:r>
      <w:r w:rsidRPr="00AD230D">
        <w:rPr>
          <w:i w:val="0"/>
          <w:iCs/>
          <w:color w:val="00000A"/>
        </w:rPr>
        <w:t xml:space="preserve">ветствии с Федеральным законом </w:t>
      </w:r>
      <w:r>
        <w:rPr>
          <w:i w:val="0"/>
          <w:iCs/>
          <w:color w:val="00000A"/>
        </w:rPr>
        <w:t>«</w:t>
      </w:r>
      <w:r w:rsidRPr="00AD230D">
        <w:rPr>
          <w:i w:val="0"/>
          <w:iCs/>
          <w:color w:val="00000A"/>
        </w:rPr>
        <w:t>Об организации предоставления госуда</w:t>
      </w:r>
      <w:r w:rsidRPr="00AD230D">
        <w:rPr>
          <w:i w:val="0"/>
          <w:iCs/>
          <w:color w:val="00000A"/>
        </w:rPr>
        <w:t>р</w:t>
      </w:r>
      <w:r w:rsidRPr="00AD230D">
        <w:rPr>
          <w:i w:val="0"/>
          <w:iCs/>
          <w:color w:val="00000A"/>
        </w:rPr>
        <w:t>ственных и муниципальных услуг</w:t>
      </w:r>
      <w:r>
        <w:rPr>
          <w:i w:val="0"/>
          <w:iCs/>
          <w:color w:val="00000A"/>
        </w:rPr>
        <w:t>»</w:t>
      </w:r>
      <w:r w:rsidRPr="00AD230D">
        <w:rPr>
          <w:i w:val="0"/>
          <w:iCs/>
          <w:color w:val="00000A"/>
        </w:rPr>
        <w:t>.</w:t>
      </w:r>
    </w:p>
    <w:p w:rsidR="00701D05" w:rsidRPr="00C2441F" w:rsidRDefault="00701D05" w:rsidP="00701D05">
      <w:pPr>
        <w:pStyle w:val="114"/>
        <w:numPr>
          <w:ilvl w:val="0"/>
          <w:numId w:val="22"/>
        </w:numPr>
        <w:spacing w:before="0" w:after="0" w:line="240" w:lineRule="auto"/>
        <w:ind w:left="0" w:firstLine="709"/>
        <w:rPr>
          <w:i w:val="0"/>
          <w:iCs/>
        </w:rPr>
      </w:pPr>
      <w:r w:rsidRPr="00C2441F">
        <w:rPr>
          <w:i w:val="0"/>
          <w:iCs/>
        </w:rPr>
        <w:t>Обращение заявителя посредством ЕПГУ</w:t>
      </w:r>
      <w:r w:rsidRPr="00C2441F">
        <w:rPr>
          <w:rFonts w:eastAsia="Times New Roman"/>
          <w:i w:val="0"/>
          <w:iCs/>
        </w:rPr>
        <w:t>.</w:t>
      </w:r>
    </w:p>
    <w:p w:rsidR="00701D05" w:rsidRPr="00896691" w:rsidRDefault="00701D05" w:rsidP="00701D05">
      <w:pPr>
        <w:pStyle w:val="114"/>
        <w:spacing w:before="0" w:after="0" w:line="240" w:lineRule="auto"/>
        <w:ind w:firstLine="709"/>
        <w:rPr>
          <w:i w:val="0"/>
          <w:iCs/>
        </w:rPr>
      </w:pPr>
      <w:r>
        <w:rPr>
          <w:i w:val="0"/>
          <w:iCs/>
        </w:rPr>
        <w:t xml:space="preserve">  </w:t>
      </w:r>
      <w:r w:rsidRPr="00187A52">
        <w:rPr>
          <w:i w:val="0"/>
          <w:iCs/>
        </w:rPr>
        <w:t xml:space="preserve">Для получения </w:t>
      </w:r>
      <w:r>
        <w:rPr>
          <w:rFonts w:eastAsia="Times New Roman"/>
          <w:i w:val="0"/>
          <w:iCs/>
        </w:rPr>
        <w:t xml:space="preserve">муниципальной </w:t>
      </w:r>
      <w:r w:rsidRPr="00187A52">
        <w:rPr>
          <w:rFonts w:eastAsia="Times New Roman"/>
          <w:i w:val="0"/>
          <w:iCs/>
        </w:rPr>
        <w:t>услуги</w:t>
      </w:r>
      <w:r>
        <w:rPr>
          <w:rFonts w:eastAsia="Times New Roman"/>
          <w:i w:val="0"/>
          <w:iCs/>
        </w:rPr>
        <w:t xml:space="preserve"> </w:t>
      </w:r>
      <w:r>
        <w:rPr>
          <w:i w:val="0"/>
          <w:iCs/>
        </w:rPr>
        <w:t>з</w:t>
      </w:r>
      <w:r w:rsidRPr="00187A52">
        <w:rPr>
          <w:i w:val="0"/>
          <w:iCs/>
        </w:rPr>
        <w:t>аявитель авторизуется на Е</w:t>
      </w:r>
      <w:r w:rsidRPr="00187A52">
        <w:rPr>
          <w:i w:val="0"/>
          <w:iCs/>
        </w:rPr>
        <w:t>П</w:t>
      </w:r>
      <w:r w:rsidRPr="00187A52">
        <w:rPr>
          <w:i w:val="0"/>
          <w:iCs/>
        </w:rPr>
        <w:t xml:space="preserve">ГУ посредством подтвержденной учетной записи в ЕСИА, затем заполняет </w:t>
      </w:r>
      <w:r>
        <w:rPr>
          <w:i w:val="0"/>
          <w:iCs/>
        </w:rPr>
        <w:t>з</w:t>
      </w:r>
      <w:r w:rsidRPr="00896691">
        <w:rPr>
          <w:i w:val="0"/>
          <w:iCs/>
        </w:rPr>
        <w:t>апрос в электронном виде с использованием специальной интерактивной формы</w:t>
      </w:r>
      <w:r w:rsidRPr="00896691">
        <w:rPr>
          <w:rFonts w:eastAsia="Times New Roman"/>
          <w:i w:val="0"/>
          <w:iCs/>
        </w:rPr>
        <w:t xml:space="preserve">. При авторизации посредством подтвержденной учетной записи в ЕСИА </w:t>
      </w:r>
      <w:r>
        <w:rPr>
          <w:rFonts w:eastAsia="Times New Roman"/>
          <w:i w:val="0"/>
          <w:iCs/>
        </w:rPr>
        <w:t>з</w:t>
      </w:r>
      <w:r w:rsidRPr="00896691">
        <w:rPr>
          <w:rFonts w:eastAsia="Times New Roman"/>
          <w:i w:val="0"/>
          <w:iCs/>
        </w:rPr>
        <w:t xml:space="preserve">апрос считается подписанным простой </w:t>
      </w:r>
      <w:r>
        <w:rPr>
          <w:rFonts w:eastAsia="Times New Roman"/>
          <w:i w:val="0"/>
          <w:iCs/>
        </w:rPr>
        <w:t>ЭП з</w:t>
      </w:r>
      <w:r w:rsidRPr="00896691">
        <w:rPr>
          <w:rFonts w:eastAsia="Times New Roman"/>
          <w:i w:val="0"/>
          <w:iCs/>
        </w:rPr>
        <w:t xml:space="preserve">аявителя, представителя </w:t>
      </w:r>
      <w:r>
        <w:rPr>
          <w:rFonts w:eastAsia="Times New Roman"/>
          <w:i w:val="0"/>
          <w:iCs/>
        </w:rPr>
        <w:t>з</w:t>
      </w:r>
      <w:r w:rsidRPr="00896691">
        <w:rPr>
          <w:rFonts w:eastAsia="Times New Roman"/>
          <w:i w:val="0"/>
          <w:iCs/>
        </w:rPr>
        <w:t xml:space="preserve">аявителя, уполномоченного на подписание </w:t>
      </w:r>
      <w:r>
        <w:rPr>
          <w:rFonts w:eastAsia="Times New Roman"/>
          <w:i w:val="0"/>
          <w:iCs/>
        </w:rPr>
        <w:t>з</w:t>
      </w:r>
      <w:r w:rsidRPr="00896691">
        <w:rPr>
          <w:rFonts w:eastAsia="Times New Roman"/>
          <w:i w:val="0"/>
          <w:iCs/>
        </w:rPr>
        <w:t>апроса.</w:t>
      </w:r>
    </w:p>
    <w:p w:rsidR="00701D05" w:rsidRPr="00896691" w:rsidRDefault="00701D05" w:rsidP="00701D05">
      <w:pPr>
        <w:pStyle w:val="114"/>
        <w:spacing w:before="0" w:after="0" w:line="240" w:lineRule="auto"/>
        <w:ind w:firstLine="709"/>
        <w:rPr>
          <w:i w:val="0"/>
          <w:iCs/>
        </w:rPr>
      </w:pPr>
      <w:r w:rsidRPr="00896691">
        <w:rPr>
          <w:i w:val="0"/>
          <w:iCs/>
        </w:rPr>
        <w:t xml:space="preserve">Заполненный </w:t>
      </w:r>
      <w:r>
        <w:rPr>
          <w:i w:val="0"/>
          <w:iCs/>
        </w:rPr>
        <w:t>з</w:t>
      </w:r>
      <w:r w:rsidRPr="00896691">
        <w:rPr>
          <w:i w:val="0"/>
          <w:iCs/>
        </w:rPr>
        <w:t xml:space="preserve">апрос отправляется </w:t>
      </w:r>
      <w:r>
        <w:rPr>
          <w:i w:val="0"/>
          <w:iCs/>
        </w:rPr>
        <w:t>з</w:t>
      </w:r>
      <w:r w:rsidRPr="00896691">
        <w:rPr>
          <w:i w:val="0"/>
          <w:iCs/>
        </w:rPr>
        <w:t>аявителем</w:t>
      </w:r>
      <w:r w:rsidRPr="00896691">
        <w:rPr>
          <w:rFonts w:eastAsia="Times New Roman"/>
          <w:i w:val="0"/>
          <w:iCs/>
        </w:rPr>
        <w:t xml:space="preserve"> в </w:t>
      </w:r>
      <w:r>
        <w:rPr>
          <w:rFonts w:eastAsia="Times New Roman"/>
          <w:i w:val="0"/>
          <w:iCs/>
        </w:rPr>
        <w:t>о</w:t>
      </w:r>
      <w:r w:rsidRPr="00896691">
        <w:rPr>
          <w:rFonts w:eastAsia="Times New Roman"/>
          <w:i w:val="0"/>
          <w:iCs/>
        </w:rPr>
        <w:t>рганизацию.</w:t>
      </w:r>
    </w:p>
    <w:p w:rsidR="00701D05" w:rsidRPr="00896691" w:rsidRDefault="00701D05" w:rsidP="00701D05">
      <w:pPr>
        <w:pStyle w:val="114"/>
        <w:spacing w:before="0" w:after="0" w:line="240" w:lineRule="auto"/>
        <w:ind w:firstLine="709"/>
        <w:rPr>
          <w:i w:val="0"/>
          <w:iCs/>
        </w:rPr>
      </w:pPr>
      <w:r w:rsidRPr="00896691">
        <w:rPr>
          <w:i w:val="0"/>
          <w:iCs/>
        </w:rPr>
        <w:t xml:space="preserve">Отправленные документы поступают в </w:t>
      </w:r>
      <w:r>
        <w:rPr>
          <w:i w:val="0"/>
          <w:iCs/>
        </w:rPr>
        <w:t>о</w:t>
      </w:r>
      <w:r w:rsidRPr="00896691">
        <w:rPr>
          <w:i w:val="0"/>
          <w:iCs/>
        </w:rPr>
        <w:t>рганизацию</w:t>
      </w:r>
      <w:r>
        <w:rPr>
          <w:i w:val="0"/>
          <w:iCs/>
        </w:rPr>
        <w:t>, предоставля</w:t>
      </w:r>
      <w:r>
        <w:rPr>
          <w:i w:val="0"/>
          <w:iCs/>
        </w:rPr>
        <w:t>ю</w:t>
      </w:r>
      <w:r>
        <w:rPr>
          <w:i w:val="0"/>
          <w:iCs/>
        </w:rPr>
        <w:t>щую муниципальную услугу,</w:t>
      </w:r>
      <w:r w:rsidRPr="00896691">
        <w:rPr>
          <w:i w:val="0"/>
          <w:iCs/>
        </w:rPr>
        <w:t xml:space="preserve"> путём размещения в </w:t>
      </w:r>
      <w:r>
        <w:rPr>
          <w:i w:val="0"/>
          <w:iCs/>
        </w:rPr>
        <w:t xml:space="preserve">ИС, </w:t>
      </w:r>
      <w:r w:rsidRPr="00896691">
        <w:rPr>
          <w:i w:val="0"/>
          <w:iCs/>
        </w:rPr>
        <w:t xml:space="preserve">интегрированной с </w:t>
      </w:r>
      <w:r>
        <w:rPr>
          <w:i w:val="0"/>
          <w:iCs/>
        </w:rPr>
        <w:t>ЕАИС ДО</w:t>
      </w:r>
      <w:r w:rsidRPr="00896691">
        <w:rPr>
          <w:i w:val="0"/>
          <w:iCs/>
        </w:rPr>
        <w:t xml:space="preserve">. </w:t>
      </w:r>
    </w:p>
    <w:p w:rsidR="00701D05" w:rsidRPr="00896691" w:rsidRDefault="00701D05" w:rsidP="00701D05">
      <w:pPr>
        <w:pStyle w:val="114"/>
        <w:spacing w:before="0" w:after="0" w:line="240" w:lineRule="auto"/>
        <w:ind w:firstLine="709"/>
        <w:rPr>
          <w:i w:val="0"/>
          <w:iCs/>
        </w:rPr>
      </w:pPr>
      <w:r w:rsidRPr="00896691">
        <w:rPr>
          <w:i w:val="0"/>
          <w:iCs/>
        </w:rPr>
        <w:t xml:space="preserve">Заявитель уведомляется о получении </w:t>
      </w:r>
      <w:r>
        <w:rPr>
          <w:rFonts w:eastAsia="Times New Roman"/>
          <w:i w:val="0"/>
          <w:iCs/>
        </w:rPr>
        <w:t>о</w:t>
      </w:r>
      <w:r w:rsidRPr="00896691">
        <w:rPr>
          <w:rFonts w:eastAsia="Times New Roman"/>
          <w:i w:val="0"/>
          <w:iCs/>
        </w:rPr>
        <w:t>рганизацией</w:t>
      </w:r>
      <w:r>
        <w:rPr>
          <w:rFonts w:eastAsia="Times New Roman"/>
          <w:i w:val="0"/>
          <w:iCs/>
        </w:rPr>
        <w:t xml:space="preserve"> </w:t>
      </w:r>
      <w:r>
        <w:rPr>
          <w:i w:val="0"/>
          <w:iCs/>
        </w:rPr>
        <w:t>з</w:t>
      </w:r>
      <w:r w:rsidRPr="00896691">
        <w:rPr>
          <w:i w:val="0"/>
          <w:iCs/>
        </w:rPr>
        <w:t>апроса и докуме</w:t>
      </w:r>
      <w:r w:rsidRPr="00896691">
        <w:rPr>
          <w:i w:val="0"/>
          <w:iCs/>
        </w:rPr>
        <w:t>н</w:t>
      </w:r>
      <w:r w:rsidRPr="00896691">
        <w:rPr>
          <w:i w:val="0"/>
          <w:iCs/>
        </w:rPr>
        <w:t xml:space="preserve">тов в день его подачи посредством изменения статуса </w:t>
      </w:r>
      <w:r>
        <w:rPr>
          <w:i w:val="0"/>
          <w:iCs/>
        </w:rPr>
        <w:t>з</w:t>
      </w:r>
      <w:r w:rsidRPr="00896691">
        <w:rPr>
          <w:i w:val="0"/>
          <w:iCs/>
        </w:rPr>
        <w:t xml:space="preserve">апроса в </w:t>
      </w:r>
      <w:r>
        <w:rPr>
          <w:i w:val="0"/>
          <w:iCs/>
        </w:rPr>
        <w:t>л</w:t>
      </w:r>
      <w:r w:rsidRPr="00896691">
        <w:rPr>
          <w:i w:val="0"/>
          <w:iCs/>
        </w:rPr>
        <w:t>ичном к</w:t>
      </w:r>
      <w:r w:rsidRPr="00896691">
        <w:rPr>
          <w:i w:val="0"/>
          <w:iCs/>
        </w:rPr>
        <w:t>а</w:t>
      </w:r>
      <w:r w:rsidRPr="00896691">
        <w:rPr>
          <w:i w:val="0"/>
          <w:iCs/>
        </w:rPr>
        <w:t xml:space="preserve">бинете </w:t>
      </w:r>
      <w:r>
        <w:rPr>
          <w:i w:val="0"/>
          <w:iCs/>
        </w:rPr>
        <w:t>з</w:t>
      </w:r>
      <w:r w:rsidRPr="00896691">
        <w:rPr>
          <w:i w:val="0"/>
          <w:iCs/>
        </w:rPr>
        <w:t>аявителя на ЕПГУ.</w:t>
      </w:r>
    </w:p>
    <w:p w:rsidR="00701D05" w:rsidRPr="00896691" w:rsidRDefault="00701D05" w:rsidP="00701D05">
      <w:pPr>
        <w:pStyle w:val="114"/>
        <w:spacing w:before="0" w:after="0" w:line="240" w:lineRule="auto"/>
        <w:ind w:firstLine="709"/>
        <w:rPr>
          <w:i w:val="0"/>
          <w:iCs/>
        </w:rPr>
      </w:pPr>
      <w:r w:rsidRPr="00896691">
        <w:rPr>
          <w:rFonts w:eastAsia="Times New Roman"/>
          <w:i w:val="0"/>
          <w:iCs/>
        </w:rPr>
        <w:t xml:space="preserve">В случае необходимости проведения </w:t>
      </w:r>
      <w:r>
        <w:rPr>
          <w:rFonts w:eastAsia="Times New Roman"/>
          <w:i w:val="0"/>
          <w:iCs/>
        </w:rPr>
        <w:t>вступительных (приемных)</w:t>
      </w:r>
      <w:r w:rsidRPr="00896691">
        <w:rPr>
          <w:rFonts w:eastAsia="Times New Roman"/>
          <w:i w:val="0"/>
          <w:iCs/>
        </w:rPr>
        <w:t xml:space="preserve"> исп</w:t>
      </w:r>
      <w:r w:rsidRPr="00896691">
        <w:rPr>
          <w:rFonts w:eastAsia="Times New Roman"/>
          <w:i w:val="0"/>
          <w:iCs/>
        </w:rPr>
        <w:t>ы</w:t>
      </w:r>
      <w:r w:rsidRPr="00896691">
        <w:rPr>
          <w:rFonts w:eastAsia="Times New Roman"/>
          <w:i w:val="0"/>
          <w:iCs/>
        </w:rPr>
        <w:t xml:space="preserve">таний в </w:t>
      </w:r>
      <w:r>
        <w:rPr>
          <w:rFonts w:eastAsia="Times New Roman"/>
          <w:i w:val="0"/>
          <w:iCs/>
        </w:rPr>
        <w:t>о</w:t>
      </w:r>
      <w:r w:rsidRPr="00896691">
        <w:rPr>
          <w:rFonts w:eastAsia="Times New Roman"/>
          <w:i w:val="0"/>
          <w:iCs/>
        </w:rPr>
        <w:t xml:space="preserve">рганизации </w:t>
      </w:r>
      <w:r>
        <w:rPr>
          <w:i w:val="0"/>
          <w:iCs/>
        </w:rPr>
        <w:t>з</w:t>
      </w:r>
      <w:r w:rsidRPr="00896691">
        <w:rPr>
          <w:i w:val="0"/>
          <w:iCs/>
        </w:rPr>
        <w:t xml:space="preserve">аявителю </w:t>
      </w:r>
      <w:r w:rsidRPr="00896691">
        <w:rPr>
          <w:rFonts w:eastAsia="Times New Roman"/>
          <w:i w:val="0"/>
          <w:iCs/>
        </w:rPr>
        <w:t>в течение 7 (</w:t>
      </w:r>
      <w:r>
        <w:rPr>
          <w:rFonts w:eastAsia="Times New Roman"/>
          <w:i w:val="0"/>
          <w:iCs/>
        </w:rPr>
        <w:t>с</w:t>
      </w:r>
      <w:r w:rsidRPr="00896691">
        <w:rPr>
          <w:rFonts w:eastAsia="Times New Roman"/>
          <w:i w:val="0"/>
          <w:iCs/>
        </w:rPr>
        <w:t>еми) рабочих дней с даты рег</w:t>
      </w:r>
      <w:r w:rsidRPr="00896691">
        <w:rPr>
          <w:rFonts w:eastAsia="Times New Roman"/>
          <w:i w:val="0"/>
          <w:iCs/>
        </w:rPr>
        <w:t>и</w:t>
      </w:r>
      <w:r w:rsidRPr="00896691">
        <w:rPr>
          <w:rFonts w:eastAsia="Times New Roman"/>
          <w:i w:val="0"/>
          <w:iCs/>
        </w:rPr>
        <w:t>страции</w:t>
      </w:r>
      <w:r>
        <w:rPr>
          <w:rFonts w:eastAsia="Times New Roman"/>
          <w:i w:val="0"/>
          <w:iCs/>
        </w:rPr>
        <w:t xml:space="preserve"> з</w:t>
      </w:r>
      <w:r w:rsidRPr="00896691">
        <w:rPr>
          <w:rFonts w:eastAsia="Times New Roman"/>
          <w:i w:val="0"/>
          <w:iCs/>
        </w:rPr>
        <w:t xml:space="preserve">апроса в </w:t>
      </w:r>
      <w:r>
        <w:rPr>
          <w:rFonts w:eastAsia="Times New Roman"/>
          <w:i w:val="0"/>
          <w:iCs/>
        </w:rPr>
        <w:t>о</w:t>
      </w:r>
      <w:r w:rsidRPr="00896691">
        <w:rPr>
          <w:rFonts w:eastAsia="Times New Roman"/>
          <w:i w:val="0"/>
          <w:iCs/>
        </w:rPr>
        <w:t xml:space="preserve">рганизации в </w:t>
      </w:r>
      <w:r>
        <w:rPr>
          <w:rFonts w:eastAsia="Times New Roman"/>
          <w:i w:val="0"/>
          <w:iCs/>
        </w:rPr>
        <w:t>л</w:t>
      </w:r>
      <w:r w:rsidRPr="00896691">
        <w:rPr>
          <w:rFonts w:eastAsia="Times New Roman"/>
          <w:i w:val="0"/>
          <w:iCs/>
        </w:rPr>
        <w:t>ичный кабинет на ЕПГУ направляется ув</w:t>
      </w:r>
      <w:r w:rsidRPr="00896691">
        <w:rPr>
          <w:rFonts w:eastAsia="Times New Roman"/>
          <w:i w:val="0"/>
          <w:iCs/>
        </w:rPr>
        <w:t>е</w:t>
      </w:r>
      <w:r w:rsidRPr="00896691">
        <w:rPr>
          <w:rFonts w:eastAsia="Times New Roman"/>
          <w:i w:val="0"/>
          <w:iCs/>
        </w:rPr>
        <w:t>домление о дате, месте и времени проведения вступительных (приемных) и</w:t>
      </w:r>
      <w:r w:rsidRPr="00896691">
        <w:rPr>
          <w:rFonts w:eastAsia="Times New Roman"/>
          <w:i w:val="0"/>
          <w:iCs/>
        </w:rPr>
        <w:t>с</w:t>
      </w:r>
      <w:r w:rsidRPr="00896691">
        <w:rPr>
          <w:rFonts w:eastAsia="Times New Roman"/>
          <w:i w:val="0"/>
          <w:iCs/>
        </w:rPr>
        <w:t>пытаний.</w:t>
      </w:r>
    </w:p>
    <w:p w:rsidR="00701D05" w:rsidRPr="00896691" w:rsidRDefault="00701D05" w:rsidP="00701D05">
      <w:pPr>
        <w:pStyle w:val="114"/>
        <w:spacing w:before="0" w:after="0" w:line="240" w:lineRule="auto"/>
        <w:ind w:firstLine="709"/>
        <w:rPr>
          <w:i w:val="0"/>
          <w:iCs/>
        </w:rPr>
      </w:pPr>
      <w:r w:rsidRPr="00896691">
        <w:rPr>
          <w:rFonts w:eastAsia="Times New Roman"/>
          <w:i w:val="0"/>
          <w:iCs/>
        </w:rPr>
        <w:t>Информация о дате, времени и месте проведения вступительных (пр</w:t>
      </w:r>
      <w:r w:rsidRPr="00896691">
        <w:rPr>
          <w:rFonts w:eastAsia="Times New Roman"/>
          <w:i w:val="0"/>
          <w:iCs/>
        </w:rPr>
        <w:t>и</w:t>
      </w:r>
      <w:r w:rsidRPr="00896691">
        <w:rPr>
          <w:rFonts w:eastAsia="Times New Roman"/>
          <w:i w:val="0"/>
          <w:iCs/>
        </w:rPr>
        <w:t xml:space="preserve">емных) испытаний размещается на информационном стенде и официальном сайте </w:t>
      </w:r>
      <w:r>
        <w:rPr>
          <w:rFonts w:eastAsia="Times New Roman"/>
          <w:i w:val="0"/>
          <w:iCs/>
        </w:rPr>
        <w:t xml:space="preserve">организации, предоставляющей муниципальную услугу, </w:t>
      </w:r>
      <w:r w:rsidRPr="00896691">
        <w:rPr>
          <w:rFonts w:eastAsia="Times New Roman"/>
          <w:i w:val="0"/>
          <w:iCs/>
        </w:rPr>
        <w:t>не позднее, чем за 3 (</w:t>
      </w:r>
      <w:r>
        <w:rPr>
          <w:rFonts w:eastAsia="Times New Roman"/>
          <w:i w:val="0"/>
          <w:iCs/>
        </w:rPr>
        <w:t>т</w:t>
      </w:r>
      <w:r w:rsidRPr="00896691">
        <w:rPr>
          <w:rFonts w:eastAsia="Times New Roman"/>
          <w:i w:val="0"/>
          <w:iCs/>
        </w:rPr>
        <w:t>ри) рабочих дня до даты проведения вступительных (приемных) испытаний.</w:t>
      </w:r>
    </w:p>
    <w:p w:rsidR="00701D05" w:rsidRPr="00896691" w:rsidRDefault="00701D05" w:rsidP="00701D05">
      <w:pPr>
        <w:pStyle w:val="114"/>
        <w:spacing w:before="0" w:after="0" w:line="240" w:lineRule="auto"/>
        <w:ind w:firstLine="709"/>
        <w:rPr>
          <w:i w:val="0"/>
          <w:iCs/>
        </w:rPr>
      </w:pPr>
      <w:r w:rsidRPr="00896691">
        <w:rPr>
          <w:rFonts w:eastAsia="Times New Roman"/>
          <w:i w:val="0"/>
          <w:iCs/>
        </w:rPr>
        <w:t xml:space="preserve">Для прохождения </w:t>
      </w:r>
      <w:r>
        <w:rPr>
          <w:rFonts w:eastAsia="Times New Roman"/>
          <w:i w:val="0"/>
          <w:iCs/>
        </w:rPr>
        <w:t>вступительных (приемных)</w:t>
      </w:r>
      <w:r w:rsidRPr="00896691">
        <w:rPr>
          <w:rFonts w:eastAsia="Times New Roman"/>
          <w:i w:val="0"/>
          <w:iCs/>
        </w:rPr>
        <w:t xml:space="preserve"> испытаний </w:t>
      </w:r>
      <w:r>
        <w:rPr>
          <w:rFonts w:eastAsia="Times New Roman"/>
          <w:i w:val="0"/>
          <w:iCs/>
        </w:rPr>
        <w:t>з</w:t>
      </w:r>
      <w:r w:rsidRPr="00896691">
        <w:rPr>
          <w:rFonts w:eastAsia="Times New Roman"/>
          <w:i w:val="0"/>
          <w:iCs/>
        </w:rPr>
        <w:t xml:space="preserve">аявитель предоставляет в </w:t>
      </w:r>
      <w:r>
        <w:rPr>
          <w:rFonts w:eastAsia="Times New Roman"/>
          <w:i w:val="0"/>
          <w:iCs/>
        </w:rPr>
        <w:t>о</w:t>
      </w:r>
      <w:r w:rsidRPr="00896691">
        <w:rPr>
          <w:rFonts w:eastAsia="Times New Roman"/>
          <w:i w:val="0"/>
          <w:iCs/>
        </w:rPr>
        <w:t>рганизацию</w:t>
      </w:r>
      <w:r w:rsidRPr="00896691">
        <w:rPr>
          <w:i w:val="0"/>
          <w:iCs/>
        </w:rPr>
        <w:t xml:space="preserve"> оригиналы документов, </w:t>
      </w:r>
      <w:r w:rsidRPr="00896691">
        <w:rPr>
          <w:rFonts w:eastAsia="Times New Roman"/>
          <w:i w:val="0"/>
          <w:iCs/>
        </w:rPr>
        <w:t xml:space="preserve">сведения о которых указаны в </w:t>
      </w:r>
      <w:r>
        <w:rPr>
          <w:rFonts w:eastAsia="Times New Roman"/>
          <w:i w:val="0"/>
          <w:iCs/>
        </w:rPr>
        <w:t>з</w:t>
      </w:r>
      <w:r w:rsidRPr="00896691">
        <w:rPr>
          <w:rFonts w:eastAsia="Times New Roman"/>
          <w:i w:val="0"/>
          <w:iCs/>
        </w:rPr>
        <w:t xml:space="preserve">апросе, ранее направленном </w:t>
      </w:r>
      <w:r>
        <w:rPr>
          <w:rFonts w:eastAsia="Times New Roman"/>
          <w:i w:val="0"/>
          <w:iCs/>
        </w:rPr>
        <w:t>з</w:t>
      </w:r>
      <w:r w:rsidRPr="00896691">
        <w:rPr>
          <w:rFonts w:eastAsia="Times New Roman"/>
          <w:i w:val="0"/>
          <w:iCs/>
        </w:rPr>
        <w:t>аявителем посредством ЕПГУ.</w:t>
      </w:r>
    </w:p>
    <w:p w:rsidR="00701D05" w:rsidRPr="00896691" w:rsidRDefault="00701D05" w:rsidP="00701D05">
      <w:pPr>
        <w:pStyle w:val="114"/>
        <w:spacing w:before="0" w:after="0" w:line="240" w:lineRule="auto"/>
        <w:ind w:firstLine="709"/>
        <w:rPr>
          <w:i w:val="0"/>
          <w:iCs/>
        </w:rPr>
      </w:pPr>
      <w:r w:rsidRPr="00896691">
        <w:rPr>
          <w:rFonts w:eastAsia="Times New Roman"/>
          <w:i w:val="0"/>
          <w:iCs/>
        </w:rPr>
        <w:t xml:space="preserve">В случае отсутствия оснований для отказа в предоставлении </w:t>
      </w:r>
      <w:r>
        <w:rPr>
          <w:rFonts w:eastAsia="Times New Roman"/>
          <w:i w:val="0"/>
          <w:iCs/>
        </w:rPr>
        <w:t>муниц</w:t>
      </w:r>
      <w:r>
        <w:rPr>
          <w:rFonts w:eastAsia="Times New Roman"/>
          <w:i w:val="0"/>
          <w:iCs/>
        </w:rPr>
        <w:t>и</w:t>
      </w:r>
      <w:r>
        <w:rPr>
          <w:rFonts w:eastAsia="Times New Roman"/>
          <w:i w:val="0"/>
          <w:iCs/>
        </w:rPr>
        <w:t>пальной</w:t>
      </w:r>
      <w:r w:rsidRPr="00896691">
        <w:rPr>
          <w:rFonts w:eastAsia="Times New Roman"/>
          <w:i w:val="0"/>
          <w:iCs/>
        </w:rPr>
        <w:t xml:space="preserve"> услуги, указанных в </w:t>
      </w:r>
      <w:r>
        <w:rPr>
          <w:rFonts w:eastAsia="Times New Roman"/>
          <w:i w:val="0"/>
          <w:iCs/>
        </w:rPr>
        <w:t xml:space="preserve">пункте </w:t>
      </w:r>
      <w:r w:rsidR="005307B5">
        <w:rPr>
          <w:rFonts w:eastAsia="Times New Roman"/>
          <w:i w:val="0"/>
          <w:iCs/>
        </w:rPr>
        <w:t>50</w:t>
      </w:r>
      <w:r w:rsidRPr="00896691">
        <w:rPr>
          <w:rFonts w:eastAsia="Times New Roman"/>
          <w:i w:val="0"/>
          <w:iCs/>
        </w:rPr>
        <w:t xml:space="preserve"> настоящего Административного ре</w:t>
      </w:r>
      <w:r w:rsidRPr="00896691">
        <w:rPr>
          <w:rFonts w:eastAsia="Times New Roman"/>
          <w:i w:val="0"/>
          <w:iCs/>
        </w:rPr>
        <w:t>г</w:t>
      </w:r>
      <w:r w:rsidRPr="00896691">
        <w:rPr>
          <w:rFonts w:eastAsia="Times New Roman"/>
          <w:i w:val="0"/>
          <w:iCs/>
        </w:rPr>
        <w:t xml:space="preserve">ламента, </w:t>
      </w:r>
      <w:bookmarkStart w:id="66" w:name="_Hlk83304469"/>
      <w:r w:rsidRPr="00896691">
        <w:rPr>
          <w:rFonts w:eastAsia="Times New Roman"/>
          <w:i w:val="0"/>
          <w:iCs/>
        </w:rPr>
        <w:t>и в течение 4 (</w:t>
      </w:r>
      <w:r>
        <w:rPr>
          <w:rFonts w:eastAsia="Times New Roman"/>
          <w:i w:val="0"/>
          <w:iCs/>
        </w:rPr>
        <w:t>ч</w:t>
      </w:r>
      <w:r w:rsidRPr="00896691">
        <w:rPr>
          <w:rFonts w:eastAsia="Times New Roman"/>
          <w:i w:val="0"/>
          <w:iCs/>
        </w:rPr>
        <w:t>етырех) рабочих дней после проведения вступител</w:t>
      </w:r>
      <w:r w:rsidRPr="00896691">
        <w:rPr>
          <w:rFonts w:eastAsia="Times New Roman"/>
          <w:i w:val="0"/>
          <w:iCs/>
        </w:rPr>
        <w:t>ь</w:t>
      </w:r>
      <w:r w:rsidRPr="00896691">
        <w:rPr>
          <w:rFonts w:eastAsia="Times New Roman"/>
          <w:i w:val="0"/>
          <w:iCs/>
        </w:rPr>
        <w:t xml:space="preserve">ных (приемных) </w:t>
      </w:r>
      <w:bookmarkEnd w:id="66"/>
      <w:r w:rsidRPr="00896691">
        <w:rPr>
          <w:rFonts w:eastAsia="Times New Roman"/>
          <w:i w:val="0"/>
          <w:iCs/>
        </w:rPr>
        <w:t>испытаний в Личный кабинет на ЕПГУ направляется ув</w:t>
      </w:r>
      <w:r w:rsidRPr="00896691">
        <w:rPr>
          <w:rFonts w:eastAsia="Times New Roman"/>
          <w:i w:val="0"/>
          <w:iCs/>
        </w:rPr>
        <w:t>е</w:t>
      </w:r>
      <w:r w:rsidRPr="00896691">
        <w:rPr>
          <w:rFonts w:eastAsia="Times New Roman"/>
          <w:i w:val="0"/>
          <w:iCs/>
        </w:rPr>
        <w:t xml:space="preserve">домление о </w:t>
      </w:r>
      <w:r>
        <w:rPr>
          <w:rFonts w:eastAsia="Times New Roman"/>
          <w:i w:val="0"/>
          <w:iCs/>
        </w:rPr>
        <w:t>предоставлении муниципальной услуги</w:t>
      </w:r>
      <w:r w:rsidRPr="00896691">
        <w:rPr>
          <w:i w:val="0"/>
          <w:iCs/>
        </w:rPr>
        <w:t xml:space="preserve"> в соответствии с </w:t>
      </w:r>
      <w:r>
        <w:rPr>
          <w:i w:val="0"/>
          <w:iCs/>
        </w:rPr>
        <w:t>по</w:t>
      </w:r>
      <w:r>
        <w:rPr>
          <w:i w:val="0"/>
          <w:iCs/>
        </w:rPr>
        <w:t>д</w:t>
      </w:r>
      <w:r w:rsidRPr="00896691">
        <w:rPr>
          <w:i w:val="0"/>
          <w:iCs/>
        </w:rPr>
        <w:t xml:space="preserve">пунктом </w:t>
      </w:r>
      <w:r>
        <w:rPr>
          <w:i w:val="0"/>
          <w:iCs/>
        </w:rPr>
        <w:t xml:space="preserve">16 </w:t>
      </w:r>
      <w:r w:rsidRPr="00896691">
        <w:rPr>
          <w:rFonts w:eastAsia="Times New Roman"/>
          <w:i w:val="0"/>
          <w:iCs/>
        </w:rPr>
        <w:t>настоящего Административного регламента.</w:t>
      </w:r>
    </w:p>
    <w:p w:rsidR="00701D05" w:rsidRPr="00896691" w:rsidRDefault="00701D05" w:rsidP="00701D05">
      <w:pPr>
        <w:pStyle w:val="114"/>
        <w:spacing w:before="0" w:after="0" w:line="240" w:lineRule="auto"/>
        <w:ind w:firstLine="709"/>
        <w:rPr>
          <w:i w:val="0"/>
          <w:iCs/>
        </w:rPr>
      </w:pPr>
      <w:r w:rsidRPr="00896691">
        <w:rPr>
          <w:rFonts w:eastAsia="Times New Roman"/>
          <w:i w:val="0"/>
          <w:iCs/>
        </w:rPr>
        <w:t xml:space="preserve">В случае отсутствия необходимости проведения </w:t>
      </w:r>
      <w:r>
        <w:rPr>
          <w:rFonts w:eastAsia="Times New Roman"/>
          <w:i w:val="0"/>
          <w:iCs/>
        </w:rPr>
        <w:t>вступительных (пр</w:t>
      </w:r>
      <w:r>
        <w:rPr>
          <w:rFonts w:eastAsia="Times New Roman"/>
          <w:i w:val="0"/>
          <w:iCs/>
        </w:rPr>
        <w:t>и</w:t>
      </w:r>
      <w:r>
        <w:rPr>
          <w:rFonts w:eastAsia="Times New Roman"/>
          <w:i w:val="0"/>
          <w:iCs/>
        </w:rPr>
        <w:t>емных)</w:t>
      </w:r>
      <w:r w:rsidRPr="00896691">
        <w:rPr>
          <w:rFonts w:eastAsia="Times New Roman"/>
          <w:i w:val="0"/>
          <w:iCs/>
        </w:rPr>
        <w:t xml:space="preserve"> испытаний в </w:t>
      </w:r>
      <w:r>
        <w:rPr>
          <w:rFonts w:eastAsia="Times New Roman"/>
          <w:i w:val="0"/>
          <w:iCs/>
        </w:rPr>
        <w:t>о</w:t>
      </w:r>
      <w:r w:rsidRPr="00896691">
        <w:rPr>
          <w:rFonts w:eastAsia="Times New Roman"/>
          <w:i w:val="0"/>
          <w:iCs/>
        </w:rPr>
        <w:t xml:space="preserve">рганизации </w:t>
      </w:r>
      <w:r>
        <w:rPr>
          <w:i w:val="0"/>
          <w:iCs/>
        </w:rPr>
        <w:t>з</w:t>
      </w:r>
      <w:r w:rsidRPr="00896691">
        <w:rPr>
          <w:i w:val="0"/>
          <w:iCs/>
        </w:rPr>
        <w:t xml:space="preserve">аявителю </w:t>
      </w:r>
      <w:r w:rsidRPr="00896691">
        <w:rPr>
          <w:rFonts w:eastAsia="Times New Roman"/>
          <w:i w:val="0"/>
          <w:iCs/>
        </w:rPr>
        <w:t>в течение 4 (</w:t>
      </w:r>
      <w:r>
        <w:rPr>
          <w:rFonts w:eastAsia="Times New Roman"/>
          <w:i w:val="0"/>
          <w:iCs/>
        </w:rPr>
        <w:t>ч</w:t>
      </w:r>
      <w:r w:rsidRPr="00896691">
        <w:rPr>
          <w:rFonts w:eastAsia="Times New Roman"/>
          <w:i w:val="0"/>
          <w:iCs/>
        </w:rPr>
        <w:t xml:space="preserve">етырех) рабочих дней с даты регистрации </w:t>
      </w:r>
      <w:r>
        <w:rPr>
          <w:rFonts w:eastAsia="Times New Roman"/>
          <w:i w:val="0"/>
          <w:iCs/>
        </w:rPr>
        <w:t>з</w:t>
      </w:r>
      <w:r w:rsidRPr="00896691">
        <w:rPr>
          <w:rFonts w:eastAsia="Times New Roman"/>
          <w:i w:val="0"/>
          <w:iCs/>
        </w:rPr>
        <w:t xml:space="preserve">апроса в </w:t>
      </w:r>
      <w:r>
        <w:rPr>
          <w:rFonts w:eastAsia="Times New Roman"/>
          <w:i w:val="0"/>
          <w:iCs/>
        </w:rPr>
        <w:t>о</w:t>
      </w:r>
      <w:r w:rsidRPr="00896691">
        <w:rPr>
          <w:rFonts w:eastAsia="Times New Roman"/>
          <w:i w:val="0"/>
          <w:iCs/>
        </w:rPr>
        <w:t xml:space="preserve">рганизации в </w:t>
      </w:r>
      <w:r>
        <w:rPr>
          <w:rFonts w:eastAsia="Times New Roman"/>
          <w:i w:val="0"/>
          <w:iCs/>
        </w:rPr>
        <w:t>л</w:t>
      </w:r>
      <w:r w:rsidRPr="00896691">
        <w:rPr>
          <w:rFonts w:eastAsia="Times New Roman"/>
          <w:i w:val="0"/>
          <w:iCs/>
        </w:rPr>
        <w:t xml:space="preserve">ичный кабинет на ЕПГУ направляется </w:t>
      </w:r>
      <w:r w:rsidRPr="00FA09D0">
        <w:rPr>
          <w:rFonts w:eastAsia="Times New Roman"/>
          <w:i w:val="0"/>
          <w:iCs/>
        </w:rPr>
        <w:t xml:space="preserve">уведомление о необходимости </w:t>
      </w:r>
      <w:r>
        <w:rPr>
          <w:rFonts w:eastAsia="Times New Roman"/>
          <w:i w:val="0"/>
          <w:iCs/>
        </w:rPr>
        <w:t>в течение 4 (четырех) рабочих дней подписать договор посредством функционала личного кабинета на Е</w:t>
      </w:r>
      <w:r>
        <w:rPr>
          <w:rFonts w:eastAsia="Times New Roman"/>
          <w:i w:val="0"/>
          <w:iCs/>
        </w:rPr>
        <w:t>П</w:t>
      </w:r>
      <w:r>
        <w:rPr>
          <w:rFonts w:eastAsia="Times New Roman"/>
          <w:i w:val="0"/>
          <w:iCs/>
        </w:rPr>
        <w:t>ГУ</w:t>
      </w:r>
      <w:r w:rsidRPr="00FA09D0">
        <w:rPr>
          <w:i w:val="0"/>
          <w:iCs/>
        </w:rPr>
        <w:t xml:space="preserve"> в соответствии с пунктом </w:t>
      </w:r>
      <w:r>
        <w:rPr>
          <w:i w:val="0"/>
          <w:iCs/>
        </w:rPr>
        <w:t xml:space="preserve">16 </w:t>
      </w:r>
      <w:r w:rsidRPr="00FA09D0">
        <w:rPr>
          <w:i w:val="0"/>
          <w:iCs/>
        </w:rPr>
        <w:t xml:space="preserve"> настоящего Административного регламента.</w:t>
      </w:r>
    </w:p>
    <w:p w:rsidR="00701D05" w:rsidRPr="00FB3E6D" w:rsidRDefault="00701D05" w:rsidP="00701D05">
      <w:pPr>
        <w:pStyle w:val="11"/>
        <w:numPr>
          <w:ilvl w:val="0"/>
          <w:numId w:val="22"/>
        </w:numPr>
        <w:tabs>
          <w:tab w:val="left" w:pos="567"/>
          <w:tab w:val="left" w:pos="851"/>
        </w:tabs>
        <w:spacing w:line="240" w:lineRule="auto"/>
      </w:pPr>
      <w:r w:rsidRPr="00FB3E6D">
        <w:t xml:space="preserve">Обращение </w:t>
      </w:r>
      <w:r>
        <w:t>з</w:t>
      </w:r>
      <w:r w:rsidRPr="00FB3E6D">
        <w:t>аявителя посредством РПГУ</w:t>
      </w:r>
      <w:r w:rsidRPr="00FB3E6D">
        <w:rPr>
          <w:rFonts w:eastAsia="Times New Roman"/>
        </w:rPr>
        <w:t>.</w:t>
      </w:r>
    </w:p>
    <w:p w:rsidR="00701D05" w:rsidRPr="00FB3E6D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FB3E6D">
        <w:t xml:space="preserve">Для получения </w:t>
      </w:r>
      <w:r>
        <w:rPr>
          <w:rFonts w:eastAsia="Times New Roman"/>
        </w:rPr>
        <w:t xml:space="preserve">муниципальной </w:t>
      </w:r>
      <w:r w:rsidRPr="00FB3E6D">
        <w:rPr>
          <w:rFonts w:eastAsia="Times New Roman"/>
        </w:rPr>
        <w:t>услуги</w:t>
      </w:r>
      <w:r>
        <w:rPr>
          <w:rFonts w:eastAsia="Times New Roman"/>
        </w:rPr>
        <w:t xml:space="preserve"> </w:t>
      </w:r>
      <w:r>
        <w:t>з</w:t>
      </w:r>
      <w:r w:rsidRPr="00FB3E6D">
        <w:t xml:space="preserve">аявитель авторизуется на РПГУ посредством подтвержденной учетной записи в ЕСИА, затем заполняет </w:t>
      </w:r>
      <w:r>
        <w:t>з</w:t>
      </w:r>
      <w:r w:rsidRPr="00FB3E6D">
        <w:t>а</w:t>
      </w:r>
      <w:r w:rsidRPr="00FB3E6D">
        <w:t>прос в электронном виде с использованием специальной интерактивной формы</w:t>
      </w:r>
      <w:r w:rsidRPr="00FB3E6D">
        <w:rPr>
          <w:rFonts w:eastAsia="Times New Roman"/>
        </w:rPr>
        <w:t xml:space="preserve">. При авторизации посредством подтвержденной учетной записи в ЕСИА </w:t>
      </w:r>
      <w:r>
        <w:rPr>
          <w:rFonts w:eastAsia="Times New Roman"/>
        </w:rPr>
        <w:t>з</w:t>
      </w:r>
      <w:r w:rsidRPr="00FB3E6D">
        <w:rPr>
          <w:rFonts w:eastAsia="Times New Roman"/>
        </w:rPr>
        <w:t xml:space="preserve">апрос считается подписанным простой </w:t>
      </w:r>
      <w:r>
        <w:rPr>
          <w:rFonts w:eastAsia="Times New Roman"/>
        </w:rPr>
        <w:t>ЭП з</w:t>
      </w:r>
      <w:r w:rsidRPr="00FB3E6D">
        <w:rPr>
          <w:rFonts w:eastAsia="Times New Roman"/>
        </w:rPr>
        <w:t xml:space="preserve">аявителя, представителя </w:t>
      </w:r>
      <w:r>
        <w:rPr>
          <w:rFonts w:eastAsia="Times New Roman"/>
        </w:rPr>
        <w:t>з</w:t>
      </w:r>
      <w:r w:rsidRPr="00FB3E6D">
        <w:rPr>
          <w:rFonts w:eastAsia="Times New Roman"/>
        </w:rPr>
        <w:t xml:space="preserve">аявителя, уполномоченного на подписание </w:t>
      </w:r>
      <w:r>
        <w:rPr>
          <w:rFonts w:eastAsia="Times New Roman"/>
        </w:rPr>
        <w:t>з</w:t>
      </w:r>
      <w:r w:rsidRPr="00FB3E6D">
        <w:rPr>
          <w:rFonts w:eastAsia="Times New Roman"/>
        </w:rPr>
        <w:t>апроса.</w:t>
      </w:r>
    </w:p>
    <w:p w:rsidR="00701D05" w:rsidRPr="00FB3E6D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FB3E6D">
        <w:t xml:space="preserve">Заполненный </w:t>
      </w:r>
      <w:r>
        <w:t>з</w:t>
      </w:r>
      <w:r w:rsidRPr="00FB3E6D">
        <w:t xml:space="preserve">апрос отправляется </w:t>
      </w:r>
      <w:r>
        <w:t>з</w:t>
      </w:r>
      <w:r w:rsidRPr="00FB3E6D">
        <w:t>аявителем</w:t>
      </w:r>
      <w:r w:rsidRPr="00FB3E6D">
        <w:rPr>
          <w:rFonts w:eastAsia="Times New Roman"/>
        </w:rPr>
        <w:t xml:space="preserve"> в </w:t>
      </w:r>
      <w:r>
        <w:rPr>
          <w:rFonts w:eastAsia="Times New Roman"/>
        </w:rPr>
        <w:t>о</w:t>
      </w:r>
      <w:r w:rsidRPr="00FB3E6D">
        <w:rPr>
          <w:rFonts w:eastAsia="Times New Roman"/>
        </w:rPr>
        <w:t>рганизацию</w:t>
      </w:r>
      <w:r>
        <w:rPr>
          <w:rFonts w:eastAsia="Times New Roman"/>
        </w:rPr>
        <w:t>, предо</w:t>
      </w:r>
      <w:r>
        <w:rPr>
          <w:rFonts w:eastAsia="Times New Roman"/>
        </w:rPr>
        <w:t>с</w:t>
      </w:r>
      <w:r>
        <w:rPr>
          <w:rFonts w:eastAsia="Times New Roman"/>
        </w:rPr>
        <w:t>тавляющую муниципальную услугу</w:t>
      </w:r>
      <w:r w:rsidRPr="00FB3E6D">
        <w:rPr>
          <w:rFonts w:eastAsia="Times New Roman"/>
        </w:rPr>
        <w:t>.</w:t>
      </w:r>
    </w:p>
    <w:p w:rsidR="00701D05" w:rsidRPr="00FB3E6D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FB3E6D">
        <w:t xml:space="preserve">Отправленные документы поступают в </w:t>
      </w:r>
      <w:r>
        <w:t>о</w:t>
      </w:r>
      <w:r w:rsidRPr="00FB3E6D">
        <w:t xml:space="preserve">рганизацию путём размещения в интегрированной с РПГУ ИС. </w:t>
      </w:r>
    </w:p>
    <w:p w:rsidR="00701D05" w:rsidRPr="00FB3E6D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FB3E6D">
        <w:t xml:space="preserve">Заявитель уведомляется о получении </w:t>
      </w:r>
      <w:r>
        <w:rPr>
          <w:rFonts w:eastAsia="Times New Roman"/>
        </w:rPr>
        <w:t>о</w:t>
      </w:r>
      <w:r w:rsidRPr="00FB3E6D">
        <w:rPr>
          <w:rFonts w:eastAsia="Times New Roman"/>
        </w:rPr>
        <w:t>рганизацией</w:t>
      </w:r>
      <w:r>
        <w:rPr>
          <w:rFonts w:eastAsia="Times New Roman"/>
        </w:rPr>
        <w:t xml:space="preserve"> </w:t>
      </w:r>
      <w:r>
        <w:t>з</w:t>
      </w:r>
      <w:r w:rsidRPr="00FB3E6D">
        <w:t>апроса и докуме</w:t>
      </w:r>
      <w:r w:rsidRPr="00FB3E6D">
        <w:t>н</w:t>
      </w:r>
      <w:r w:rsidRPr="00FB3E6D">
        <w:t xml:space="preserve">тов в день его подачи посредством изменения статуса </w:t>
      </w:r>
      <w:r>
        <w:t>з</w:t>
      </w:r>
      <w:r w:rsidRPr="00FB3E6D">
        <w:t xml:space="preserve">апроса в </w:t>
      </w:r>
      <w:r>
        <w:t>л</w:t>
      </w:r>
      <w:r w:rsidRPr="00FB3E6D">
        <w:t>ичном к</w:t>
      </w:r>
      <w:r w:rsidRPr="00FB3E6D">
        <w:t>а</w:t>
      </w:r>
      <w:r w:rsidRPr="00FB3E6D">
        <w:t xml:space="preserve">бинете </w:t>
      </w:r>
      <w:r>
        <w:t>з</w:t>
      </w:r>
      <w:r w:rsidRPr="00FB3E6D">
        <w:t>аявителя на РПГУ.</w:t>
      </w:r>
    </w:p>
    <w:p w:rsidR="00701D05" w:rsidRPr="00FB3E6D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FB3E6D">
        <w:rPr>
          <w:rFonts w:eastAsia="Times New Roman"/>
        </w:rPr>
        <w:t xml:space="preserve">В случае необходимости проведения </w:t>
      </w:r>
      <w:r>
        <w:rPr>
          <w:rFonts w:eastAsia="Times New Roman"/>
        </w:rPr>
        <w:t>вступительных (приемных)</w:t>
      </w:r>
      <w:r w:rsidRPr="00FB3E6D">
        <w:rPr>
          <w:rFonts w:eastAsia="Times New Roman"/>
        </w:rPr>
        <w:t xml:space="preserve"> исп</w:t>
      </w:r>
      <w:r w:rsidRPr="00FB3E6D">
        <w:rPr>
          <w:rFonts w:eastAsia="Times New Roman"/>
        </w:rPr>
        <w:t>ы</w:t>
      </w:r>
      <w:r w:rsidRPr="00FB3E6D">
        <w:rPr>
          <w:rFonts w:eastAsia="Times New Roman"/>
        </w:rPr>
        <w:t xml:space="preserve">таний в </w:t>
      </w:r>
      <w:r>
        <w:rPr>
          <w:rFonts w:eastAsia="Times New Roman"/>
        </w:rPr>
        <w:t>о</w:t>
      </w:r>
      <w:r w:rsidRPr="00FB3E6D">
        <w:rPr>
          <w:rFonts w:eastAsia="Times New Roman"/>
        </w:rPr>
        <w:t xml:space="preserve">рганизации </w:t>
      </w:r>
      <w:r>
        <w:t>з</w:t>
      </w:r>
      <w:r w:rsidRPr="00FB3E6D">
        <w:t xml:space="preserve">аявителю </w:t>
      </w:r>
      <w:r w:rsidRPr="00FB3E6D">
        <w:rPr>
          <w:rFonts w:eastAsia="Times New Roman"/>
        </w:rPr>
        <w:t>в течение 7 (</w:t>
      </w:r>
      <w:r>
        <w:rPr>
          <w:rFonts w:eastAsia="Times New Roman"/>
        </w:rPr>
        <w:t>с</w:t>
      </w:r>
      <w:r w:rsidRPr="00FB3E6D">
        <w:rPr>
          <w:rFonts w:eastAsia="Times New Roman"/>
        </w:rPr>
        <w:t>еми) рабочих дней с даты рег</w:t>
      </w:r>
      <w:r w:rsidRPr="00FB3E6D">
        <w:rPr>
          <w:rFonts w:eastAsia="Times New Roman"/>
        </w:rPr>
        <w:t>и</w:t>
      </w:r>
      <w:r w:rsidRPr="00FB3E6D">
        <w:rPr>
          <w:rFonts w:eastAsia="Times New Roman"/>
        </w:rPr>
        <w:t>страции</w:t>
      </w:r>
      <w:r>
        <w:rPr>
          <w:rFonts w:eastAsia="Times New Roman"/>
        </w:rPr>
        <w:t xml:space="preserve"> з</w:t>
      </w:r>
      <w:r w:rsidRPr="00FB3E6D">
        <w:rPr>
          <w:rFonts w:eastAsia="Times New Roman"/>
        </w:rPr>
        <w:t xml:space="preserve">апроса в </w:t>
      </w:r>
      <w:r>
        <w:rPr>
          <w:rFonts w:eastAsia="Times New Roman"/>
        </w:rPr>
        <w:t>о</w:t>
      </w:r>
      <w:r w:rsidRPr="00FB3E6D">
        <w:rPr>
          <w:rFonts w:eastAsia="Times New Roman"/>
        </w:rPr>
        <w:t xml:space="preserve">рганизации в </w:t>
      </w:r>
      <w:r>
        <w:rPr>
          <w:rFonts w:eastAsia="Times New Roman"/>
        </w:rPr>
        <w:t>л</w:t>
      </w:r>
      <w:r w:rsidRPr="00FB3E6D">
        <w:rPr>
          <w:rFonts w:eastAsia="Times New Roman"/>
        </w:rPr>
        <w:t>ичный кабинет на РПГУ направляется ув</w:t>
      </w:r>
      <w:r w:rsidRPr="00FB3E6D">
        <w:rPr>
          <w:rFonts w:eastAsia="Times New Roman"/>
        </w:rPr>
        <w:t>е</w:t>
      </w:r>
      <w:r w:rsidRPr="00FB3E6D">
        <w:rPr>
          <w:rFonts w:eastAsia="Times New Roman"/>
        </w:rPr>
        <w:t>домление о дате, месте и времени проведения вступительных (приемных) и</w:t>
      </w:r>
      <w:r w:rsidRPr="00FB3E6D">
        <w:rPr>
          <w:rFonts w:eastAsia="Times New Roman"/>
        </w:rPr>
        <w:t>с</w:t>
      </w:r>
      <w:r w:rsidRPr="00FB3E6D">
        <w:rPr>
          <w:rFonts w:eastAsia="Times New Roman"/>
        </w:rPr>
        <w:t>пытаний.</w:t>
      </w:r>
    </w:p>
    <w:p w:rsidR="00701D05" w:rsidRPr="00FB3E6D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FB3E6D">
        <w:rPr>
          <w:rFonts w:eastAsia="Times New Roman"/>
        </w:rPr>
        <w:t>Информация о дате, времени и месте проведения вступительных (пр</w:t>
      </w:r>
      <w:r w:rsidRPr="00FB3E6D">
        <w:rPr>
          <w:rFonts w:eastAsia="Times New Roman"/>
        </w:rPr>
        <w:t>и</w:t>
      </w:r>
      <w:r w:rsidRPr="00FB3E6D">
        <w:rPr>
          <w:rFonts w:eastAsia="Times New Roman"/>
        </w:rPr>
        <w:t xml:space="preserve">емных) испытаний размещается на информационном стенде и официальном сайте </w:t>
      </w:r>
      <w:r>
        <w:rPr>
          <w:rFonts w:eastAsia="Times New Roman"/>
        </w:rPr>
        <w:t>о</w:t>
      </w:r>
      <w:r w:rsidRPr="00FB3E6D">
        <w:rPr>
          <w:rFonts w:eastAsia="Times New Roman"/>
        </w:rPr>
        <w:t>рганизации не позднее, чем за 3 (</w:t>
      </w:r>
      <w:r>
        <w:rPr>
          <w:rFonts w:eastAsia="Times New Roman"/>
        </w:rPr>
        <w:t>т</w:t>
      </w:r>
      <w:r w:rsidRPr="00FB3E6D">
        <w:rPr>
          <w:rFonts w:eastAsia="Times New Roman"/>
        </w:rPr>
        <w:t>ри) рабочих дня до даты проведения вступительных (приемных) испытаний.</w:t>
      </w:r>
    </w:p>
    <w:p w:rsidR="00701D05" w:rsidRPr="00FB3E6D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FB3E6D">
        <w:rPr>
          <w:rFonts w:eastAsia="Times New Roman"/>
        </w:rPr>
        <w:t xml:space="preserve">Для прохождения </w:t>
      </w:r>
      <w:r>
        <w:rPr>
          <w:rFonts w:eastAsia="Times New Roman"/>
        </w:rPr>
        <w:t>вступительных (приемных)</w:t>
      </w:r>
      <w:r w:rsidRPr="00FB3E6D">
        <w:rPr>
          <w:rFonts w:eastAsia="Times New Roman"/>
        </w:rPr>
        <w:t xml:space="preserve"> испытаний </w:t>
      </w:r>
      <w:r>
        <w:rPr>
          <w:rFonts w:eastAsia="Times New Roman"/>
        </w:rPr>
        <w:t>з</w:t>
      </w:r>
      <w:r w:rsidRPr="00FB3E6D">
        <w:rPr>
          <w:rFonts w:eastAsia="Times New Roman"/>
        </w:rPr>
        <w:t xml:space="preserve">аявитель предоставляет в </w:t>
      </w:r>
      <w:r>
        <w:rPr>
          <w:rFonts w:eastAsia="Times New Roman"/>
        </w:rPr>
        <w:t>о</w:t>
      </w:r>
      <w:r w:rsidRPr="00FB3E6D">
        <w:rPr>
          <w:rFonts w:eastAsia="Times New Roman"/>
        </w:rPr>
        <w:t>рганизацию</w:t>
      </w:r>
      <w:r w:rsidRPr="00FB3E6D">
        <w:t xml:space="preserve"> оригиналы документов, </w:t>
      </w:r>
      <w:r w:rsidRPr="00FB3E6D">
        <w:rPr>
          <w:rFonts w:eastAsia="Times New Roman"/>
        </w:rPr>
        <w:t xml:space="preserve">сведения о которых указаны в </w:t>
      </w:r>
      <w:r>
        <w:rPr>
          <w:rFonts w:eastAsia="Times New Roman"/>
        </w:rPr>
        <w:t>з</w:t>
      </w:r>
      <w:r w:rsidRPr="00FB3E6D">
        <w:rPr>
          <w:rFonts w:eastAsia="Times New Roman"/>
        </w:rPr>
        <w:t xml:space="preserve">апросе, ранее направленном </w:t>
      </w:r>
      <w:r>
        <w:rPr>
          <w:rFonts w:eastAsia="Times New Roman"/>
        </w:rPr>
        <w:t>з</w:t>
      </w:r>
      <w:r w:rsidRPr="00FB3E6D">
        <w:rPr>
          <w:rFonts w:eastAsia="Times New Roman"/>
        </w:rPr>
        <w:t>аявителем посредством РПГУ.</w:t>
      </w:r>
    </w:p>
    <w:p w:rsidR="00701D05" w:rsidRPr="00FB3E6D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FB3E6D">
        <w:rPr>
          <w:rFonts w:eastAsia="Times New Roman"/>
        </w:rPr>
        <w:t xml:space="preserve">В случае отсутствия оснований для отказа в предоставлении </w:t>
      </w:r>
      <w:r>
        <w:rPr>
          <w:rFonts w:eastAsia="Times New Roman"/>
        </w:rPr>
        <w:t>муниц</w:t>
      </w:r>
      <w:r>
        <w:rPr>
          <w:rFonts w:eastAsia="Times New Roman"/>
        </w:rPr>
        <w:t>и</w:t>
      </w:r>
      <w:r>
        <w:rPr>
          <w:rFonts w:eastAsia="Times New Roman"/>
        </w:rPr>
        <w:t>пальной</w:t>
      </w:r>
      <w:r w:rsidRPr="00FB3E6D">
        <w:rPr>
          <w:rFonts w:eastAsia="Times New Roman"/>
        </w:rPr>
        <w:t xml:space="preserve"> услуги, указанных в </w:t>
      </w:r>
      <w:r>
        <w:rPr>
          <w:rFonts w:eastAsia="Times New Roman"/>
        </w:rPr>
        <w:t xml:space="preserve">пункте </w:t>
      </w:r>
      <w:r w:rsidR="005307B5">
        <w:rPr>
          <w:rFonts w:eastAsia="Times New Roman"/>
        </w:rPr>
        <w:t>50</w:t>
      </w:r>
      <w:r>
        <w:rPr>
          <w:rFonts w:eastAsia="Times New Roman"/>
        </w:rPr>
        <w:t xml:space="preserve"> </w:t>
      </w:r>
      <w:r w:rsidRPr="00FB3E6D">
        <w:rPr>
          <w:rFonts w:eastAsia="Times New Roman"/>
        </w:rPr>
        <w:t xml:space="preserve"> настоящего Административного ре</w:t>
      </w:r>
      <w:r w:rsidRPr="00FB3E6D">
        <w:rPr>
          <w:rFonts w:eastAsia="Times New Roman"/>
        </w:rPr>
        <w:t>г</w:t>
      </w:r>
      <w:r w:rsidRPr="00FB3E6D">
        <w:rPr>
          <w:rFonts w:eastAsia="Times New Roman"/>
        </w:rPr>
        <w:t>ламента, и в течение 4 (</w:t>
      </w:r>
      <w:r>
        <w:rPr>
          <w:rFonts w:eastAsia="Times New Roman"/>
        </w:rPr>
        <w:t>ч</w:t>
      </w:r>
      <w:r w:rsidRPr="00FB3E6D">
        <w:rPr>
          <w:rFonts w:eastAsia="Times New Roman"/>
        </w:rPr>
        <w:t>етырех) рабочих дней после проведения вступител</w:t>
      </w:r>
      <w:r w:rsidRPr="00FB3E6D">
        <w:rPr>
          <w:rFonts w:eastAsia="Times New Roman"/>
        </w:rPr>
        <w:t>ь</w:t>
      </w:r>
      <w:r w:rsidRPr="00FB3E6D">
        <w:rPr>
          <w:rFonts w:eastAsia="Times New Roman"/>
        </w:rPr>
        <w:t>ных (приемных) испытаний в Личный кабинет на РПГУ направляется ув</w:t>
      </w:r>
      <w:r w:rsidRPr="00FB3E6D">
        <w:rPr>
          <w:rFonts w:eastAsia="Times New Roman"/>
        </w:rPr>
        <w:t>е</w:t>
      </w:r>
      <w:r w:rsidRPr="00FB3E6D">
        <w:rPr>
          <w:rFonts w:eastAsia="Times New Roman"/>
        </w:rPr>
        <w:t xml:space="preserve">домление о </w:t>
      </w:r>
      <w:r>
        <w:rPr>
          <w:rFonts w:eastAsia="Times New Roman"/>
        </w:rPr>
        <w:t>предоставлении муниципальной услуги</w:t>
      </w:r>
      <w:r w:rsidRPr="00FB3E6D">
        <w:t xml:space="preserve"> в соответствии с пунктом </w:t>
      </w:r>
      <w:r>
        <w:t xml:space="preserve">16 </w:t>
      </w:r>
      <w:r w:rsidRPr="00FB3E6D">
        <w:rPr>
          <w:rFonts w:eastAsia="Times New Roman"/>
        </w:rPr>
        <w:t>настоящего Административного регламента.</w:t>
      </w:r>
    </w:p>
    <w:p w:rsidR="00701D05" w:rsidRPr="007876B7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FB3E6D">
        <w:rPr>
          <w:rFonts w:eastAsia="Times New Roman"/>
        </w:rPr>
        <w:t xml:space="preserve">В случае отсутствия необходимости проведения </w:t>
      </w:r>
      <w:r>
        <w:rPr>
          <w:rFonts w:eastAsia="Times New Roman"/>
        </w:rPr>
        <w:t>вступительных (пр</w:t>
      </w:r>
      <w:r>
        <w:rPr>
          <w:rFonts w:eastAsia="Times New Roman"/>
        </w:rPr>
        <w:t>и</w:t>
      </w:r>
      <w:r>
        <w:rPr>
          <w:rFonts w:eastAsia="Times New Roman"/>
        </w:rPr>
        <w:t>емных)</w:t>
      </w:r>
      <w:r w:rsidRPr="00FB3E6D">
        <w:rPr>
          <w:rFonts w:eastAsia="Times New Roman"/>
        </w:rPr>
        <w:t xml:space="preserve"> испытаний в </w:t>
      </w:r>
      <w:r>
        <w:rPr>
          <w:rFonts w:eastAsia="Times New Roman"/>
        </w:rPr>
        <w:t>о</w:t>
      </w:r>
      <w:r w:rsidRPr="00FB3E6D">
        <w:rPr>
          <w:rFonts w:eastAsia="Times New Roman"/>
        </w:rPr>
        <w:t xml:space="preserve">рганизации </w:t>
      </w:r>
      <w:r>
        <w:t>з</w:t>
      </w:r>
      <w:r w:rsidRPr="00FB3E6D">
        <w:t xml:space="preserve">аявителю </w:t>
      </w:r>
      <w:r w:rsidRPr="00FB3E6D">
        <w:rPr>
          <w:rFonts w:eastAsia="Times New Roman"/>
        </w:rPr>
        <w:t>в течение 4 (</w:t>
      </w:r>
      <w:r>
        <w:rPr>
          <w:rFonts w:eastAsia="Times New Roman"/>
        </w:rPr>
        <w:t>ч</w:t>
      </w:r>
      <w:r w:rsidRPr="00FB3E6D">
        <w:rPr>
          <w:rFonts w:eastAsia="Times New Roman"/>
        </w:rPr>
        <w:t>етырех) рабочих дней с даты регистрации</w:t>
      </w:r>
      <w:r>
        <w:rPr>
          <w:rFonts w:eastAsia="Times New Roman"/>
        </w:rPr>
        <w:t xml:space="preserve"> з</w:t>
      </w:r>
      <w:r w:rsidRPr="00FB3E6D">
        <w:rPr>
          <w:rFonts w:eastAsia="Times New Roman"/>
        </w:rPr>
        <w:t xml:space="preserve">апроса в </w:t>
      </w:r>
      <w:r>
        <w:rPr>
          <w:rFonts w:eastAsia="Times New Roman"/>
        </w:rPr>
        <w:t>о</w:t>
      </w:r>
      <w:r w:rsidRPr="00FB3E6D">
        <w:rPr>
          <w:rFonts w:eastAsia="Times New Roman"/>
        </w:rPr>
        <w:t xml:space="preserve">рганизации в </w:t>
      </w:r>
      <w:r>
        <w:rPr>
          <w:rFonts w:eastAsia="Times New Roman"/>
        </w:rPr>
        <w:t>л</w:t>
      </w:r>
      <w:r w:rsidRPr="00FB3E6D">
        <w:rPr>
          <w:rFonts w:eastAsia="Times New Roman"/>
        </w:rPr>
        <w:t xml:space="preserve">ичный кабинет на РПГУ </w:t>
      </w:r>
      <w:r w:rsidRPr="007876B7">
        <w:rPr>
          <w:rFonts w:eastAsia="Times New Roman"/>
        </w:rPr>
        <w:t xml:space="preserve">направляется уведомление, о необходимости посетить организацию </w:t>
      </w:r>
      <w:r w:rsidRPr="007876B7">
        <w:t>для пр</w:t>
      </w:r>
      <w:r w:rsidRPr="007876B7">
        <w:t>е</w:t>
      </w:r>
      <w:r w:rsidRPr="007876B7">
        <w:t xml:space="preserve">доставления </w:t>
      </w:r>
      <w:r w:rsidRPr="007876B7">
        <w:rPr>
          <w:rFonts w:eastAsia="Times New Roman"/>
        </w:rPr>
        <w:t xml:space="preserve">оригиналов документов и </w:t>
      </w:r>
      <w:r w:rsidRPr="007876B7">
        <w:t xml:space="preserve">подписания договора в соответствии с пунктом </w:t>
      </w:r>
      <w:r>
        <w:t>20</w:t>
      </w:r>
      <w:r w:rsidRPr="007876B7">
        <w:t xml:space="preserve"> настоящего Административного регламента.</w:t>
      </w:r>
    </w:p>
    <w:p w:rsidR="00701D05" w:rsidRPr="007876B7" w:rsidRDefault="005307B5" w:rsidP="00701D05">
      <w:pPr>
        <w:pStyle w:val="11"/>
        <w:numPr>
          <w:ilvl w:val="0"/>
          <w:numId w:val="22"/>
        </w:numPr>
        <w:tabs>
          <w:tab w:val="left" w:pos="567"/>
          <w:tab w:val="left" w:pos="851"/>
        </w:tabs>
        <w:spacing w:line="240" w:lineRule="auto"/>
      </w:pPr>
      <w:r>
        <w:t xml:space="preserve"> </w:t>
      </w:r>
      <w:r w:rsidR="00701D05" w:rsidRPr="007876B7">
        <w:t>Обращение заявителя посредством ИС.</w:t>
      </w:r>
    </w:p>
    <w:p w:rsidR="00701D05" w:rsidRPr="00FB3E6D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7876B7">
        <w:t xml:space="preserve">Для получения </w:t>
      </w:r>
      <w:r>
        <w:rPr>
          <w:rFonts w:eastAsia="Times New Roman"/>
        </w:rPr>
        <w:t xml:space="preserve">муниципальной </w:t>
      </w:r>
      <w:r w:rsidRPr="00FB3E6D">
        <w:rPr>
          <w:rFonts w:eastAsia="Times New Roman"/>
        </w:rPr>
        <w:t>услуги</w:t>
      </w:r>
      <w:r>
        <w:rPr>
          <w:rFonts w:eastAsia="Times New Roman"/>
        </w:rPr>
        <w:t xml:space="preserve"> </w:t>
      </w:r>
      <w:r>
        <w:t>з</w:t>
      </w:r>
      <w:r w:rsidRPr="00FB3E6D">
        <w:t xml:space="preserve">аявитель авторизуется в ИС, затем заполняет </w:t>
      </w:r>
      <w:r>
        <w:t>з</w:t>
      </w:r>
      <w:r w:rsidRPr="00FB3E6D">
        <w:t>апрос в электронном виде с использованием специальной интерактивной формы</w:t>
      </w:r>
      <w:r w:rsidRPr="00FB3E6D">
        <w:rPr>
          <w:rFonts w:eastAsia="Times New Roman"/>
        </w:rPr>
        <w:t xml:space="preserve">. При авторизации в ИС </w:t>
      </w:r>
      <w:r>
        <w:rPr>
          <w:rFonts w:eastAsia="Times New Roman"/>
        </w:rPr>
        <w:t>з</w:t>
      </w:r>
      <w:r w:rsidRPr="00FB3E6D">
        <w:rPr>
          <w:rFonts w:eastAsia="Times New Roman"/>
        </w:rPr>
        <w:t xml:space="preserve">апрос считается подписанным простой ЭП </w:t>
      </w:r>
      <w:r>
        <w:rPr>
          <w:rFonts w:eastAsia="Times New Roman"/>
        </w:rPr>
        <w:t>з</w:t>
      </w:r>
      <w:r w:rsidRPr="00FB3E6D">
        <w:rPr>
          <w:rFonts w:eastAsia="Times New Roman"/>
        </w:rPr>
        <w:t xml:space="preserve">аявителя, представителя </w:t>
      </w:r>
      <w:r>
        <w:rPr>
          <w:rFonts w:eastAsia="Times New Roman"/>
        </w:rPr>
        <w:t>з</w:t>
      </w:r>
      <w:r w:rsidRPr="00FB3E6D">
        <w:rPr>
          <w:rFonts w:eastAsia="Times New Roman"/>
        </w:rPr>
        <w:t>аявителя, уполномоченного на подп</w:t>
      </w:r>
      <w:r w:rsidRPr="00FB3E6D">
        <w:rPr>
          <w:rFonts w:eastAsia="Times New Roman"/>
        </w:rPr>
        <w:t>и</w:t>
      </w:r>
      <w:r w:rsidRPr="00FB3E6D">
        <w:rPr>
          <w:rFonts w:eastAsia="Times New Roman"/>
        </w:rPr>
        <w:t xml:space="preserve">сание </w:t>
      </w:r>
      <w:r>
        <w:rPr>
          <w:rFonts w:eastAsia="Times New Roman"/>
        </w:rPr>
        <w:t>з</w:t>
      </w:r>
      <w:r w:rsidRPr="00FB3E6D">
        <w:rPr>
          <w:rFonts w:eastAsia="Times New Roman"/>
        </w:rPr>
        <w:t>апроса.</w:t>
      </w:r>
    </w:p>
    <w:p w:rsidR="00701D05" w:rsidRPr="00FB3E6D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FB3E6D">
        <w:t xml:space="preserve">Заполненный </w:t>
      </w:r>
      <w:r>
        <w:t>з</w:t>
      </w:r>
      <w:r w:rsidRPr="00FB3E6D">
        <w:t xml:space="preserve">апрос отправляется </w:t>
      </w:r>
      <w:r>
        <w:t>з</w:t>
      </w:r>
      <w:r w:rsidRPr="00FB3E6D">
        <w:t xml:space="preserve">аявителем </w:t>
      </w:r>
      <w:r w:rsidRPr="00FB3E6D">
        <w:rPr>
          <w:rFonts w:eastAsia="Times New Roman"/>
        </w:rPr>
        <w:t xml:space="preserve">в </w:t>
      </w:r>
      <w:r>
        <w:rPr>
          <w:rFonts w:eastAsia="Times New Roman"/>
        </w:rPr>
        <w:t>о</w:t>
      </w:r>
      <w:r w:rsidRPr="00FB3E6D">
        <w:rPr>
          <w:rFonts w:eastAsia="Times New Roman"/>
        </w:rPr>
        <w:t>рганизацию</w:t>
      </w:r>
      <w:r>
        <w:rPr>
          <w:rFonts w:eastAsia="Times New Roman"/>
        </w:rPr>
        <w:t>, предо</w:t>
      </w:r>
      <w:r>
        <w:rPr>
          <w:rFonts w:eastAsia="Times New Roman"/>
        </w:rPr>
        <w:t>с</w:t>
      </w:r>
      <w:r>
        <w:rPr>
          <w:rFonts w:eastAsia="Times New Roman"/>
        </w:rPr>
        <w:t>тавляющую муниципальную услугу</w:t>
      </w:r>
      <w:r w:rsidRPr="00FB3E6D">
        <w:rPr>
          <w:rFonts w:eastAsia="Times New Roman"/>
        </w:rPr>
        <w:t>.</w:t>
      </w:r>
    </w:p>
    <w:p w:rsidR="00701D05" w:rsidRPr="00FB3E6D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FB3E6D">
        <w:t xml:space="preserve">Заявитель уведомляется о получении </w:t>
      </w:r>
      <w:r>
        <w:rPr>
          <w:rFonts w:eastAsia="Times New Roman"/>
        </w:rPr>
        <w:t>о</w:t>
      </w:r>
      <w:r w:rsidRPr="00FB3E6D">
        <w:rPr>
          <w:rFonts w:eastAsia="Times New Roman"/>
        </w:rPr>
        <w:t>рганизацией</w:t>
      </w:r>
      <w:r>
        <w:rPr>
          <w:rFonts w:eastAsia="Times New Roman"/>
        </w:rPr>
        <w:t xml:space="preserve"> </w:t>
      </w:r>
      <w:r>
        <w:t>з</w:t>
      </w:r>
      <w:r w:rsidRPr="00FB3E6D">
        <w:t>апроса и докуме</w:t>
      </w:r>
      <w:r w:rsidRPr="00FB3E6D">
        <w:t>н</w:t>
      </w:r>
      <w:r w:rsidRPr="00FB3E6D">
        <w:t xml:space="preserve">тов в день его подачи посредством изменения статуса </w:t>
      </w:r>
      <w:r>
        <w:t>з</w:t>
      </w:r>
      <w:r w:rsidRPr="00FB3E6D">
        <w:t>апроса в ИС.</w:t>
      </w:r>
    </w:p>
    <w:p w:rsidR="00701D05" w:rsidRPr="00717585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FB3E6D">
        <w:rPr>
          <w:rFonts w:eastAsia="Times New Roman"/>
        </w:rPr>
        <w:t xml:space="preserve">В случае необходимости проведения </w:t>
      </w:r>
      <w:r>
        <w:rPr>
          <w:rFonts w:eastAsia="Times New Roman"/>
        </w:rPr>
        <w:t>вступительных (приемных)</w:t>
      </w:r>
      <w:r w:rsidRPr="00FB3E6D">
        <w:rPr>
          <w:rFonts w:eastAsia="Times New Roman"/>
        </w:rPr>
        <w:t xml:space="preserve"> исп</w:t>
      </w:r>
      <w:r w:rsidRPr="00FB3E6D">
        <w:rPr>
          <w:rFonts w:eastAsia="Times New Roman"/>
        </w:rPr>
        <w:t>ы</w:t>
      </w:r>
      <w:r w:rsidRPr="00FB3E6D">
        <w:rPr>
          <w:rFonts w:eastAsia="Times New Roman"/>
        </w:rPr>
        <w:t xml:space="preserve">таний в </w:t>
      </w:r>
      <w:r>
        <w:rPr>
          <w:rFonts w:eastAsia="Times New Roman"/>
        </w:rPr>
        <w:t>о</w:t>
      </w:r>
      <w:r w:rsidRPr="00FB3E6D">
        <w:rPr>
          <w:rFonts w:eastAsia="Times New Roman"/>
        </w:rPr>
        <w:t>рганизации</w:t>
      </w:r>
      <w:r>
        <w:rPr>
          <w:rFonts w:eastAsia="Times New Roman"/>
        </w:rPr>
        <w:t>, предоставляющей муниципальную услугу,</w:t>
      </w:r>
      <w:r w:rsidRPr="00FB3E6D">
        <w:rPr>
          <w:rFonts w:eastAsia="Times New Roman"/>
        </w:rPr>
        <w:t xml:space="preserve"> </w:t>
      </w:r>
      <w:r>
        <w:t>з</w:t>
      </w:r>
      <w:r w:rsidRPr="00FB3E6D">
        <w:t xml:space="preserve">аявителю </w:t>
      </w:r>
      <w:r w:rsidRPr="00FB3E6D">
        <w:rPr>
          <w:rFonts w:eastAsia="Times New Roman"/>
        </w:rPr>
        <w:t>в течение 7 (</w:t>
      </w:r>
      <w:r>
        <w:rPr>
          <w:rFonts w:eastAsia="Times New Roman"/>
        </w:rPr>
        <w:t>с</w:t>
      </w:r>
      <w:r w:rsidRPr="00FB3E6D">
        <w:rPr>
          <w:rFonts w:eastAsia="Times New Roman"/>
        </w:rPr>
        <w:t xml:space="preserve">еми) рабочих дней с даты регистрации </w:t>
      </w:r>
      <w:r>
        <w:rPr>
          <w:rFonts w:eastAsia="Times New Roman"/>
        </w:rPr>
        <w:t>з</w:t>
      </w:r>
      <w:r w:rsidRPr="00FB3E6D">
        <w:rPr>
          <w:rFonts w:eastAsia="Times New Roman"/>
        </w:rPr>
        <w:t xml:space="preserve">апроса в </w:t>
      </w:r>
      <w:r>
        <w:rPr>
          <w:rFonts w:eastAsia="Times New Roman"/>
        </w:rPr>
        <w:t>о</w:t>
      </w:r>
      <w:r w:rsidRPr="00FB3E6D">
        <w:rPr>
          <w:rFonts w:eastAsia="Times New Roman"/>
        </w:rPr>
        <w:t xml:space="preserve">рганизации на электронную почту </w:t>
      </w:r>
      <w:r>
        <w:rPr>
          <w:rFonts w:eastAsia="Times New Roman"/>
        </w:rPr>
        <w:t>з</w:t>
      </w:r>
      <w:r w:rsidRPr="00FB3E6D">
        <w:rPr>
          <w:rFonts w:eastAsia="Times New Roman"/>
        </w:rPr>
        <w:t xml:space="preserve">аявителя, указанную при </w:t>
      </w:r>
      <w:r w:rsidRPr="00717585">
        <w:rPr>
          <w:rFonts w:eastAsia="Times New Roman"/>
        </w:rPr>
        <w:t>регистрации в ИС, направляе</w:t>
      </w:r>
      <w:r w:rsidRPr="00717585">
        <w:rPr>
          <w:rFonts w:eastAsia="Times New Roman"/>
        </w:rPr>
        <w:t>т</w:t>
      </w:r>
      <w:r w:rsidRPr="00717585">
        <w:rPr>
          <w:rFonts w:eastAsia="Times New Roman"/>
        </w:rPr>
        <w:t>ся уведомление о дате, месте и времени проведения вступительных (прие</w:t>
      </w:r>
      <w:r w:rsidRPr="00717585">
        <w:rPr>
          <w:rFonts w:eastAsia="Times New Roman"/>
        </w:rPr>
        <w:t>м</w:t>
      </w:r>
      <w:r w:rsidRPr="00717585">
        <w:rPr>
          <w:rFonts w:eastAsia="Times New Roman"/>
        </w:rPr>
        <w:t>ных) испытаний по форме, приведенной в приложении 5 к настоящему А</w:t>
      </w:r>
      <w:r w:rsidRPr="00717585">
        <w:rPr>
          <w:rFonts w:eastAsia="Times New Roman"/>
        </w:rPr>
        <w:t>д</w:t>
      </w:r>
      <w:r w:rsidRPr="00717585">
        <w:rPr>
          <w:rFonts w:eastAsia="Times New Roman"/>
        </w:rPr>
        <w:t>министративному регламенту.</w:t>
      </w:r>
    </w:p>
    <w:p w:rsidR="00701D05" w:rsidRPr="00717585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717585">
        <w:rPr>
          <w:rFonts w:eastAsia="Times New Roman"/>
        </w:rPr>
        <w:t>Информация о дате, времени и месте проведения вступительных (пр</w:t>
      </w:r>
      <w:r w:rsidRPr="00717585">
        <w:rPr>
          <w:rFonts w:eastAsia="Times New Roman"/>
        </w:rPr>
        <w:t>и</w:t>
      </w:r>
      <w:r w:rsidRPr="00717585">
        <w:rPr>
          <w:rFonts w:eastAsia="Times New Roman"/>
        </w:rPr>
        <w:t>емных) испытаний размещается на информационном стенде и официальном сайте организации не позднее, чем за 3 (три) рабочих дня до даты проведения вступительных (приемных) испытаний.</w:t>
      </w:r>
    </w:p>
    <w:p w:rsidR="00701D05" w:rsidRPr="00717585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717585">
        <w:rPr>
          <w:rFonts w:eastAsia="Times New Roman"/>
        </w:rPr>
        <w:t xml:space="preserve">Для прохождения </w:t>
      </w:r>
      <w:r>
        <w:rPr>
          <w:rFonts w:eastAsia="Times New Roman"/>
        </w:rPr>
        <w:t>вступительных (приемных)</w:t>
      </w:r>
      <w:r w:rsidRPr="00717585">
        <w:rPr>
          <w:rFonts w:eastAsia="Times New Roman"/>
        </w:rPr>
        <w:t xml:space="preserve"> испытаний заявитель предоставляет в организацию</w:t>
      </w:r>
      <w:r>
        <w:rPr>
          <w:rFonts w:eastAsia="Times New Roman"/>
        </w:rPr>
        <w:t xml:space="preserve">, предоставляющую муниципальную услугу, </w:t>
      </w:r>
      <w:r w:rsidRPr="00717585">
        <w:t xml:space="preserve"> оригиналы документов, </w:t>
      </w:r>
      <w:r w:rsidRPr="00717585">
        <w:rPr>
          <w:rFonts w:eastAsia="Times New Roman"/>
        </w:rPr>
        <w:t>сведения о которых указаны в запросе, ранее напра</w:t>
      </w:r>
      <w:r w:rsidRPr="00717585">
        <w:rPr>
          <w:rFonts w:eastAsia="Times New Roman"/>
        </w:rPr>
        <w:t>в</w:t>
      </w:r>
      <w:r w:rsidRPr="00717585">
        <w:rPr>
          <w:rFonts w:eastAsia="Times New Roman"/>
        </w:rPr>
        <w:t>ленном заявителем посредством ИС.</w:t>
      </w:r>
    </w:p>
    <w:p w:rsidR="00701D05" w:rsidRPr="00717585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717585">
        <w:rPr>
          <w:rFonts w:eastAsia="Times New Roman"/>
        </w:rPr>
        <w:t xml:space="preserve">В случае отсутствия оснований для отказа в предоставлении </w:t>
      </w:r>
      <w:r>
        <w:rPr>
          <w:rFonts w:eastAsia="Times New Roman"/>
        </w:rPr>
        <w:t>муниц</w:t>
      </w:r>
      <w:r>
        <w:rPr>
          <w:rFonts w:eastAsia="Times New Roman"/>
        </w:rPr>
        <w:t>и</w:t>
      </w:r>
      <w:r>
        <w:rPr>
          <w:rFonts w:eastAsia="Times New Roman"/>
        </w:rPr>
        <w:t>пальной</w:t>
      </w:r>
      <w:r w:rsidRPr="00717585">
        <w:rPr>
          <w:rFonts w:eastAsia="Times New Roman"/>
        </w:rPr>
        <w:t xml:space="preserve"> услуги, указанных в пункте </w:t>
      </w:r>
      <w:r w:rsidR="005307B5">
        <w:rPr>
          <w:rFonts w:eastAsia="Times New Roman"/>
        </w:rPr>
        <w:t>50</w:t>
      </w:r>
      <w:r>
        <w:rPr>
          <w:rFonts w:eastAsia="Times New Roman"/>
        </w:rPr>
        <w:t xml:space="preserve"> </w:t>
      </w:r>
      <w:r w:rsidRPr="00717585">
        <w:rPr>
          <w:rFonts w:eastAsia="Times New Roman"/>
        </w:rPr>
        <w:t>настоящего Административного ре</w:t>
      </w:r>
      <w:r w:rsidRPr="00717585">
        <w:rPr>
          <w:rFonts w:eastAsia="Times New Roman"/>
        </w:rPr>
        <w:t>г</w:t>
      </w:r>
      <w:r w:rsidRPr="00717585">
        <w:rPr>
          <w:rFonts w:eastAsia="Times New Roman"/>
        </w:rPr>
        <w:t>ламента, и в течение 4 (четырех) рабочих дней после проведения вступител</w:t>
      </w:r>
      <w:r w:rsidRPr="00717585">
        <w:rPr>
          <w:rFonts w:eastAsia="Times New Roman"/>
        </w:rPr>
        <w:t>ь</w:t>
      </w:r>
      <w:r w:rsidRPr="00717585">
        <w:rPr>
          <w:rFonts w:eastAsia="Times New Roman"/>
        </w:rPr>
        <w:t>ных (приемных) испытаний на электронную почту заявителя, указанную при регистрации в ИС, направляется уведомление по форме, приведенной в пр</w:t>
      </w:r>
      <w:r w:rsidRPr="00717585">
        <w:rPr>
          <w:rFonts w:eastAsia="Times New Roman"/>
        </w:rPr>
        <w:t>и</w:t>
      </w:r>
      <w:r w:rsidRPr="00717585">
        <w:rPr>
          <w:rFonts w:eastAsia="Times New Roman"/>
        </w:rPr>
        <w:t>ложении 6 к настоящему Административному регламенту, о необходимости в течение 4 (четырех) рабочих дней посетить организацию</w:t>
      </w:r>
      <w:r>
        <w:rPr>
          <w:rFonts w:eastAsia="Times New Roman"/>
        </w:rPr>
        <w:t xml:space="preserve"> </w:t>
      </w:r>
      <w:r w:rsidRPr="00717585">
        <w:t>для</w:t>
      </w:r>
      <w:r>
        <w:t xml:space="preserve"> </w:t>
      </w:r>
      <w:r w:rsidRPr="00717585">
        <w:t xml:space="preserve">заключения договора, в соответствии с пунктом </w:t>
      </w:r>
      <w:r>
        <w:t xml:space="preserve">16 </w:t>
      </w:r>
      <w:r w:rsidRPr="00717585">
        <w:rPr>
          <w:rFonts w:eastAsia="Times New Roman"/>
        </w:rPr>
        <w:t>настоящего Административного ре</w:t>
      </w:r>
      <w:r w:rsidRPr="00717585">
        <w:rPr>
          <w:rFonts w:eastAsia="Times New Roman"/>
        </w:rPr>
        <w:t>г</w:t>
      </w:r>
      <w:r w:rsidRPr="00717585">
        <w:rPr>
          <w:rFonts w:eastAsia="Times New Roman"/>
        </w:rPr>
        <w:t>ламента.</w:t>
      </w:r>
    </w:p>
    <w:p w:rsidR="00701D05" w:rsidRPr="00FB3E6D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717585">
        <w:rPr>
          <w:rFonts w:eastAsia="Times New Roman"/>
        </w:rPr>
        <w:t xml:space="preserve">В случае отсутствия необходимости проведения </w:t>
      </w:r>
      <w:r>
        <w:rPr>
          <w:rFonts w:eastAsia="Times New Roman"/>
        </w:rPr>
        <w:t>вступительных (пр</w:t>
      </w:r>
      <w:r>
        <w:rPr>
          <w:rFonts w:eastAsia="Times New Roman"/>
        </w:rPr>
        <w:t>и</w:t>
      </w:r>
      <w:r>
        <w:rPr>
          <w:rFonts w:eastAsia="Times New Roman"/>
        </w:rPr>
        <w:t>емных)</w:t>
      </w:r>
      <w:r w:rsidRPr="00717585">
        <w:rPr>
          <w:rFonts w:eastAsia="Times New Roman"/>
        </w:rPr>
        <w:t xml:space="preserve"> испытаний в организации </w:t>
      </w:r>
      <w:r w:rsidRPr="00717585">
        <w:t xml:space="preserve">заявителю </w:t>
      </w:r>
      <w:r w:rsidRPr="00717585">
        <w:rPr>
          <w:rFonts w:eastAsia="Times New Roman"/>
        </w:rPr>
        <w:t>в течение 4 (четырех) рабочих дней с даты регистрации запроса в организации на электронную почту заяв</w:t>
      </w:r>
      <w:r w:rsidRPr="00717585">
        <w:rPr>
          <w:rFonts w:eastAsia="Times New Roman"/>
        </w:rPr>
        <w:t>и</w:t>
      </w:r>
      <w:r w:rsidRPr="00717585">
        <w:rPr>
          <w:rFonts w:eastAsia="Times New Roman"/>
        </w:rPr>
        <w:t xml:space="preserve">теля, указанную при регистрации в ИС, направляется уведомление по форме, приведенной в приложении 6 к настоящему Административному регламенту, о необходимости посетить организацию </w:t>
      </w:r>
      <w:r w:rsidRPr="00717585">
        <w:t xml:space="preserve">для предоставления </w:t>
      </w:r>
      <w:r w:rsidRPr="00717585">
        <w:rPr>
          <w:rFonts w:eastAsia="Times New Roman"/>
        </w:rPr>
        <w:t>оригиналов д</w:t>
      </w:r>
      <w:r w:rsidRPr="00717585">
        <w:rPr>
          <w:rFonts w:eastAsia="Times New Roman"/>
        </w:rPr>
        <w:t>о</w:t>
      </w:r>
      <w:r w:rsidRPr="00717585">
        <w:rPr>
          <w:rFonts w:eastAsia="Times New Roman"/>
        </w:rPr>
        <w:t xml:space="preserve">кументов и </w:t>
      </w:r>
      <w:r w:rsidRPr="00717585">
        <w:t>подписания договора</w:t>
      </w:r>
      <w:r w:rsidRPr="00FB3E6D">
        <w:t xml:space="preserve"> в соответствии с пунктом </w:t>
      </w:r>
      <w:r>
        <w:t xml:space="preserve">16 </w:t>
      </w:r>
      <w:r w:rsidRPr="00FB3E6D">
        <w:t xml:space="preserve"> настоящего Административного регламента.</w:t>
      </w:r>
    </w:p>
    <w:p w:rsidR="00701D05" w:rsidRPr="00FB3E6D" w:rsidRDefault="00701D05" w:rsidP="00701D05">
      <w:pPr>
        <w:pStyle w:val="11"/>
        <w:numPr>
          <w:ilvl w:val="0"/>
          <w:numId w:val="0"/>
        </w:numPr>
        <w:tabs>
          <w:tab w:val="left" w:pos="567"/>
          <w:tab w:val="left" w:pos="851"/>
        </w:tabs>
        <w:spacing w:line="240" w:lineRule="auto"/>
        <w:ind w:firstLine="709"/>
      </w:pPr>
      <w:r w:rsidRPr="00FB3E6D">
        <w:t xml:space="preserve">Выбор </w:t>
      </w:r>
      <w:r>
        <w:t>з</w:t>
      </w:r>
      <w:r w:rsidRPr="00FB3E6D">
        <w:t xml:space="preserve">аявителем способа подачи </w:t>
      </w:r>
      <w:r>
        <w:t>з</w:t>
      </w:r>
      <w:r w:rsidRPr="00FB3E6D">
        <w:t xml:space="preserve">апроса и документов, необходимых для получения </w:t>
      </w:r>
      <w:r>
        <w:rPr>
          <w:rFonts w:eastAsia="Times New Roman"/>
        </w:rPr>
        <w:t>муниципальной</w:t>
      </w:r>
      <w:r w:rsidRPr="00FB3E6D">
        <w:rPr>
          <w:rFonts w:eastAsia="Times New Roman"/>
        </w:rPr>
        <w:t xml:space="preserve"> услуги</w:t>
      </w:r>
      <w:r w:rsidRPr="00FB3E6D">
        <w:t>, осуществляется в соответствии с з</w:t>
      </w:r>
      <w:r w:rsidRPr="00FB3E6D">
        <w:t>а</w:t>
      </w:r>
      <w:r w:rsidRPr="00FB3E6D">
        <w:t>конодательством Российский Федерации.</w:t>
      </w:r>
    </w:p>
    <w:p w:rsidR="00701D05" w:rsidRDefault="00701D05" w:rsidP="00701D05">
      <w:pPr>
        <w:pStyle w:val="11"/>
        <w:numPr>
          <w:ilvl w:val="0"/>
          <w:numId w:val="22"/>
        </w:numPr>
        <w:tabs>
          <w:tab w:val="left" w:pos="0"/>
          <w:tab w:val="left" w:pos="567"/>
          <w:tab w:val="left" w:pos="851"/>
        </w:tabs>
        <w:spacing w:line="240" w:lineRule="auto"/>
        <w:ind w:left="0" w:firstLine="680"/>
      </w:pPr>
      <w:r w:rsidRPr="00FB3E6D">
        <w:t xml:space="preserve">Порядок приема документов, необходимых для предоставления </w:t>
      </w:r>
      <w:r>
        <w:t>муниципальной</w:t>
      </w:r>
      <w:r w:rsidRPr="00FB3E6D">
        <w:t xml:space="preserve"> услуги, в иных формах в соответствии с Федеральным зак</w:t>
      </w:r>
      <w:r w:rsidRPr="00FB3E6D">
        <w:t>о</w:t>
      </w:r>
      <w:r w:rsidRPr="00FB3E6D">
        <w:t xml:space="preserve">ном </w:t>
      </w:r>
      <w:r>
        <w:t>«</w:t>
      </w:r>
      <w:r w:rsidRPr="00FB3E6D">
        <w:t xml:space="preserve">Об организации предоставления </w:t>
      </w:r>
      <w:r>
        <w:t>государственных и муниципальных услуг»</w:t>
      </w:r>
      <w:r w:rsidRPr="00FB3E6D">
        <w:t xml:space="preserve"> устанавливается организационно-распорядительным актом </w:t>
      </w:r>
      <w:r>
        <w:t>о</w:t>
      </w:r>
      <w:r w:rsidRPr="00FB3E6D">
        <w:t>рганиз</w:t>
      </w:r>
      <w:r w:rsidRPr="00FB3E6D">
        <w:t>а</w:t>
      </w:r>
      <w:r w:rsidRPr="00FB3E6D">
        <w:t xml:space="preserve">ции, который размещается на сайте </w:t>
      </w:r>
      <w:r>
        <w:t>о</w:t>
      </w:r>
      <w:r w:rsidRPr="00FB3E6D">
        <w:t>рганизации.</w:t>
      </w:r>
    </w:p>
    <w:p w:rsidR="00701D05" w:rsidRDefault="00701D05" w:rsidP="00701D05">
      <w:pPr>
        <w:pStyle w:val="11"/>
        <w:numPr>
          <w:ilvl w:val="0"/>
          <w:numId w:val="22"/>
        </w:numPr>
        <w:tabs>
          <w:tab w:val="left" w:pos="0"/>
          <w:tab w:val="left" w:pos="567"/>
          <w:tab w:val="left" w:pos="851"/>
        </w:tabs>
        <w:spacing w:line="240" w:lineRule="auto"/>
        <w:ind w:left="0" w:firstLine="680"/>
      </w:pPr>
      <w:r>
        <w:t xml:space="preserve"> </w:t>
      </w:r>
      <w:r w:rsidRPr="00434338">
        <w:t>Обращение заявителя в организацию</w:t>
      </w:r>
      <w:r>
        <w:t>, предоставляющую мун</w:t>
      </w:r>
      <w:r>
        <w:t>и</w:t>
      </w:r>
      <w:r>
        <w:t>ципальную услугу</w:t>
      </w:r>
      <w:r w:rsidRPr="00434338">
        <w:t>.</w:t>
      </w:r>
    </w:p>
    <w:p w:rsidR="00701D05" w:rsidRDefault="00701D05" w:rsidP="00701D05">
      <w:pPr>
        <w:pStyle w:val="11"/>
        <w:numPr>
          <w:ilvl w:val="0"/>
          <w:numId w:val="0"/>
        </w:numPr>
        <w:tabs>
          <w:tab w:val="left" w:pos="0"/>
          <w:tab w:val="left" w:pos="567"/>
          <w:tab w:val="left" w:pos="851"/>
          <w:tab w:val="left" w:pos="1560"/>
        </w:tabs>
        <w:spacing w:line="240" w:lineRule="auto"/>
        <w:ind w:firstLine="709"/>
      </w:pPr>
      <w:r w:rsidRPr="00434338">
        <w:t xml:space="preserve">Для получения </w:t>
      </w:r>
      <w:r>
        <w:rPr>
          <w:rFonts w:eastAsia="Times New Roman"/>
        </w:rPr>
        <w:t xml:space="preserve">муниципальной </w:t>
      </w:r>
      <w:r w:rsidRPr="00434338">
        <w:rPr>
          <w:rFonts w:eastAsia="Times New Roman"/>
        </w:rPr>
        <w:t>услуги</w:t>
      </w:r>
      <w:r>
        <w:rPr>
          <w:rFonts w:eastAsia="Times New Roman"/>
        </w:rPr>
        <w:t xml:space="preserve"> </w:t>
      </w:r>
      <w:r w:rsidRPr="00434338">
        <w:t>заявитель обращается в орган</w:t>
      </w:r>
      <w:r w:rsidRPr="00434338">
        <w:t>и</w:t>
      </w:r>
      <w:r w:rsidRPr="00434338">
        <w:t>зацию</w:t>
      </w:r>
      <w:r>
        <w:t xml:space="preserve"> с</w:t>
      </w:r>
      <w:r w:rsidRPr="00434338">
        <w:t xml:space="preserve"> документ</w:t>
      </w:r>
      <w:r>
        <w:t>ами</w:t>
      </w:r>
      <w:r w:rsidRPr="00434338">
        <w:t>, предусмотренны</w:t>
      </w:r>
      <w:r>
        <w:t>ми</w:t>
      </w:r>
      <w:r w:rsidRPr="00434338">
        <w:t xml:space="preserve"> настоящ</w:t>
      </w:r>
      <w:r>
        <w:t>им</w:t>
      </w:r>
      <w:r w:rsidRPr="00434338">
        <w:t xml:space="preserve"> Административн</w:t>
      </w:r>
      <w:r>
        <w:t>ым</w:t>
      </w:r>
      <w:r w:rsidRPr="00434338">
        <w:t xml:space="preserve"> регламент</w:t>
      </w:r>
      <w:r>
        <w:t>ом</w:t>
      </w:r>
      <w:r w:rsidRPr="00434338">
        <w:t>.</w:t>
      </w:r>
    </w:p>
    <w:p w:rsidR="00701D05" w:rsidRDefault="00701D05" w:rsidP="00701D05">
      <w:pPr>
        <w:pStyle w:val="11"/>
        <w:numPr>
          <w:ilvl w:val="0"/>
          <w:numId w:val="0"/>
        </w:numPr>
        <w:tabs>
          <w:tab w:val="left" w:pos="0"/>
          <w:tab w:val="left" w:pos="567"/>
          <w:tab w:val="left" w:pos="851"/>
          <w:tab w:val="left" w:pos="1560"/>
        </w:tabs>
        <w:spacing w:line="240" w:lineRule="auto"/>
        <w:ind w:firstLine="709"/>
      </w:pPr>
      <w:r w:rsidRPr="00434338">
        <w:t xml:space="preserve">Заявление о предоставлении </w:t>
      </w:r>
      <w:r>
        <w:t>муниципальной</w:t>
      </w:r>
      <w:r w:rsidRPr="00434338">
        <w:t xml:space="preserve"> услуги заполняется на о</w:t>
      </w:r>
      <w:r w:rsidRPr="00434338">
        <w:t>с</w:t>
      </w:r>
      <w:r w:rsidRPr="00434338">
        <w:t>новании сведений, указанных в документах, предоставленных заявителем, и распечатывается работником организации, подписывается заявителем в пр</w:t>
      </w:r>
      <w:r w:rsidRPr="00434338">
        <w:t>и</w:t>
      </w:r>
      <w:r w:rsidRPr="00434338">
        <w:t>сутствии работника организации.</w:t>
      </w:r>
    </w:p>
    <w:p w:rsidR="00701D05" w:rsidRDefault="00701D05" w:rsidP="00701D05">
      <w:pPr>
        <w:pStyle w:val="11"/>
        <w:numPr>
          <w:ilvl w:val="0"/>
          <w:numId w:val="0"/>
        </w:numPr>
        <w:tabs>
          <w:tab w:val="left" w:pos="0"/>
          <w:tab w:val="left" w:pos="567"/>
          <w:tab w:val="left" w:pos="851"/>
          <w:tab w:val="left" w:pos="1560"/>
        </w:tabs>
        <w:spacing w:line="240" w:lineRule="auto"/>
        <w:ind w:firstLine="709"/>
      </w:pPr>
      <w:r w:rsidRPr="00434338">
        <w:t>В случае наличия оснований, предусмотренных настоящ</w:t>
      </w:r>
      <w:r>
        <w:t>им</w:t>
      </w:r>
      <w:r w:rsidRPr="00434338">
        <w:t xml:space="preserve"> Админис</w:t>
      </w:r>
      <w:r w:rsidRPr="00434338">
        <w:t>т</w:t>
      </w:r>
      <w:r w:rsidRPr="00434338">
        <w:t>ративн</w:t>
      </w:r>
      <w:r>
        <w:t>ым</w:t>
      </w:r>
      <w:r w:rsidRPr="00434338">
        <w:t xml:space="preserve"> регламент</w:t>
      </w:r>
      <w:r>
        <w:t>ом</w:t>
      </w:r>
      <w:r w:rsidRPr="00434338">
        <w:t>, работником организации заявителю сообщается об отказе в приеме документов с указанием причин отказа в срок не позднее 30 минут с момента получения от заявителя (представителя заявителя) докуме</w:t>
      </w:r>
      <w:r w:rsidRPr="00434338">
        <w:t>н</w:t>
      </w:r>
      <w:r w:rsidRPr="00434338">
        <w:t>тов. Решение об отказе в приеме документов, необходимых для предоставл</w:t>
      </w:r>
      <w:r w:rsidRPr="00434338">
        <w:t>е</w:t>
      </w:r>
      <w:r w:rsidRPr="00434338">
        <w:t xml:space="preserve">ния </w:t>
      </w:r>
      <w:r>
        <w:t>муниципальной</w:t>
      </w:r>
      <w:r w:rsidRPr="00434338">
        <w:t xml:space="preserve"> услуги, составляется по форме согласно приложению </w:t>
      </w:r>
      <w:r>
        <w:t>4</w:t>
      </w:r>
      <w:r w:rsidRPr="00434338">
        <w:t>, подписывается работником организации и выдается заявителю в бумажной форме</w:t>
      </w:r>
      <w:r>
        <w:t>.</w:t>
      </w:r>
    </w:p>
    <w:p w:rsidR="00701D05" w:rsidRDefault="00701D05" w:rsidP="00701D05">
      <w:pPr>
        <w:pStyle w:val="11"/>
        <w:numPr>
          <w:ilvl w:val="0"/>
          <w:numId w:val="0"/>
        </w:numPr>
        <w:tabs>
          <w:tab w:val="left" w:pos="0"/>
          <w:tab w:val="left" w:pos="567"/>
          <w:tab w:val="left" w:pos="851"/>
          <w:tab w:val="left" w:pos="1560"/>
        </w:tabs>
        <w:spacing w:line="240" w:lineRule="auto"/>
        <w:ind w:firstLine="709"/>
      </w:pPr>
      <w:r w:rsidRPr="00434338">
        <w:t>При отсутствии оснований для отказа в приеме документов работник организации принимает у заявителя документы, необходимые для предоста</w:t>
      </w:r>
      <w:r w:rsidRPr="00434338">
        <w:t>в</w:t>
      </w:r>
      <w:r w:rsidRPr="00434338">
        <w:t xml:space="preserve">ления услуги, и подписанное заявителем или представителем заявителя в присутствии работника организации заявление о предоставлении </w:t>
      </w:r>
      <w:r>
        <w:t>муниц</w:t>
      </w:r>
      <w:r>
        <w:t>и</w:t>
      </w:r>
      <w:r>
        <w:t>пальной</w:t>
      </w:r>
      <w:r w:rsidRPr="00434338">
        <w:t xml:space="preserve"> услуги.</w:t>
      </w:r>
    </w:p>
    <w:p w:rsidR="00701D05" w:rsidRPr="00FB3E6D" w:rsidRDefault="00701D05" w:rsidP="00701D05">
      <w:pPr>
        <w:pStyle w:val="11"/>
        <w:numPr>
          <w:ilvl w:val="0"/>
          <w:numId w:val="0"/>
        </w:numPr>
        <w:tabs>
          <w:tab w:val="left" w:pos="0"/>
          <w:tab w:val="left" w:pos="567"/>
          <w:tab w:val="left" w:pos="851"/>
          <w:tab w:val="left" w:pos="1560"/>
        </w:tabs>
        <w:spacing w:line="240" w:lineRule="auto"/>
        <w:ind w:firstLine="709"/>
      </w:pPr>
      <w:r w:rsidRPr="00FB3E6D">
        <w:t xml:space="preserve">Работник </w:t>
      </w:r>
      <w:r>
        <w:t>о</w:t>
      </w:r>
      <w:r w:rsidRPr="00FB3E6D">
        <w:t xml:space="preserve">рганизации выдает </w:t>
      </w:r>
      <w:r>
        <w:t>з</w:t>
      </w:r>
      <w:r w:rsidRPr="00FB3E6D">
        <w:t>аявителю расписку о получении док</w:t>
      </w:r>
      <w:r w:rsidRPr="00FB3E6D">
        <w:t>у</w:t>
      </w:r>
      <w:r w:rsidRPr="00FB3E6D">
        <w:t xml:space="preserve">ментов, которая содержит опись о приеме </w:t>
      </w:r>
      <w:r>
        <w:t>з</w:t>
      </w:r>
      <w:r w:rsidRPr="00FB3E6D">
        <w:t xml:space="preserve">аявления, документов с указанием их перечня и количества листов, регистрационного номера </w:t>
      </w:r>
      <w:r>
        <w:t>з</w:t>
      </w:r>
      <w:r w:rsidRPr="00FB3E6D">
        <w:t xml:space="preserve">аявления, даты получения документов от </w:t>
      </w:r>
      <w:r>
        <w:t>з</w:t>
      </w:r>
      <w:r w:rsidRPr="00FB3E6D">
        <w:t>аявителя и плановой даты готовности результата предоставления услуги.</w:t>
      </w:r>
    </w:p>
    <w:p w:rsidR="00701D05" w:rsidRPr="00300C31" w:rsidRDefault="00701D05" w:rsidP="00D05509">
      <w:pPr>
        <w:pStyle w:val="affff2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B278D">
        <w:rPr>
          <w:rFonts w:ascii="Times New Roman" w:hAnsi="Times New Roman"/>
          <w:color w:val="000000"/>
          <w:sz w:val="28"/>
          <w:szCs w:val="28"/>
        </w:rPr>
        <w:t xml:space="preserve">Документы, из перечня, установленного пунктами </w:t>
      </w:r>
      <w:r>
        <w:rPr>
          <w:rFonts w:ascii="Times New Roman" w:hAnsi="Times New Roman"/>
          <w:color w:val="000000"/>
          <w:sz w:val="28"/>
          <w:szCs w:val="28"/>
        </w:rPr>
        <w:t>31-32</w:t>
      </w:r>
      <w:r w:rsidRPr="00CB278D">
        <w:rPr>
          <w:rFonts w:ascii="Times New Roman" w:hAnsi="Times New Roman"/>
          <w:color w:val="000000"/>
          <w:sz w:val="28"/>
          <w:szCs w:val="28"/>
        </w:rPr>
        <w:t xml:space="preserve"> насто</w:t>
      </w:r>
      <w:r w:rsidRPr="00CB278D">
        <w:rPr>
          <w:rFonts w:ascii="Times New Roman" w:hAnsi="Times New Roman"/>
          <w:color w:val="000000"/>
          <w:sz w:val="28"/>
          <w:szCs w:val="28"/>
        </w:rPr>
        <w:t>я</w:t>
      </w:r>
      <w:r w:rsidRPr="00CB278D">
        <w:rPr>
          <w:rFonts w:ascii="Times New Roman" w:hAnsi="Times New Roman"/>
          <w:color w:val="000000"/>
          <w:sz w:val="28"/>
          <w:szCs w:val="28"/>
        </w:rPr>
        <w:t>щего Административного регламента, составленные на иностранном языке, подлежат переводу на русский язык. Верность перевода, подлинность подп</w:t>
      </w:r>
      <w:r w:rsidRPr="00CB278D">
        <w:rPr>
          <w:rFonts w:ascii="Times New Roman" w:hAnsi="Times New Roman"/>
          <w:color w:val="000000"/>
          <w:sz w:val="28"/>
          <w:szCs w:val="28"/>
        </w:rPr>
        <w:t>и</w:t>
      </w:r>
      <w:r w:rsidRPr="00CB278D">
        <w:rPr>
          <w:rFonts w:ascii="Times New Roman" w:hAnsi="Times New Roman"/>
          <w:color w:val="000000"/>
          <w:sz w:val="28"/>
          <w:szCs w:val="28"/>
        </w:rPr>
        <w:t>си переводчика свидетельствуются в порядке, установленном законодател</w:t>
      </w:r>
      <w:r w:rsidRPr="00CB278D">
        <w:rPr>
          <w:rFonts w:ascii="Times New Roman" w:hAnsi="Times New Roman"/>
          <w:color w:val="000000"/>
          <w:sz w:val="28"/>
          <w:szCs w:val="28"/>
        </w:rPr>
        <w:t>ь</w:t>
      </w:r>
      <w:r w:rsidRPr="00CB278D">
        <w:rPr>
          <w:rFonts w:ascii="Times New Roman" w:hAnsi="Times New Roman"/>
          <w:color w:val="000000"/>
          <w:sz w:val="28"/>
          <w:szCs w:val="28"/>
        </w:rPr>
        <w:t>ством Российской Федерации о нотариате, либо удостоверяется апостилем в соответствии с Гаагской конвенцией, отменяющей требование легализации иностранных официальных документов.</w:t>
      </w:r>
    </w:p>
    <w:p w:rsidR="00E2777E" w:rsidRDefault="00316298" w:rsidP="005307B5">
      <w:pPr>
        <w:pStyle w:val="affff2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bookmarkStart w:id="67" w:name="_Hlk20900705"/>
      <w:bookmarkEnd w:id="65"/>
      <w:r w:rsidRPr="00E666BA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</w:t>
      </w:r>
      <w:r w:rsidRPr="00E666BA">
        <w:rPr>
          <w:rFonts w:ascii="Times New Roman" w:hAnsi="Times New Roman"/>
          <w:b/>
          <w:sz w:val="28"/>
          <w:szCs w:val="28"/>
        </w:rPr>
        <w:t>т</w:t>
      </w:r>
      <w:r w:rsidRPr="00E666BA">
        <w:rPr>
          <w:rFonts w:ascii="Times New Roman" w:hAnsi="Times New Roman"/>
          <w:b/>
          <w:sz w:val="28"/>
          <w:szCs w:val="28"/>
        </w:rPr>
        <w:t>вии с нормативными правовыми актами для предоставления м</w:t>
      </w:r>
      <w:r w:rsidRPr="00E666BA">
        <w:rPr>
          <w:rFonts w:ascii="Times New Roman" w:hAnsi="Times New Roman"/>
          <w:b/>
          <w:sz w:val="28"/>
          <w:szCs w:val="28"/>
        </w:rPr>
        <w:t>у</w:t>
      </w:r>
      <w:r w:rsidRPr="00E666BA">
        <w:rPr>
          <w:rFonts w:ascii="Times New Roman" w:hAnsi="Times New Roman"/>
          <w:b/>
          <w:sz w:val="28"/>
          <w:szCs w:val="28"/>
        </w:rPr>
        <w:t>ниципальной услуги и услуг, которые являются необходимыми и обязательными для предоставления муниципальной услуги, кот</w:t>
      </w:r>
      <w:r w:rsidRPr="00E666BA">
        <w:rPr>
          <w:rFonts w:ascii="Times New Roman" w:hAnsi="Times New Roman"/>
          <w:b/>
          <w:sz w:val="28"/>
          <w:szCs w:val="28"/>
        </w:rPr>
        <w:t>о</w:t>
      </w:r>
      <w:r w:rsidRPr="00E666BA">
        <w:rPr>
          <w:rFonts w:ascii="Times New Roman" w:hAnsi="Times New Roman"/>
          <w:b/>
          <w:sz w:val="28"/>
          <w:szCs w:val="28"/>
        </w:rPr>
        <w:t xml:space="preserve">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представить, а также способы их получения заявителями, в том числе в электронной </w:t>
      </w:r>
      <w:r w:rsidR="00E666BA">
        <w:rPr>
          <w:rFonts w:ascii="Times New Roman" w:hAnsi="Times New Roman"/>
          <w:b/>
          <w:sz w:val="28"/>
          <w:szCs w:val="28"/>
        </w:rPr>
        <w:t>форме, порядок их представления</w:t>
      </w:r>
    </w:p>
    <w:p w:rsidR="00E666BA" w:rsidRPr="00E666BA" w:rsidRDefault="00E666BA" w:rsidP="00E666BA">
      <w:pPr>
        <w:pStyle w:val="affff2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E2777E" w:rsidRPr="00DF0314" w:rsidRDefault="00E9681B" w:rsidP="00E666BA">
      <w:pPr>
        <w:pStyle w:val="114"/>
        <w:widowControl w:val="0"/>
        <w:numPr>
          <w:ilvl w:val="0"/>
          <w:numId w:val="22"/>
        </w:numPr>
        <w:spacing w:before="0" w:after="0" w:line="240" w:lineRule="auto"/>
        <w:ind w:left="0" w:firstLine="709"/>
        <w:rPr>
          <w:i w:val="0"/>
        </w:rPr>
      </w:pPr>
      <w:bookmarkStart w:id="68" w:name="_Ref438363884"/>
      <w:bookmarkEnd w:id="67"/>
      <w:r>
        <w:rPr>
          <w:i w:val="0"/>
        </w:rPr>
        <w:t>В</w:t>
      </w:r>
      <w:r w:rsidRPr="00FB3E6D">
        <w:rPr>
          <w:i w:val="0"/>
        </w:rPr>
        <w:t xml:space="preserve"> случае</w:t>
      </w:r>
      <w:r w:rsidR="00DF0314">
        <w:rPr>
          <w:i w:val="0"/>
        </w:rPr>
        <w:t xml:space="preserve">, </w:t>
      </w:r>
      <w:r w:rsidRPr="00FB3E6D">
        <w:rPr>
          <w:i w:val="0"/>
        </w:rPr>
        <w:t>предусмотренном</w:t>
      </w:r>
      <w:r w:rsidR="001D18A3">
        <w:rPr>
          <w:i w:val="0"/>
        </w:rPr>
        <w:t xml:space="preserve"> пунктом 16</w:t>
      </w:r>
      <w:r w:rsidRPr="00FB3E6D">
        <w:rPr>
          <w:i w:val="0"/>
        </w:rPr>
        <w:t xml:space="preserve"> настоящ</w:t>
      </w:r>
      <w:r w:rsidR="001D18A3">
        <w:rPr>
          <w:i w:val="0"/>
        </w:rPr>
        <w:t>его</w:t>
      </w:r>
      <w:r w:rsidRPr="00FB3E6D">
        <w:rPr>
          <w:i w:val="0"/>
        </w:rPr>
        <w:t xml:space="preserve"> Администр</w:t>
      </w:r>
      <w:r w:rsidRPr="00FB3E6D">
        <w:rPr>
          <w:i w:val="0"/>
        </w:rPr>
        <w:t>а</w:t>
      </w:r>
      <w:r w:rsidRPr="00FB3E6D">
        <w:rPr>
          <w:i w:val="0"/>
        </w:rPr>
        <w:t>тивн</w:t>
      </w:r>
      <w:r w:rsidR="001D18A3">
        <w:rPr>
          <w:i w:val="0"/>
        </w:rPr>
        <w:t>ого</w:t>
      </w:r>
      <w:r w:rsidRPr="00FB3E6D">
        <w:rPr>
          <w:i w:val="0"/>
        </w:rPr>
        <w:t xml:space="preserve"> регламент</w:t>
      </w:r>
      <w:r w:rsidR="001D18A3">
        <w:rPr>
          <w:i w:val="0"/>
        </w:rPr>
        <w:t>а</w:t>
      </w:r>
      <w:r w:rsidR="00DF0314">
        <w:rPr>
          <w:i w:val="0"/>
        </w:rPr>
        <w:t>,</w:t>
      </w:r>
      <w:r w:rsidR="00E666BA">
        <w:rPr>
          <w:i w:val="0"/>
        </w:rPr>
        <w:t xml:space="preserve"> </w:t>
      </w:r>
      <w:r>
        <w:rPr>
          <w:i w:val="0"/>
        </w:rPr>
        <w:t>о</w:t>
      </w:r>
      <w:r w:rsidR="00E2777E" w:rsidRPr="00FB3E6D">
        <w:rPr>
          <w:i w:val="0"/>
        </w:rPr>
        <w:t>рганизация в порядке межведомственного информац</w:t>
      </w:r>
      <w:r w:rsidR="00E2777E" w:rsidRPr="00FB3E6D">
        <w:rPr>
          <w:i w:val="0"/>
        </w:rPr>
        <w:t>и</w:t>
      </w:r>
      <w:r w:rsidR="00E2777E" w:rsidRPr="00FB3E6D">
        <w:rPr>
          <w:i w:val="0"/>
        </w:rPr>
        <w:t xml:space="preserve">онного взаимодействия в целях представления и получения документов и информации для </w:t>
      </w:r>
      <w:r w:rsidR="00E2777E" w:rsidRPr="00F61F48">
        <w:rPr>
          <w:i w:val="0"/>
        </w:rPr>
        <w:t xml:space="preserve">предоставления </w:t>
      </w:r>
      <w:r w:rsidR="00D763DC">
        <w:rPr>
          <w:i w:val="0"/>
        </w:rPr>
        <w:t>муниципальной</w:t>
      </w:r>
      <w:r w:rsidR="00E2777E" w:rsidRPr="00F61F48">
        <w:rPr>
          <w:i w:val="0"/>
        </w:rPr>
        <w:t xml:space="preserve"> услуги, которые находятся в распоряжении </w:t>
      </w:r>
      <w:r w:rsidR="00684E4D" w:rsidRPr="00F61F48">
        <w:rPr>
          <w:i w:val="0"/>
        </w:rPr>
        <w:t xml:space="preserve">иных </w:t>
      </w:r>
      <w:r w:rsidR="00B3536D" w:rsidRPr="00F61F48">
        <w:rPr>
          <w:i w:val="0"/>
        </w:rPr>
        <w:t>органов</w:t>
      </w:r>
      <w:r w:rsidR="00684E4D" w:rsidRPr="00F61F48">
        <w:rPr>
          <w:i w:val="0"/>
        </w:rPr>
        <w:t xml:space="preserve">, участвующих в предоставлении </w:t>
      </w:r>
      <w:r w:rsidR="00D763DC">
        <w:rPr>
          <w:i w:val="0"/>
        </w:rPr>
        <w:t>муниципал</w:t>
      </w:r>
      <w:r w:rsidR="00D763DC">
        <w:rPr>
          <w:i w:val="0"/>
        </w:rPr>
        <w:t>ь</w:t>
      </w:r>
      <w:r w:rsidR="00D763DC">
        <w:rPr>
          <w:i w:val="0"/>
        </w:rPr>
        <w:t>ной</w:t>
      </w:r>
      <w:r w:rsidR="00684E4D" w:rsidRPr="00F61F48">
        <w:rPr>
          <w:i w:val="0"/>
        </w:rPr>
        <w:t xml:space="preserve"> услуги</w:t>
      </w:r>
      <w:r w:rsidR="00E2777E" w:rsidRPr="00F61F48">
        <w:rPr>
          <w:i w:val="0"/>
        </w:rPr>
        <w:t>, запрашивает</w:t>
      </w:r>
      <w:r w:rsidR="00E666BA">
        <w:rPr>
          <w:i w:val="0"/>
        </w:rPr>
        <w:t xml:space="preserve"> </w:t>
      </w:r>
      <w:r w:rsidR="00E2777E" w:rsidRPr="00F61F48">
        <w:rPr>
          <w:i w:val="0"/>
        </w:rPr>
        <w:t>у</w:t>
      </w:r>
      <w:bookmarkEnd w:id="68"/>
      <w:r w:rsidR="00E666BA">
        <w:rPr>
          <w:i w:val="0"/>
        </w:rPr>
        <w:t xml:space="preserve"> </w:t>
      </w:r>
      <w:r w:rsidR="001D18A3">
        <w:rPr>
          <w:i w:val="0"/>
        </w:rPr>
        <w:t>отдела образования, отдела культуры, комитета</w:t>
      </w:r>
      <w:r w:rsidR="007641FA">
        <w:rPr>
          <w:i w:val="0"/>
        </w:rPr>
        <w:t xml:space="preserve"> </w:t>
      </w:r>
      <w:r w:rsidR="00E2777E" w:rsidRPr="00F61F48">
        <w:rPr>
          <w:i w:val="0"/>
        </w:rPr>
        <w:t>данные сертификата дополнительного</w:t>
      </w:r>
      <w:r w:rsidR="00E2777E" w:rsidRPr="00DF0314">
        <w:rPr>
          <w:i w:val="0"/>
        </w:rPr>
        <w:t xml:space="preserve"> образования, выданного ранее канд</w:t>
      </w:r>
      <w:r w:rsidR="00E2777E" w:rsidRPr="00DF0314">
        <w:rPr>
          <w:i w:val="0"/>
        </w:rPr>
        <w:t>и</w:t>
      </w:r>
      <w:r w:rsidR="00E2777E" w:rsidRPr="00DF0314">
        <w:rPr>
          <w:i w:val="0"/>
        </w:rPr>
        <w:t xml:space="preserve">дату на обучение по дополнительным общеразвивающим программам. </w:t>
      </w:r>
    </w:p>
    <w:p w:rsidR="00E2777E" w:rsidRPr="009F5EC9" w:rsidRDefault="00E2777E" w:rsidP="005F7C79">
      <w:pPr>
        <w:pStyle w:val="114"/>
        <w:numPr>
          <w:ilvl w:val="0"/>
          <w:numId w:val="22"/>
        </w:numPr>
        <w:spacing w:before="0" w:after="0" w:line="240" w:lineRule="auto"/>
        <w:ind w:left="0" w:firstLine="709"/>
        <w:rPr>
          <w:i w:val="0"/>
        </w:rPr>
      </w:pPr>
      <w:bookmarkStart w:id="69" w:name="_Ref62054804"/>
      <w:r w:rsidRPr="00FB3E6D">
        <w:rPr>
          <w:i w:val="0"/>
        </w:rPr>
        <w:t>Непредставление (несвоевременное</w:t>
      </w:r>
      <w:r w:rsidRPr="009F5EC9">
        <w:rPr>
          <w:i w:val="0"/>
        </w:rPr>
        <w:t xml:space="preserve"> представление) органами г</w:t>
      </w:r>
      <w:r w:rsidRPr="009F5EC9">
        <w:rPr>
          <w:i w:val="0"/>
        </w:rPr>
        <w:t>о</w:t>
      </w:r>
      <w:r w:rsidRPr="009F5EC9">
        <w:rPr>
          <w:i w:val="0"/>
        </w:rPr>
        <w:t>сударственной власти, органами местного самоуправления или организаци</w:t>
      </w:r>
      <w:r w:rsidRPr="009F5EC9">
        <w:rPr>
          <w:i w:val="0"/>
        </w:rPr>
        <w:t>я</w:t>
      </w:r>
      <w:r w:rsidRPr="009F5EC9">
        <w:rPr>
          <w:i w:val="0"/>
        </w:rPr>
        <w:t>ми по межведомственному информационному запросу документов и инфо</w:t>
      </w:r>
      <w:r w:rsidRPr="009F5EC9">
        <w:rPr>
          <w:i w:val="0"/>
        </w:rPr>
        <w:t>р</w:t>
      </w:r>
      <w:r w:rsidRPr="009F5EC9">
        <w:rPr>
          <w:i w:val="0"/>
        </w:rPr>
        <w:t xml:space="preserve">мации не может являться основанием для отказа в предоставлении </w:t>
      </w:r>
      <w:r w:rsidR="007116E4">
        <w:rPr>
          <w:i w:val="0"/>
        </w:rPr>
        <w:t>з</w:t>
      </w:r>
      <w:r w:rsidRPr="009F5EC9">
        <w:rPr>
          <w:i w:val="0"/>
        </w:rPr>
        <w:t xml:space="preserve">аявителю </w:t>
      </w:r>
      <w:r w:rsidR="00D763DC">
        <w:rPr>
          <w:i w:val="0"/>
        </w:rPr>
        <w:t>муниципальной</w:t>
      </w:r>
      <w:r w:rsidRPr="009F5EC9">
        <w:rPr>
          <w:i w:val="0"/>
        </w:rPr>
        <w:t xml:space="preserve"> услуги.</w:t>
      </w:r>
      <w:bookmarkEnd w:id="69"/>
    </w:p>
    <w:p w:rsidR="00E2777E" w:rsidRDefault="00E2777E" w:rsidP="00B3536D">
      <w:pPr>
        <w:pStyle w:val="11"/>
        <w:numPr>
          <w:ilvl w:val="0"/>
          <w:numId w:val="0"/>
        </w:numPr>
        <w:spacing w:line="240" w:lineRule="auto"/>
        <w:ind w:firstLine="709"/>
      </w:pPr>
      <w:bookmarkStart w:id="70" w:name="_Toc437973293"/>
      <w:bookmarkStart w:id="71" w:name="_Toc438110034"/>
      <w:bookmarkStart w:id="72" w:name="_Toc438376239"/>
      <w:bookmarkStart w:id="73" w:name="_Toc510617002"/>
      <w:bookmarkStart w:id="74" w:name="_Toc437973291"/>
      <w:bookmarkStart w:id="75" w:name="_Toc438110032"/>
      <w:bookmarkStart w:id="76" w:name="_Toc438376236"/>
      <w:r w:rsidRPr="009F5EC9">
        <w:t xml:space="preserve">Документы, указанные в пункте </w:t>
      </w:r>
      <w:r w:rsidR="005307B5">
        <w:t>42</w:t>
      </w:r>
      <w:r w:rsidRPr="009F5EC9">
        <w:t xml:space="preserve"> настоящего Административного регламента, могут быть представлены </w:t>
      </w:r>
      <w:r w:rsidR="007116E4">
        <w:t>з</w:t>
      </w:r>
      <w:r w:rsidRPr="009F5EC9">
        <w:t>аявителем самостоятельно по собс</w:t>
      </w:r>
      <w:r w:rsidRPr="009F5EC9">
        <w:t>т</w:t>
      </w:r>
      <w:r w:rsidRPr="009F5EC9">
        <w:t xml:space="preserve">венной инициативе. Непредставление </w:t>
      </w:r>
      <w:r w:rsidR="007116E4">
        <w:t>з</w:t>
      </w:r>
      <w:r w:rsidRPr="009F5EC9">
        <w:t xml:space="preserve">аявителем указанных документов не является основанием для отказа </w:t>
      </w:r>
      <w:r w:rsidR="007116E4">
        <w:t>з</w:t>
      </w:r>
      <w:r w:rsidRPr="009F5EC9">
        <w:t xml:space="preserve">аявителю в предоставлении </w:t>
      </w:r>
      <w:r w:rsidR="00D763DC">
        <w:t>муниципальной</w:t>
      </w:r>
      <w:r w:rsidRPr="009F5EC9">
        <w:t xml:space="preserve"> услуги.</w:t>
      </w:r>
    </w:p>
    <w:p w:rsidR="00880B73" w:rsidRPr="00316298" w:rsidRDefault="00316298" w:rsidP="005F7C79">
      <w:pPr>
        <w:pStyle w:val="affff2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298">
        <w:rPr>
          <w:rFonts w:ascii="Times New Roman" w:hAnsi="Times New Roman"/>
          <w:sz w:val="28"/>
          <w:szCs w:val="28"/>
        </w:rPr>
        <w:t>В соответст</w:t>
      </w:r>
      <w:r w:rsidR="00657E4F">
        <w:rPr>
          <w:rFonts w:ascii="Times New Roman" w:hAnsi="Times New Roman"/>
          <w:sz w:val="28"/>
          <w:szCs w:val="28"/>
        </w:rPr>
        <w:t xml:space="preserve">вии с требованиями пунктов 1, 2, </w:t>
      </w:r>
      <w:r w:rsidRPr="00316298">
        <w:rPr>
          <w:rFonts w:ascii="Times New Roman" w:hAnsi="Times New Roman"/>
          <w:sz w:val="28"/>
          <w:szCs w:val="28"/>
        </w:rPr>
        <w:t>4</w:t>
      </w:r>
      <w:r w:rsidR="00657E4F">
        <w:rPr>
          <w:rFonts w:ascii="Times New Roman" w:hAnsi="Times New Roman"/>
          <w:sz w:val="28"/>
          <w:szCs w:val="28"/>
        </w:rPr>
        <w:t xml:space="preserve"> и 5</w:t>
      </w:r>
      <w:r w:rsidRPr="00316298">
        <w:rPr>
          <w:rFonts w:ascii="Times New Roman" w:hAnsi="Times New Roman"/>
          <w:sz w:val="28"/>
          <w:szCs w:val="28"/>
        </w:rPr>
        <w:t xml:space="preserve"> части 1 статьи 7 Федерального закона</w:t>
      </w:r>
      <w:r w:rsidR="00657E4F">
        <w:rPr>
          <w:rFonts w:ascii="PT Serif" w:hAnsi="PT Serif"/>
          <w:color w:val="22272F"/>
          <w:sz w:val="19"/>
          <w:szCs w:val="19"/>
          <w:shd w:val="clear" w:color="auto" w:fill="FFFFFF"/>
        </w:rPr>
        <w:t> </w:t>
      </w:r>
      <w:r w:rsidRPr="00316298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 установлен запрет требовать от заявителя:</w:t>
      </w:r>
    </w:p>
    <w:p w:rsidR="00880B73" w:rsidRDefault="00503B84" w:rsidP="00B3536D">
      <w:pPr>
        <w:pStyle w:val="11"/>
        <w:numPr>
          <w:ilvl w:val="0"/>
          <w:numId w:val="0"/>
        </w:numPr>
        <w:spacing w:line="240" w:lineRule="auto"/>
        <w:ind w:firstLine="709"/>
      </w:pPr>
      <w:r w:rsidRPr="00503B84">
        <w:t>представления документов и информации или осуществления дейс</w:t>
      </w:r>
      <w:r w:rsidRPr="00503B84">
        <w:t>т</w:t>
      </w:r>
      <w:r w:rsidRPr="00503B84">
        <w:t>вий, предоставление или осуществление которых не предусмотрено норм</w:t>
      </w:r>
      <w:r w:rsidRPr="00503B84">
        <w:t>а</w:t>
      </w:r>
      <w:r w:rsidRPr="00503B84">
        <w:t xml:space="preserve">тивными правовыми актами, регулирующими отношения, возникающие в связи с предоставлением </w:t>
      </w:r>
      <w:r w:rsidR="00D763DC">
        <w:t>муниципальной</w:t>
      </w:r>
      <w:r w:rsidRPr="00503B84">
        <w:t xml:space="preserve"> услуги</w:t>
      </w:r>
      <w:r>
        <w:t>;</w:t>
      </w:r>
    </w:p>
    <w:p w:rsidR="00503B84" w:rsidRPr="001C1BD7" w:rsidRDefault="00503B84" w:rsidP="00B3536D">
      <w:pPr>
        <w:pStyle w:val="11"/>
        <w:numPr>
          <w:ilvl w:val="0"/>
          <w:numId w:val="0"/>
        </w:numPr>
        <w:spacing w:line="240" w:lineRule="auto"/>
        <w:ind w:firstLine="709"/>
      </w:pPr>
      <w:r w:rsidRPr="00503B84">
        <w:t>представления документов и информации, которые находятся в расп</w:t>
      </w:r>
      <w:r w:rsidRPr="00503B84">
        <w:t>о</w:t>
      </w:r>
      <w:r w:rsidRPr="00503B84">
        <w:t xml:space="preserve">ряжении органов, предоставляющих </w:t>
      </w:r>
      <w:r w:rsidR="00D763DC">
        <w:t>муниципальн</w:t>
      </w:r>
      <w:r w:rsidR="00F266F5">
        <w:t>ую</w:t>
      </w:r>
      <w:r w:rsidRPr="00503B84">
        <w:t xml:space="preserve"> услуг</w:t>
      </w:r>
      <w:r w:rsidR="00F266F5">
        <w:t>у</w:t>
      </w:r>
      <w:r w:rsidRPr="00503B84">
        <w:t xml:space="preserve">, иных </w:t>
      </w:r>
      <w:r w:rsidR="005307B5">
        <w:t xml:space="preserve"> госуда</w:t>
      </w:r>
      <w:r w:rsidR="005307B5">
        <w:t>р</w:t>
      </w:r>
      <w:r w:rsidR="005307B5">
        <w:t xml:space="preserve">ственных органов, органов местного самоуправления и иных </w:t>
      </w:r>
      <w:r w:rsidRPr="00503B84">
        <w:t xml:space="preserve">организаций, участвующих в предоставлении </w:t>
      </w:r>
      <w:r w:rsidR="00D763DC">
        <w:t>муниципальной</w:t>
      </w:r>
      <w:r w:rsidRPr="00503B84">
        <w:t xml:space="preserve"> услуги, в соответствии с нормативными правовыми актами Российской Федерации, нормативными </w:t>
      </w:r>
      <w:r w:rsidRPr="001C1BD7">
        <w:t>правовыми актами Ставропольского края, муниципальными правовыми а</w:t>
      </w:r>
      <w:r w:rsidRPr="001C1BD7">
        <w:t>к</w:t>
      </w:r>
      <w:r w:rsidRPr="001C1BD7">
        <w:t xml:space="preserve">тами, за исключением документов, указанных в </w:t>
      </w:r>
      <w:hyperlink r:id="rId17" w:tooltip="Федеральный закон от 27.07.2010 N 210-ФЗ (ред. от 02.07.2021) &quot;Об организации предоставления государственных и муниципальных услуг&quot;{КонсультантПлюс}" w:history="1">
        <w:r w:rsidRPr="001C1BD7">
          <w:t>части 6 статьи 7</w:t>
        </w:r>
      </w:hyperlink>
      <w:r w:rsidRPr="001C1BD7">
        <w:t xml:space="preserve"> Федеральн</w:t>
      </w:r>
      <w:r w:rsidRPr="001C1BD7">
        <w:t>о</w:t>
      </w:r>
      <w:r w:rsidRPr="001C1BD7">
        <w:t xml:space="preserve">го закона </w:t>
      </w:r>
      <w:r w:rsidR="002A3607">
        <w:t>«</w:t>
      </w:r>
      <w:r w:rsidRPr="001C1BD7">
        <w:t>Об организации предоставления государственных и муниципал</w:t>
      </w:r>
      <w:r w:rsidRPr="001C1BD7">
        <w:t>ь</w:t>
      </w:r>
      <w:r w:rsidRPr="001C1BD7">
        <w:t>ных услуг</w:t>
      </w:r>
      <w:r w:rsidR="002A3607">
        <w:t>»</w:t>
      </w:r>
      <w:r w:rsidRPr="001C1BD7">
        <w:t>;</w:t>
      </w:r>
    </w:p>
    <w:p w:rsidR="00503B84" w:rsidRPr="001C1BD7" w:rsidRDefault="00503B84" w:rsidP="00B3536D">
      <w:pPr>
        <w:pStyle w:val="11"/>
        <w:numPr>
          <w:ilvl w:val="0"/>
          <w:numId w:val="0"/>
        </w:numPr>
        <w:spacing w:line="240" w:lineRule="auto"/>
        <w:ind w:firstLine="709"/>
      </w:pPr>
      <w:r w:rsidRPr="001C1BD7">
        <w:t>представления документов и информации, отсутствие и (или) недост</w:t>
      </w:r>
      <w:r w:rsidRPr="001C1BD7">
        <w:t>о</w:t>
      </w:r>
      <w:r w:rsidRPr="001C1BD7">
        <w:t>верность которых не указывались при первоначальном отказе в приеме д</w:t>
      </w:r>
      <w:r w:rsidRPr="001C1BD7">
        <w:t>о</w:t>
      </w:r>
      <w:r w:rsidRPr="001C1BD7">
        <w:t xml:space="preserve">кументов, необходимых для предоставления </w:t>
      </w:r>
      <w:r w:rsidR="00D71071">
        <w:t>муниципальной</w:t>
      </w:r>
      <w:r w:rsidRPr="001C1BD7">
        <w:t xml:space="preserve"> услуги, либо в предоставлении </w:t>
      </w:r>
      <w:r w:rsidR="00D71071">
        <w:t>муниципальной</w:t>
      </w:r>
      <w:r w:rsidRPr="001C1BD7">
        <w:t xml:space="preserve"> услуги, за исключением случаев, пред</w:t>
      </w:r>
      <w:r w:rsidRPr="001C1BD7">
        <w:t>у</w:t>
      </w:r>
      <w:r w:rsidRPr="001C1BD7">
        <w:t xml:space="preserve">смотренных </w:t>
      </w:r>
      <w:hyperlink r:id="rId18" w:tooltip="Федеральный закон от 27.07.2010 N 210-ФЗ (ред. от 02.07.2021) &quot;Об организации предоставления государственных и муниципальных услуг&quot;{КонсультантПлюс}" w:history="1">
        <w:r w:rsidRPr="001C1BD7">
          <w:t>пунктом 4 части 1 статьи 7</w:t>
        </w:r>
      </w:hyperlink>
      <w:r w:rsidRPr="001C1BD7">
        <w:t xml:space="preserve"> Федерального закона </w:t>
      </w:r>
      <w:r w:rsidR="002A3607">
        <w:t>«</w:t>
      </w:r>
      <w:r w:rsidRPr="001C1BD7">
        <w:t>Об организ</w:t>
      </w:r>
      <w:r w:rsidRPr="001C1BD7">
        <w:t>а</w:t>
      </w:r>
      <w:r w:rsidRPr="001C1BD7">
        <w:t>ции предоставления государственных и муниципальных услуг</w:t>
      </w:r>
      <w:r w:rsidR="002A3607">
        <w:t>»</w:t>
      </w:r>
      <w:r w:rsidRPr="001C1BD7">
        <w:t>;</w:t>
      </w:r>
    </w:p>
    <w:p w:rsidR="00503B84" w:rsidRDefault="00503B84" w:rsidP="00B3536D">
      <w:pPr>
        <w:pStyle w:val="11"/>
        <w:numPr>
          <w:ilvl w:val="0"/>
          <w:numId w:val="0"/>
        </w:numPr>
        <w:spacing w:line="240" w:lineRule="auto"/>
        <w:ind w:firstLine="709"/>
      </w:pPr>
      <w:r w:rsidRPr="001C1BD7">
        <w:t xml:space="preserve">предоставления на бумажном носителе документов и информации, электронные образы которых </w:t>
      </w:r>
      <w:r w:rsidRPr="00503B84">
        <w:t>ранее были заверены в соответствии с пунктом 7.2</w:t>
      </w:r>
      <w:r w:rsidR="007116E4">
        <w:t>.</w:t>
      </w:r>
      <w:r w:rsidRPr="00503B84">
        <w:t xml:space="preserve"> части 1 статьи 16 Федерального закона </w:t>
      </w:r>
      <w:r w:rsidR="002A3607">
        <w:t>«</w:t>
      </w:r>
      <w:r w:rsidRPr="00503B84">
        <w:t>Об организации предоставления государственных и муниципальных услуг</w:t>
      </w:r>
      <w:r w:rsidR="002A3607">
        <w:t>»</w:t>
      </w:r>
      <w:r>
        <w:t>, за исключением случаев, если нанесение отметок на такие документы либо их изъятие является необход</w:t>
      </w:r>
      <w:r>
        <w:t>и</w:t>
      </w:r>
      <w:r>
        <w:t xml:space="preserve">мым условием предоставления </w:t>
      </w:r>
      <w:r w:rsidR="00040432">
        <w:t>муниципальной</w:t>
      </w:r>
      <w:r>
        <w:t xml:space="preserve"> услуги, и иных случаев, уст</w:t>
      </w:r>
      <w:r>
        <w:t>а</w:t>
      </w:r>
      <w:r>
        <w:t>новленных федеральными законами.</w:t>
      </w:r>
    </w:p>
    <w:p w:rsidR="00F266F5" w:rsidRPr="009F5EC9" w:rsidRDefault="00F266F5" w:rsidP="00B3536D">
      <w:pPr>
        <w:pStyle w:val="11"/>
        <w:numPr>
          <w:ilvl w:val="0"/>
          <w:numId w:val="0"/>
        </w:numPr>
        <w:spacing w:line="240" w:lineRule="auto"/>
        <w:ind w:firstLine="709"/>
      </w:pPr>
    </w:p>
    <w:p w:rsidR="00E2777E" w:rsidRPr="00F266F5" w:rsidRDefault="00E2777E" w:rsidP="00F266F5">
      <w:pPr>
        <w:pStyle w:val="affff2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bookmarkStart w:id="77" w:name="_Hlk20900714"/>
      <w:bookmarkStart w:id="78" w:name="_Toc28377944"/>
      <w:bookmarkStart w:id="79" w:name="_Toc66206395"/>
      <w:bookmarkEnd w:id="70"/>
      <w:bookmarkEnd w:id="71"/>
      <w:bookmarkEnd w:id="72"/>
      <w:bookmarkEnd w:id="73"/>
      <w:r w:rsidRPr="00F266F5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приеме док</w:t>
      </w:r>
      <w:r w:rsidRPr="00F266F5">
        <w:rPr>
          <w:rFonts w:ascii="Times New Roman" w:hAnsi="Times New Roman"/>
          <w:b/>
          <w:sz w:val="28"/>
          <w:szCs w:val="28"/>
        </w:rPr>
        <w:t>у</w:t>
      </w:r>
      <w:r w:rsidRPr="00F266F5">
        <w:rPr>
          <w:rFonts w:ascii="Times New Roman" w:hAnsi="Times New Roman"/>
          <w:b/>
          <w:sz w:val="28"/>
          <w:szCs w:val="28"/>
        </w:rPr>
        <w:t xml:space="preserve">ментов, необходимых для предоставления </w:t>
      </w:r>
      <w:r w:rsidR="00040432" w:rsidRPr="00F266F5">
        <w:rPr>
          <w:rFonts w:ascii="Times New Roman" w:hAnsi="Times New Roman"/>
          <w:b/>
          <w:sz w:val="28"/>
          <w:szCs w:val="28"/>
        </w:rPr>
        <w:t>муниципальной</w:t>
      </w:r>
      <w:r w:rsidRPr="00F266F5">
        <w:rPr>
          <w:rFonts w:ascii="Times New Roman" w:hAnsi="Times New Roman"/>
          <w:b/>
          <w:sz w:val="28"/>
          <w:szCs w:val="28"/>
        </w:rPr>
        <w:t xml:space="preserve"> услуги</w:t>
      </w:r>
      <w:bookmarkEnd w:id="77"/>
      <w:bookmarkEnd w:id="78"/>
      <w:bookmarkEnd w:id="79"/>
    </w:p>
    <w:p w:rsidR="00F266F5" w:rsidRPr="009F5EC9" w:rsidRDefault="00F266F5" w:rsidP="00F266F5">
      <w:pPr>
        <w:pStyle w:val="affff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3536D" w:rsidRPr="00B3536D" w:rsidRDefault="00E2777E" w:rsidP="00F266F5">
      <w:pPr>
        <w:pStyle w:val="114"/>
        <w:numPr>
          <w:ilvl w:val="0"/>
          <w:numId w:val="22"/>
        </w:numPr>
        <w:spacing w:before="0" w:after="0" w:line="240" w:lineRule="auto"/>
        <w:ind w:left="0" w:firstLine="709"/>
        <w:rPr>
          <w:i w:val="0"/>
        </w:rPr>
      </w:pPr>
      <w:r w:rsidRPr="00B3536D">
        <w:rPr>
          <w:i w:val="0"/>
        </w:rPr>
        <w:t xml:space="preserve">Основаниями для отказа в приеме документов, необходимых для предоставления </w:t>
      </w:r>
      <w:r w:rsidR="00040432">
        <w:rPr>
          <w:rFonts w:eastAsia="Times New Roman"/>
          <w:i w:val="0"/>
        </w:rPr>
        <w:t>муниципальной</w:t>
      </w:r>
      <w:r w:rsidRPr="00B3536D">
        <w:rPr>
          <w:rFonts w:eastAsia="Times New Roman"/>
          <w:i w:val="0"/>
        </w:rPr>
        <w:t xml:space="preserve"> услуги</w:t>
      </w:r>
      <w:r w:rsidRPr="00B3536D">
        <w:rPr>
          <w:i w:val="0"/>
        </w:rPr>
        <w:t xml:space="preserve">, являются: </w:t>
      </w:r>
    </w:p>
    <w:p w:rsidR="00B3536D" w:rsidRPr="00B3536D" w:rsidRDefault="003479FA" w:rsidP="00B3536D">
      <w:pPr>
        <w:pStyle w:val="114"/>
        <w:spacing w:before="0" w:after="0" w:line="240" w:lineRule="auto"/>
        <w:ind w:firstLine="709"/>
        <w:rPr>
          <w:i w:val="0"/>
        </w:rPr>
      </w:pPr>
      <w:r w:rsidRPr="00B3536D">
        <w:rPr>
          <w:i w:val="0"/>
        </w:rPr>
        <w:t>запрос направлен адресату не по принадлежности</w:t>
      </w:r>
      <w:r w:rsidR="00E2777E" w:rsidRPr="00B3536D">
        <w:rPr>
          <w:i w:val="0"/>
        </w:rPr>
        <w:t>;</w:t>
      </w:r>
    </w:p>
    <w:p w:rsidR="00B3536D" w:rsidRPr="00B3536D" w:rsidRDefault="001B2068" w:rsidP="00B3536D">
      <w:pPr>
        <w:pStyle w:val="114"/>
        <w:spacing w:before="0" w:after="0" w:line="240" w:lineRule="auto"/>
        <w:ind w:firstLine="709"/>
        <w:rPr>
          <w:i w:val="0"/>
        </w:rPr>
      </w:pPr>
      <w:r w:rsidRPr="00B3536D">
        <w:rPr>
          <w:i w:val="0"/>
        </w:rPr>
        <w:t>з</w:t>
      </w:r>
      <w:r w:rsidR="00E2777E" w:rsidRPr="00B3536D">
        <w:rPr>
          <w:i w:val="0"/>
        </w:rPr>
        <w:t xml:space="preserve">аявителем представлен неполный комплект документов, необходимых для предоставления </w:t>
      </w:r>
      <w:r w:rsidR="00040432">
        <w:rPr>
          <w:rFonts w:eastAsia="Times New Roman"/>
          <w:i w:val="0"/>
        </w:rPr>
        <w:t>муниципальной</w:t>
      </w:r>
      <w:r w:rsidR="00E2777E" w:rsidRPr="00B3536D">
        <w:rPr>
          <w:rFonts w:eastAsia="Times New Roman"/>
          <w:i w:val="0"/>
        </w:rPr>
        <w:t xml:space="preserve"> услуги</w:t>
      </w:r>
      <w:r w:rsidR="00E2777E" w:rsidRPr="00B3536D">
        <w:rPr>
          <w:i w:val="0"/>
        </w:rPr>
        <w:t>;</w:t>
      </w:r>
    </w:p>
    <w:p w:rsidR="00B3536D" w:rsidRPr="00B3536D" w:rsidRDefault="00E2777E" w:rsidP="00B3536D">
      <w:pPr>
        <w:pStyle w:val="114"/>
        <w:spacing w:before="0" w:after="0" w:line="240" w:lineRule="auto"/>
        <w:ind w:firstLine="709"/>
        <w:rPr>
          <w:i w:val="0"/>
        </w:rPr>
      </w:pPr>
      <w:r w:rsidRPr="00B3536D">
        <w:rPr>
          <w:i w:val="0"/>
        </w:rPr>
        <w:t xml:space="preserve">документы, необходимые для предоставления </w:t>
      </w:r>
      <w:r w:rsidR="00040432">
        <w:rPr>
          <w:i w:val="0"/>
        </w:rPr>
        <w:t>муниципальной</w:t>
      </w:r>
      <w:r w:rsidRPr="00B3536D">
        <w:rPr>
          <w:i w:val="0"/>
        </w:rPr>
        <w:t xml:space="preserve"> услуги, утратили силу;</w:t>
      </w:r>
    </w:p>
    <w:p w:rsidR="00B3536D" w:rsidRPr="00B3536D" w:rsidRDefault="00E2777E" w:rsidP="00B3536D">
      <w:pPr>
        <w:pStyle w:val="114"/>
        <w:spacing w:before="0" w:after="0" w:line="240" w:lineRule="auto"/>
        <w:ind w:firstLine="709"/>
        <w:rPr>
          <w:i w:val="0"/>
        </w:rPr>
      </w:pPr>
      <w:r w:rsidRPr="00B3536D">
        <w:rPr>
          <w:i w:val="0"/>
        </w:rPr>
        <w:t>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B3536D" w:rsidRPr="00B3536D" w:rsidRDefault="00E2777E" w:rsidP="00B3536D">
      <w:pPr>
        <w:pStyle w:val="114"/>
        <w:spacing w:before="0" w:after="0" w:line="240" w:lineRule="auto"/>
        <w:ind w:firstLine="709"/>
        <w:rPr>
          <w:i w:val="0"/>
        </w:rPr>
      </w:pPr>
      <w:r w:rsidRPr="00B3536D">
        <w:rPr>
          <w:i w:val="0"/>
        </w:rPr>
        <w:t>документы содержат повреждения, наличие которых не позволяет в полном объеме использовать информацию и сведения, содержащиеся в д</w:t>
      </w:r>
      <w:r w:rsidRPr="00B3536D">
        <w:rPr>
          <w:i w:val="0"/>
        </w:rPr>
        <w:t>о</w:t>
      </w:r>
      <w:r w:rsidRPr="00B3536D">
        <w:rPr>
          <w:i w:val="0"/>
        </w:rPr>
        <w:t xml:space="preserve">кументах для предоставления </w:t>
      </w:r>
      <w:r w:rsidR="004A7AF1">
        <w:rPr>
          <w:rFonts w:eastAsia="Times New Roman"/>
          <w:i w:val="0"/>
        </w:rPr>
        <w:t>мун</w:t>
      </w:r>
      <w:r w:rsidR="00040432">
        <w:rPr>
          <w:rFonts w:eastAsia="Times New Roman"/>
          <w:i w:val="0"/>
        </w:rPr>
        <w:t>иц</w:t>
      </w:r>
      <w:r w:rsidR="004A7AF1">
        <w:rPr>
          <w:rFonts w:eastAsia="Times New Roman"/>
          <w:i w:val="0"/>
        </w:rPr>
        <w:t>и</w:t>
      </w:r>
      <w:r w:rsidR="00040432">
        <w:rPr>
          <w:rFonts w:eastAsia="Times New Roman"/>
          <w:i w:val="0"/>
        </w:rPr>
        <w:t>пальной</w:t>
      </w:r>
      <w:r w:rsidRPr="00B3536D">
        <w:rPr>
          <w:rFonts w:eastAsia="Times New Roman"/>
          <w:i w:val="0"/>
        </w:rPr>
        <w:t xml:space="preserve"> услуги</w:t>
      </w:r>
      <w:r w:rsidRPr="00B3536D">
        <w:rPr>
          <w:i w:val="0"/>
        </w:rPr>
        <w:t>;</w:t>
      </w:r>
    </w:p>
    <w:p w:rsidR="00B3536D" w:rsidRPr="00B3536D" w:rsidRDefault="00E2777E" w:rsidP="00B3536D">
      <w:pPr>
        <w:pStyle w:val="114"/>
        <w:spacing w:before="0" w:after="0" w:line="240" w:lineRule="auto"/>
        <w:ind w:firstLine="709"/>
        <w:rPr>
          <w:i w:val="0"/>
        </w:rPr>
      </w:pPr>
      <w:r w:rsidRPr="00B3536D">
        <w:rPr>
          <w:i w:val="0"/>
        </w:rPr>
        <w:t xml:space="preserve">некорректное заполнение обязательных полей в форме интерактивного </w:t>
      </w:r>
      <w:r w:rsidR="001B2068" w:rsidRPr="00B3536D">
        <w:rPr>
          <w:i w:val="0"/>
        </w:rPr>
        <w:t>з</w:t>
      </w:r>
      <w:r w:rsidRPr="00B3536D">
        <w:rPr>
          <w:i w:val="0"/>
        </w:rPr>
        <w:t>апроса на ЕПГУ или РПГУ (отсутствие заполнения, недостоверное, непо</w:t>
      </w:r>
      <w:r w:rsidRPr="00B3536D">
        <w:rPr>
          <w:i w:val="0"/>
        </w:rPr>
        <w:t>л</w:t>
      </w:r>
      <w:r w:rsidRPr="00B3536D">
        <w:rPr>
          <w:i w:val="0"/>
        </w:rPr>
        <w:t>ное либо неправильное, несоответствующее требованиям, установленным настоящим Административным регламентом</w:t>
      </w:r>
      <w:r w:rsidRPr="00B3536D">
        <w:rPr>
          <w:rFonts w:eastAsia="Times New Roman"/>
          <w:i w:val="0"/>
        </w:rPr>
        <w:t>);</w:t>
      </w:r>
    </w:p>
    <w:p w:rsidR="00B3536D" w:rsidRDefault="00E2777E" w:rsidP="00B3536D">
      <w:pPr>
        <w:pStyle w:val="114"/>
        <w:spacing w:before="0" w:after="0" w:line="240" w:lineRule="auto"/>
        <w:ind w:firstLine="709"/>
        <w:rPr>
          <w:rFonts w:eastAsia="Times New Roman"/>
          <w:i w:val="0"/>
        </w:rPr>
      </w:pPr>
      <w:r w:rsidRPr="00B3536D">
        <w:rPr>
          <w:i w:val="0"/>
        </w:rPr>
        <w:t xml:space="preserve">подача </w:t>
      </w:r>
      <w:r w:rsidR="001B2068" w:rsidRPr="00B3536D">
        <w:rPr>
          <w:i w:val="0"/>
        </w:rPr>
        <w:t>з</w:t>
      </w:r>
      <w:r w:rsidRPr="00B3536D">
        <w:rPr>
          <w:i w:val="0"/>
        </w:rPr>
        <w:t xml:space="preserve">апроса и иных документов в электронной форме, подписанных с использованием электронной подписи (далее – ЭП), не принадлежащей </w:t>
      </w:r>
      <w:r w:rsidR="001B2068" w:rsidRPr="00B3536D">
        <w:rPr>
          <w:i w:val="0"/>
        </w:rPr>
        <w:t>з</w:t>
      </w:r>
      <w:r w:rsidRPr="00B3536D">
        <w:rPr>
          <w:i w:val="0"/>
        </w:rPr>
        <w:t>а</w:t>
      </w:r>
      <w:r w:rsidRPr="00B3536D">
        <w:rPr>
          <w:i w:val="0"/>
        </w:rPr>
        <w:t>я</w:t>
      </w:r>
      <w:r w:rsidRPr="00B3536D">
        <w:rPr>
          <w:i w:val="0"/>
        </w:rPr>
        <w:t xml:space="preserve">вителю или представителю </w:t>
      </w:r>
      <w:r w:rsidR="001B2068" w:rsidRPr="00B3536D">
        <w:rPr>
          <w:i w:val="0"/>
        </w:rPr>
        <w:t>з</w:t>
      </w:r>
      <w:r w:rsidRPr="00B3536D">
        <w:rPr>
          <w:i w:val="0"/>
        </w:rPr>
        <w:t>аявителя</w:t>
      </w:r>
      <w:r w:rsidRPr="00B3536D">
        <w:rPr>
          <w:rFonts w:eastAsia="Times New Roman"/>
          <w:i w:val="0"/>
        </w:rPr>
        <w:t>;</w:t>
      </w:r>
    </w:p>
    <w:p w:rsidR="00E2777E" w:rsidRPr="00B3536D" w:rsidRDefault="00E2777E" w:rsidP="00B3536D">
      <w:pPr>
        <w:pStyle w:val="114"/>
        <w:spacing w:before="0" w:after="0" w:line="240" w:lineRule="auto"/>
        <w:ind w:firstLine="709"/>
        <w:rPr>
          <w:i w:val="0"/>
        </w:rPr>
      </w:pPr>
      <w:r w:rsidRPr="00B3536D">
        <w:rPr>
          <w:rFonts w:eastAsia="Times New Roman"/>
          <w:i w:val="0"/>
        </w:rPr>
        <w:t xml:space="preserve">поступление </w:t>
      </w:r>
      <w:r w:rsidR="001B2068" w:rsidRPr="00B3536D">
        <w:rPr>
          <w:rFonts w:eastAsia="Times New Roman"/>
          <w:i w:val="0"/>
        </w:rPr>
        <w:t>з</w:t>
      </w:r>
      <w:r w:rsidRPr="00B3536D">
        <w:rPr>
          <w:rFonts w:eastAsia="Times New Roman"/>
          <w:i w:val="0"/>
        </w:rPr>
        <w:t xml:space="preserve">апроса, аналогичного ранее зарегистрированному </w:t>
      </w:r>
      <w:r w:rsidR="001B2068" w:rsidRPr="00B3536D">
        <w:rPr>
          <w:rFonts w:eastAsia="Times New Roman"/>
          <w:i w:val="0"/>
        </w:rPr>
        <w:t>з</w:t>
      </w:r>
      <w:r w:rsidRPr="00B3536D">
        <w:rPr>
          <w:rFonts w:eastAsia="Times New Roman"/>
          <w:i w:val="0"/>
        </w:rPr>
        <w:t>апр</w:t>
      </w:r>
      <w:r w:rsidRPr="00B3536D">
        <w:rPr>
          <w:rFonts w:eastAsia="Times New Roman"/>
          <w:i w:val="0"/>
        </w:rPr>
        <w:t>о</w:t>
      </w:r>
      <w:r w:rsidRPr="00B3536D">
        <w:rPr>
          <w:rFonts w:eastAsia="Times New Roman"/>
          <w:i w:val="0"/>
        </w:rPr>
        <w:t xml:space="preserve">су, срок предоставления </w:t>
      </w:r>
      <w:r w:rsidR="00040432">
        <w:rPr>
          <w:rFonts w:eastAsia="Times New Roman"/>
          <w:i w:val="0"/>
        </w:rPr>
        <w:t>муниципальной</w:t>
      </w:r>
      <w:r w:rsidRPr="00B3536D">
        <w:rPr>
          <w:rFonts w:eastAsia="Times New Roman"/>
          <w:i w:val="0"/>
        </w:rPr>
        <w:t xml:space="preserve"> услуги по которому не истек на м</w:t>
      </w:r>
      <w:r w:rsidRPr="00B3536D">
        <w:rPr>
          <w:rFonts w:eastAsia="Times New Roman"/>
          <w:i w:val="0"/>
        </w:rPr>
        <w:t>о</w:t>
      </w:r>
      <w:r w:rsidRPr="00B3536D">
        <w:rPr>
          <w:rFonts w:eastAsia="Times New Roman"/>
          <w:i w:val="0"/>
        </w:rPr>
        <w:t xml:space="preserve">мент поступления такого </w:t>
      </w:r>
      <w:r w:rsidR="001B2068" w:rsidRPr="00B3536D">
        <w:rPr>
          <w:rFonts w:eastAsia="Times New Roman"/>
          <w:i w:val="0"/>
        </w:rPr>
        <w:t>з</w:t>
      </w:r>
      <w:r w:rsidRPr="00B3536D">
        <w:rPr>
          <w:rFonts w:eastAsia="Times New Roman"/>
          <w:i w:val="0"/>
        </w:rPr>
        <w:t>апроса.</w:t>
      </w:r>
    </w:p>
    <w:p w:rsidR="00B3536D" w:rsidRDefault="00E2777E" w:rsidP="00BB1617">
      <w:pPr>
        <w:pStyle w:val="114"/>
        <w:widowControl w:val="0"/>
        <w:numPr>
          <w:ilvl w:val="0"/>
          <w:numId w:val="22"/>
        </w:numPr>
        <w:spacing w:before="0" w:after="0" w:line="240" w:lineRule="auto"/>
        <w:ind w:left="0" w:firstLine="709"/>
        <w:rPr>
          <w:i w:val="0"/>
        </w:rPr>
      </w:pPr>
      <w:r w:rsidRPr="009F5EC9">
        <w:rPr>
          <w:i w:val="0"/>
        </w:rPr>
        <w:t xml:space="preserve">При обращении через ЕПГУ или РПГУ решение об отказе в приеме документов, необходимых для предоставления </w:t>
      </w:r>
      <w:r w:rsidR="00040432">
        <w:rPr>
          <w:rFonts w:eastAsia="Times New Roman"/>
          <w:i w:val="0"/>
        </w:rPr>
        <w:t>муниципальной</w:t>
      </w:r>
      <w:r w:rsidRPr="009F5EC9">
        <w:rPr>
          <w:rFonts w:eastAsia="Times New Roman"/>
          <w:i w:val="0"/>
        </w:rPr>
        <w:t xml:space="preserve"> усл</w:t>
      </w:r>
      <w:r w:rsidRPr="009F5EC9">
        <w:rPr>
          <w:rFonts w:eastAsia="Times New Roman"/>
          <w:i w:val="0"/>
        </w:rPr>
        <w:t>у</w:t>
      </w:r>
      <w:r w:rsidRPr="009F5EC9">
        <w:rPr>
          <w:rFonts w:eastAsia="Times New Roman"/>
          <w:i w:val="0"/>
        </w:rPr>
        <w:t>ги</w:t>
      </w:r>
      <w:r w:rsidRPr="009F5EC9">
        <w:rPr>
          <w:i w:val="0"/>
        </w:rPr>
        <w:t xml:space="preserve">, оформляется по форме, приведенной в </w:t>
      </w:r>
      <w:r w:rsidR="001B2068">
        <w:rPr>
          <w:i w:val="0"/>
        </w:rPr>
        <w:t>п</w:t>
      </w:r>
      <w:r w:rsidRPr="009F5EC9">
        <w:rPr>
          <w:i w:val="0"/>
        </w:rPr>
        <w:t xml:space="preserve">риложении </w:t>
      </w:r>
      <w:r w:rsidR="00F67625">
        <w:rPr>
          <w:i w:val="0"/>
        </w:rPr>
        <w:t>4</w:t>
      </w:r>
      <w:r w:rsidRPr="009F5EC9">
        <w:rPr>
          <w:i w:val="0"/>
        </w:rPr>
        <w:t xml:space="preserve"> к настоящему А</w:t>
      </w:r>
      <w:r w:rsidRPr="009F5EC9">
        <w:rPr>
          <w:i w:val="0"/>
        </w:rPr>
        <w:t>д</w:t>
      </w:r>
      <w:r w:rsidRPr="009F5EC9">
        <w:rPr>
          <w:i w:val="0"/>
        </w:rPr>
        <w:t xml:space="preserve">министративному регламенту, в виде электронного документа направляется в </w:t>
      </w:r>
      <w:r w:rsidRPr="009F5EC9">
        <w:rPr>
          <w:rFonts w:eastAsia="Times New Roman"/>
          <w:i w:val="0"/>
        </w:rPr>
        <w:t>личный</w:t>
      </w:r>
      <w:r w:rsidRPr="009F5EC9">
        <w:rPr>
          <w:i w:val="0"/>
        </w:rPr>
        <w:t xml:space="preserve"> кабинет </w:t>
      </w:r>
      <w:r w:rsidR="001B2068">
        <w:rPr>
          <w:i w:val="0"/>
        </w:rPr>
        <w:t>з</w:t>
      </w:r>
      <w:r w:rsidRPr="009F5EC9">
        <w:rPr>
          <w:i w:val="0"/>
        </w:rPr>
        <w:t xml:space="preserve">аявителя на ЕПГУ или РПГУ не позднее первого рабочего дня, следующего за днем подачи </w:t>
      </w:r>
      <w:r w:rsidR="001B2068">
        <w:rPr>
          <w:i w:val="0"/>
        </w:rPr>
        <w:t>з</w:t>
      </w:r>
      <w:r w:rsidRPr="009F5EC9">
        <w:rPr>
          <w:i w:val="0"/>
        </w:rPr>
        <w:t>апроса.</w:t>
      </w:r>
    </w:p>
    <w:p w:rsidR="00B3536D" w:rsidRDefault="00E2777E" w:rsidP="00BB1617">
      <w:pPr>
        <w:pStyle w:val="114"/>
        <w:widowControl w:val="0"/>
        <w:numPr>
          <w:ilvl w:val="0"/>
          <w:numId w:val="22"/>
        </w:numPr>
        <w:spacing w:before="0" w:after="0" w:line="240" w:lineRule="auto"/>
        <w:ind w:left="0" w:firstLine="709"/>
        <w:rPr>
          <w:i w:val="0"/>
        </w:rPr>
      </w:pPr>
      <w:r w:rsidRPr="00B3536D">
        <w:rPr>
          <w:i w:val="0"/>
        </w:rPr>
        <w:t xml:space="preserve">Выдача решения об отказе в приеме документов, необходимых для предоставления </w:t>
      </w:r>
      <w:r w:rsidR="00040432">
        <w:rPr>
          <w:i w:val="0"/>
        </w:rPr>
        <w:t>муниципальной</w:t>
      </w:r>
      <w:r w:rsidRPr="00B3536D">
        <w:rPr>
          <w:i w:val="0"/>
        </w:rPr>
        <w:t xml:space="preserve"> услуги, в случае обращения </w:t>
      </w:r>
      <w:r w:rsidR="001B2068" w:rsidRPr="00B3536D">
        <w:rPr>
          <w:i w:val="0"/>
        </w:rPr>
        <w:t>з</w:t>
      </w:r>
      <w:r w:rsidRPr="00B3536D">
        <w:rPr>
          <w:i w:val="0"/>
        </w:rPr>
        <w:t xml:space="preserve">аявителя в </w:t>
      </w:r>
      <w:r w:rsidR="001B2068" w:rsidRPr="00B3536D">
        <w:rPr>
          <w:rFonts w:eastAsia="Times New Roman"/>
          <w:i w:val="0"/>
        </w:rPr>
        <w:t>о</w:t>
      </w:r>
      <w:r w:rsidRPr="00B3536D">
        <w:rPr>
          <w:rFonts w:eastAsia="Times New Roman"/>
          <w:i w:val="0"/>
        </w:rPr>
        <w:t>рганизацию</w:t>
      </w:r>
      <w:r w:rsidR="00BB1617">
        <w:rPr>
          <w:rFonts w:eastAsia="Times New Roman"/>
          <w:i w:val="0"/>
        </w:rPr>
        <w:t xml:space="preserve">, предоставляющую муниципальную услугу, </w:t>
      </w:r>
      <w:r w:rsidRPr="00B3536D">
        <w:rPr>
          <w:rFonts w:eastAsia="Times New Roman"/>
          <w:i w:val="0"/>
        </w:rPr>
        <w:t xml:space="preserve"> </w:t>
      </w:r>
      <w:r w:rsidRPr="00B3536D">
        <w:rPr>
          <w:i w:val="0"/>
        </w:rPr>
        <w:t>в иных формах, предусмотренных законодательством Российской Федерации, устанавливае</w:t>
      </w:r>
      <w:r w:rsidRPr="00B3536D">
        <w:rPr>
          <w:i w:val="0"/>
        </w:rPr>
        <w:t>т</w:t>
      </w:r>
      <w:r w:rsidRPr="00B3536D">
        <w:rPr>
          <w:i w:val="0"/>
        </w:rPr>
        <w:t xml:space="preserve">ся организационно-распорядительным актом </w:t>
      </w:r>
      <w:r w:rsidR="001B2068" w:rsidRPr="00B3536D">
        <w:rPr>
          <w:rFonts w:eastAsia="Times New Roman"/>
          <w:i w:val="0"/>
        </w:rPr>
        <w:t>о</w:t>
      </w:r>
      <w:r w:rsidRPr="00B3536D">
        <w:rPr>
          <w:rFonts w:eastAsia="Times New Roman"/>
          <w:i w:val="0"/>
        </w:rPr>
        <w:t>рганизации</w:t>
      </w:r>
      <w:r w:rsidR="00BF100A">
        <w:rPr>
          <w:rFonts w:eastAsia="Times New Roman"/>
          <w:i w:val="0"/>
        </w:rPr>
        <w:t>, предоставляющей муниципальную услугу</w:t>
      </w:r>
      <w:r w:rsidRPr="00B3536D">
        <w:rPr>
          <w:i w:val="0"/>
        </w:rPr>
        <w:t xml:space="preserve">, который размещается на сайте </w:t>
      </w:r>
      <w:r w:rsidR="001B2068" w:rsidRPr="00B3536D">
        <w:rPr>
          <w:rFonts w:eastAsia="Times New Roman"/>
          <w:i w:val="0"/>
        </w:rPr>
        <w:t>о</w:t>
      </w:r>
      <w:r w:rsidRPr="00B3536D">
        <w:rPr>
          <w:rFonts w:eastAsia="Times New Roman"/>
          <w:i w:val="0"/>
        </w:rPr>
        <w:t>рганизации</w:t>
      </w:r>
      <w:r w:rsidR="002A3607" w:rsidRPr="00B3536D">
        <w:rPr>
          <w:rFonts w:eastAsia="Times New Roman"/>
          <w:i w:val="0"/>
        </w:rPr>
        <w:t>.</w:t>
      </w:r>
    </w:p>
    <w:p w:rsidR="007A0CB5" w:rsidRDefault="00E2777E" w:rsidP="00BF100A">
      <w:pPr>
        <w:pStyle w:val="114"/>
        <w:widowControl w:val="0"/>
        <w:numPr>
          <w:ilvl w:val="0"/>
          <w:numId w:val="22"/>
        </w:numPr>
        <w:spacing w:before="0" w:after="0" w:line="240" w:lineRule="auto"/>
        <w:ind w:left="0" w:firstLine="709"/>
        <w:rPr>
          <w:i w:val="0"/>
        </w:rPr>
      </w:pPr>
      <w:r w:rsidRPr="00B3536D">
        <w:rPr>
          <w:i w:val="0"/>
        </w:rPr>
        <w:t xml:space="preserve">Отказ в приеме документов, необходимых для предоставления </w:t>
      </w:r>
      <w:r w:rsidR="00040432">
        <w:rPr>
          <w:rFonts w:eastAsia="Times New Roman"/>
          <w:i w:val="0"/>
        </w:rPr>
        <w:t>муниципальной</w:t>
      </w:r>
      <w:r w:rsidRPr="00B3536D">
        <w:rPr>
          <w:rFonts w:eastAsia="Times New Roman"/>
          <w:i w:val="0"/>
        </w:rPr>
        <w:t xml:space="preserve"> услуги</w:t>
      </w:r>
      <w:r w:rsidRPr="00B3536D">
        <w:rPr>
          <w:i w:val="0"/>
        </w:rPr>
        <w:t xml:space="preserve">, не препятствует повторному обращению </w:t>
      </w:r>
      <w:r w:rsidR="001B2068" w:rsidRPr="00B3536D">
        <w:rPr>
          <w:i w:val="0"/>
        </w:rPr>
        <w:t>з</w:t>
      </w:r>
      <w:r w:rsidRPr="00B3536D">
        <w:rPr>
          <w:i w:val="0"/>
        </w:rPr>
        <w:t xml:space="preserve">аявителя в </w:t>
      </w:r>
      <w:r w:rsidR="001B2068" w:rsidRPr="00B3536D">
        <w:rPr>
          <w:rFonts w:eastAsia="Times New Roman"/>
          <w:i w:val="0"/>
        </w:rPr>
        <w:t>о</w:t>
      </w:r>
      <w:r w:rsidRPr="00B3536D">
        <w:rPr>
          <w:rFonts w:eastAsia="Times New Roman"/>
          <w:i w:val="0"/>
        </w:rPr>
        <w:t>рганизацию</w:t>
      </w:r>
      <w:r w:rsidRPr="00B3536D">
        <w:rPr>
          <w:i w:val="0"/>
        </w:rPr>
        <w:t xml:space="preserve"> за предоставлением </w:t>
      </w:r>
      <w:r w:rsidR="00040432">
        <w:rPr>
          <w:rFonts w:eastAsia="Times New Roman"/>
          <w:i w:val="0"/>
        </w:rPr>
        <w:t>муниципальной</w:t>
      </w:r>
      <w:r w:rsidRPr="00B3536D">
        <w:rPr>
          <w:rFonts w:eastAsia="Times New Roman"/>
          <w:i w:val="0"/>
        </w:rPr>
        <w:t xml:space="preserve"> услуги</w:t>
      </w:r>
      <w:r w:rsidRPr="00B3536D">
        <w:rPr>
          <w:i w:val="0"/>
        </w:rPr>
        <w:t>.</w:t>
      </w:r>
    </w:p>
    <w:p w:rsidR="00E2777E" w:rsidRPr="00B3536D" w:rsidRDefault="00E2777E" w:rsidP="007A0CB5">
      <w:pPr>
        <w:pStyle w:val="114"/>
        <w:widowControl w:val="0"/>
        <w:spacing w:before="0" w:after="0" w:line="240" w:lineRule="auto"/>
        <w:ind w:left="709"/>
        <w:rPr>
          <w:i w:val="0"/>
        </w:rPr>
      </w:pPr>
      <w:r w:rsidRPr="00B3536D">
        <w:rPr>
          <w:i w:val="0"/>
        </w:rPr>
        <w:t xml:space="preserve"> </w:t>
      </w:r>
    </w:p>
    <w:p w:rsidR="00E2777E" w:rsidRPr="007A0CB5" w:rsidRDefault="00E2777E" w:rsidP="005307B5">
      <w:pPr>
        <w:pStyle w:val="affff2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bookmarkStart w:id="80" w:name="_Ref63872592"/>
      <w:bookmarkStart w:id="81" w:name="_Toc66206396"/>
      <w:r w:rsidRPr="007A0CB5">
        <w:rPr>
          <w:rFonts w:ascii="Times New Roman" w:hAnsi="Times New Roman"/>
          <w:b/>
          <w:sz w:val="28"/>
          <w:szCs w:val="28"/>
        </w:rPr>
        <w:t xml:space="preserve">Исчерпывающий </w:t>
      </w:r>
      <w:bookmarkEnd w:id="74"/>
      <w:bookmarkEnd w:id="75"/>
      <w:bookmarkEnd w:id="76"/>
      <w:bookmarkEnd w:id="80"/>
      <w:bookmarkEnd w:id="81"/>
      <w:r w:rsidR="00503B84" w:rsidRPr="007A0CB5">
        <w:rPr>
          <w:rFonts w:ascii="Times New Roman" w:hAnsi="Times New Roman"/>
          <w:b/>
          <w:sz w:val="28"/>
          <w:szCs w:val="28"/>
        </w:rPr>
        <w:t>перечень оснований для приостановления пр</w:t>
      </w:r>
      <w:r w:rsidR="00503B84" w:rsidRPr="007A0CB5">
        <w:rPr>
          <w:rFonts w:ascii="Times New Roman" w:hAnsi="Times New Roman"/>
          <w:b/>
          <w:sz w:val="28"/>
          <w:szCs w:val="28"/>
        </w:rPr>
        <w:t>е</w:t>
      </w:r>
      <w:r w:rsidR="00503B84" w:rsidRPr="007A0CB5">
        <w:rPr>
          <w:rFonts w:ascii="Times New Roman" w:hAnsi="Times New Roman"/>
          <w:b/>
          <w:sz w:val="28"/>
          <w:szCs w:val="28"/>
        </w:rPr>
        <w:t xml:space="preserve">доставления </w:t>
      </w:r>
      <w:r w:rsidR="00040432" w:rsidRPr="007A0CB5">
        <w:rPr>
          <w:rFonts w:ascii="Times New Roman" w:hAnsi="Times New Roman"/>
          <w:b/>
          <w:sz w:val="28"/>
          <w:szCs w:val="28"/>
        </w:rPr>
        <w:t>муниципальной</w:t>
      </w:r>
      <w:r w:rsidR="00503B84" w:rsidRPr="007A0CB5">
        <w:rPr>
          <w:rFonts w:ascii="Times New Roman" w:hAnsi="Times New Roman"/>
          <w:b/>
          <w:sz w:val="28"/>
          <w:szCs w:val="28"/>
        </w:rPr>
        <w:t xml:space="preserve"> услуги или отказа в предоставлении </w:t>
      </w:r>
      <w:r w:rsidR="00040432" w:rsidRPr="007A0CB5">
        <w:rPr>
          <w:rFonts w:ascii="Times New Roman" w:hAnsi="Times New Roman"/>
          <w:b/>
          <w:sz w:val="28"/>
          <w:szCs w:val="28"/>
        </w:rPr>
        <w:t>муниципальной</w:t>
      </w:r>
      <w:r w:rsidR="00503B84" w:rsidRPr="007A0CB5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7A0CB5" w:rsidRDefault="007A0CB5" w:rsidP="007A0CB5">
      <w:pPr>
        <w:pStyle w:val="affff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2777E" w:rsidRDefault="00E2777E" w:rsidP="007A0CB5">
      <w:pPr>
        <w:pStyle w:val="114"/>
        <w:numPr>
          <w:ilvl w:val="0"/>
          <w:numId w:val="22"/>
        </w:numPr>
        <w:spacing w:before="0" w:after="0" w:line="240" w:lineRule="auto"/>
        <w:ind w:left="0" w:firstLine="709"/>
        <w:rPr>
          <w:i w:val="0"/>
        </w:rPr>
      </w:pPr>
      <w:r w:rsidRPr="005965CA">
        <w:rPr>
          <w:i w:val="0"/>
        </w:rPr>
        <w:t xml:space="preserve">Основания для приостановления предоставления </w:t>
      </w:r>
      <w:r w:rsidR="00040432">
        <w:rPr>
          <w:i w:val="0"/>
        </w:rPr>
        <w:t>муниципальной</w:t>
      </w:r>
      <w:r w:rsidRPr="005965CA">
        <w:rPr>
          <w:i w:val="0"/>
        </w:rPr>
        <w:t xml:space="preserve"> услуги отсутствуют.</w:t>
      </w:r>
    </w:p>
    <w:p w:rsidR="005965CA" w:rsidRPr="005307B5" w:rsidRDefault="005307B5" w:rsidP="00FC760B">
      <w:pPr>
        <w:pStyle w:val="114"/>
        <w:numPr>
          <w:ilvl w:val="0"/>
          <w:numId w:val="22"/>
        </w:numPr>
        <w:spacing w:before="0" w:after="0" w:line="240" w:lineRule="auto"/>
        <w:ind w:left="0" w:firstLine="680"/>
        <w:rPr>
          <w:i w:val="0"/>
        </w:rPr>
      </w:pPr>
      <w:r w:rsidRPr="005307B5">
        <w:rPr>
          <w:i w:val="0"/>
        </w:rPr>
        <w:t xml:space="preserve"> </w:t>
      </w:r>
      <w:bookmarkStart w:id="82" w:name="_Ref63871955"/>
      <w:r w:rsidR="00E2777E" w:rsidRPr="005307B5">
        <w:rPr>
          <w:i w:val="0"/>
        </w:rPr>
        <w:t xml:space="preserve">Основаниями для отказа в предоставлении </w:t>
      </w:r>
      <w:r w:rsidR="00040432" w:rsidRPr="005307B5">
        <w:rPr>
          <w:i w:val="0"/>
        </w:rPr>
        <w:t>муниципальной</w:t>
      </w:r>
      <w:r w:rsidR="00E2777E" w:rsidRPr="005307B5">
        <w:rPr>
          <w:i w:val="0"/>
        </w:rPr>
        <w:t xml:space="preserve"> усл</w:t>
      </w:r>
      <w:r w:rsidR="00E2777E" w:rsidRPr="005307B5">
        <w:rPr>
          <w:i w:val="0"/>
        </w:rPr>
        <w:t>у</w:t>
      </w:r>
      <w:r w:rsidR="00E2777E" w:rsidRPr="005307B5">
        <w:rPr>
          <w:i w:val="0"/>
        </w:rPr>
        <w:t>ги являются:</w:t>
      </w:r>
      <w:bookmarkEnd w:id="82"/>
    </w:p>
    <w:p w:rsidR="005965CA" w:rsidRPr="005965CA" w:rsidRDefault="00E2777E" w:rsidP="005965CA">
      <w:pPr>
        <w:pStyle w:val="114"/>
        <w:spacing w:before="0" w:after="0" w:line="240" w:lineRule="auto"/>
        <w:ind w:firstLine="709"/>
        <w:rPr>
          <w:i w:val="0"/>
        </w:rPr>
      </w:pPr>
      <w:r w:rsidRPr="005965CA">
        <w:rPr>
          <w:i w:val="0"/>
        </w:rPr>
        <w:t xml:space="preserve">наличие противоречивых сведений в </w:t>
      </w:r>
      <w:r w:rsidR="001B2068" w:rsidRPr="005965CA">
        <w:rPr>
          <w:i w:val="0"/>
        </w:rPr>
        <w:t>з</w:t>
      </w:r>
      <w:r w:rsidRPr="005965CA">
        <w:rPr>
          <w:i w:val="0"/>
        </w:rPr>
        <w:t>апросе и приложенных к нему документах;</w:t>
      </w:r>
    </w:p>
    <w:p w:rsidR="005965CA" w:rsidRPr="005965CA" w:rsidRDefault="00E2777E" w:rsidP="005965CA">
      <w:pPr>
        <w:pStyle w:val="114"/>
        <w:spacing w:before="0" w:after="0" w:line="240" w:lineRule="auto"/>
        <w:ind w:firstLine="709"/>
        <w:rPr>
          <w:i w:val="0"/>
        </w:rPr>
      </w:pPr>
      <w:r w:rsidRPr="005965CA">
        <w:rPr>
          <w:i w:val="0"/>
        </w:rPr>
        <w:t xml:space="preserve">несоответствие категории </w:t>
      </w:r>
      <w:r w:rsidR="001B2068" w:rsidRPr="005965CA">
        <w:rPr>
          <w:i w:val="0"/>
        </w:rPr>
        <w:t>з</w:t>
      </w:r>
      <w:r w:rsidRPr="005965CA">
        <w:rPr>
          <w:i w:val="0"/>
        </w:rPr>
        <w:t xml:space="preserve">аявителя кругу лиц, указанных в </w:t>
      </w:r>
      <w:r w:rsidR="008A6F7D">
        <w:rPr>
          <w:i w:val="0"/>
        </w:rPr>
        <w:t xml:space="preserve">пункте </w:t>
      </w:r>
      <w:r w:rsidR="007A0CB5">
        <w:rPr>
          <w:i w:val="0"/>
        </w:rPr>
        <w:t>3</w:t>
      </w:r>
      <w:r w:rsidR="008A6F7D">
        <w:rPr>
          <w:i w:val="0"/>
        </w:rPr>
        <w:t xml:space="preserve"> </w:t>
      </w:r>
      <w:r w:rsidRPr="005965CA">
        <w:rPr>
          <w:i w:val="0"/>
        </w:rPr>
        <w:t>настоящего Административного регламента;</w:t>
      </w:r>
    </w:p>
    <w:p w:rsidR="005965CA" w:rsidRPr="005965CA" w:rsidRDefault="00E2777E" w:rsidP="005965CA">
      <w:pPr>
        <w:pStyle w:val="114"/>
        <w:spacing w:before="0" w:after="0" w:line="240" w:lineRule="auto"/>
        <w:ind w:firstLine="709"/>
        <w:rPr>
          <w:i w:val="0"/>
        </w:rPr>
      </w:pPr>
      <w:r w:rsidRPr="005965CA">
        <w:rPr>
          <w:i w:val="0"/>
        </w:rPr>
        <w:t xml:space="preserve">несоответствие документов, указанных в </w:t>
      </w:r>
      <w:r w:rsidR="008A6F7D">
        <w:rPr>
          <w:i w:val="0"/>
        </w:rPr>
        <w:t>пункт</w:t>
      </w:r>
      <w:r w:rsidR="007A0CB5">
        <w:rPr>
          <w:i w:val="0"/>
        </w:rPr>
        <w:t xml:space="preserve">ах 31, 32 </w:t>
      </w:r>
      <w:r w:rsidRPr="005965CA">
        <w:rPr>
          <w:i w:val="0"/>
        </w:rPr>
        <w:t>настоящего Административного регламента, по форме или содержанию требованиям з</w:t>
      </w:r>
      <w:r w:rsidRPr="005965CA">
        <w:rPr>
          <w:i w:val="0"/>
        </w:rPr>
        <w:t>а</w:t>
      </w:r>
      <w:r w:rsidRPr="005965CA">
        <w:rPr>
          <w:i w:val="0"/>
        </w:rPr>
        <w:t>конодательства Российской Федерации;</w:t>
      </w:r>
    </w:p>
    <w:p w:rsidR="005965CA" w:rsidRPr="005965CA" w:rsidRDefault="001B2068" w:rsidP="005965CA">
      <w:pPr>
        <w:pStyle w:val="114"/>
        <w:spacing w:before="0" w:after="0" w:line="240" w:lineRule="auto"/>
        <w:ind w:firstLine="709"/>
        <w:rPr>
          <w:i w:val="0"/>
        </w:rPr>
      </w:pPr>
      <w:r w:rsidRPr="005965CA">
        <w:rPr>
          <w:i w:val="0"/>
        </w:rPr>
        <w:t>з</w:t>
      </w:r>
      <w:r w:rsidR="00E2777E" w:rsidRPr="005965CA">
        <w:rPr>
          <w:i w:val="0"/>
        </w:rPr>
        <w:t xml:space="preserve">апрос подан лицом, не имеющим полномочий представлять интересы </w:t>
      </w:r>
      <w:r w:rsidRPr="005965CA">
        <w:rPr>
          <w:i w:val="0"/>
        </w:rPr>
        <w:t>з</w:t>
      </w:r>
      <w:r w:rsidR="00E2777E" w:rsidRPr="005965CA">
        <w:rPr>
          <w:i w:val="0"/>
        </w:rPr>
        <w:t>аявителя;</w:t>
      </w:r>
    </w:p>
    <w:p w:rsidR="005965CA" w:rsidRPr="005965CA" w:rsidRDefault="00E2777E" w:rsidP="005965CA">
      <w:pPr>
        <w:pStyle w:val="114"/>
        <w:spacing w:before="0" w:after="0" w:line="240" w:lineRule="auto"/>
        <w:ind w:firstLine="709"/>
        <w:rPr>
          <w:i w:val="0"/>
        </w:rPr>
      </w:pPr>
      <w:r w:rsidRPr="005965CA">
        <w:rPr>
          <w:i w:val="0"/>
        </w:rPr>
        <w:t xml:space="preserve">отзыв </w:t>
      </w:r>
      <w:r w:rsidR="001B2068" w:rsidRPr="005965CA">
        <w:rPr>
          <w:i w:val="0"/>
        </w:rPr>
        <w:t>з</w:t>
      </w:r>
      <w:r w:rsidRPr="005965CA">
        <w:rPr>
          <w:i w:val="0"/>
        </w:rPr>
        <w:t xml:space="preserve">апроса по инициативе </w:t>
      </w:r>
      <w:r w:rsidR="001B2068" w:rsidRPr="005965CA">
        <w:rPr>
          <w:i w:val="0"/>
        </w:rPr>
        <w:t>з</w:t>
      </w:r>
      <w:r w:rsidRPr="005965CA">
        <w:rPr>
          <w:i w:val="0"/>
        </w:rPr>
        <w:t>аявителя;</w:t>
      </w:r>
    </w:p>
    <w:p w:rsidR="005965CA" w:rsidRPr="005965CA" w:rsidRDefault="00E2777E" w:rsidP="005965CA">
      <w:pPr>
        <w:pStyle w:val="114"/>
        <w:spacing w:before="0" w:after="0" w:line="240" w:lineRule="auto"/>
        <w:ind w:firstLine="709"/>
        <w:rPr>
          <w:i w:val="0"/>
        </w:rPr>
      </w:pPr>
      <w:r w:rsidRPr="005965CA">
        <w:rPr>
          <w:i w:val="0"/>
        </w:rPr>
        <w:t>наличие медицинских противопоказаний для освоения программ по о</w:t>
      </w:r>
      <w:r w:rsidRPr="005965CA">
        <w:rPr>
          <w:i w:val="0"/>
        </w:rPr>
        <w:t>т</w:t>
      </w:r>
      <w:r w:rsidRPr="005965CA">
        <w:rPr>
          <w:i w:val="0"/>
        </w:rPr>
        <w:t>дельным видам искусства, физической культуры и спорта;</w:t>
      </w:r>
    </w:p>
    <w:p w:rsidR="005965CA" w:rsidRPr="005965CA" w:rsidRDefault="00E2777E" w:rsidP="005965CA">
      <w:pPr>
        <w:pStyle w:val="114"/>
        <w:spacing w:before="0" w:after="0" w:line="240" w:lineRule="auto"/>
        <w:ind w:firstLine="709"/>
        <w:rPr>
          <w:i w:val="0"/>
        </w:rPr>
      </w:pPr>
      <w:r w:rsidRPr="005965CA">
        <w:rPr>
          <w:i w:val="0"/>
        </w:rPr>
        <w:t xml:space="preserve">отсутствие свободных мест в </w:t>
      </w:r>
      <w:r w:rsidR="001B2068" w:rsidRPr="005965CA">
        <w:rPr>
          <w:i w:val="0"/>
        </w:rPr>
        <w:t>о</w:t>
      </w:r>
      <w:r w:rsidRPr="005965CA">
        <w:rPr>
          <w:i w:val="0"/>
        </w:rPr>
        <w:t>рганизации</w:t>
      </w:r>
      <w:r w:rsidR="005D0084">
        <w:rPr>
          <w:i w:val="0"/>
        </w:rPr>
        <w:t>, предоставляющей муниц</w:t>
      </w:r>
      <w:r w:rsidR="005D0084">
        <w:rPr>
          <w:i w:val="0"/>
        </w:rPr>
        <w:t>и</w:t>
      </w:r>
      <w:r w:rsidR="005D0084">
        <w:rPr>
          <w:i w:val="0"/>
        </w:rPr>
        <w:t>пальную услугу</w:t>
      </w:r>
      <w:r w:rsidRPr="005965CA">
        <w:rPr>
          <w:i w:val="0"/>
        </w:rPr>
        <w:t>;</w:t>
      </w:r>
    </w:p>
    <w:p w:rsidR="005965CA" w:rsidRPr="005965CA" w:rsidRDefault="00E2777E" w:rsidP="005965CA">
      <w:pPr>
        <w:pStyle w:val="114"/>
        <w:spacing w:before="0" w:after="0" w:line="240" w:lineRule="auto"/>
        <w:ind w:firstLine="709"/>
        <w:rPr>
          <w:i w:val="0"/>
        </w:rPr>
      </w:pPr>
      <w:r w:rsidRPr="005965CA">
        <w:rPr>
          <w:i w:val="0"/>
        </w:rPr>
        <w:t xml:space="preserve">неявка в </w:t>
      </w:r>
      <w:r w:rsidR="001B2068" w:rsidRPr="005965CA">
        <w:rPr>
          <w:i w:val="0"/>
        </w:rPr>
        <w:t>о</w:t>
      </w:r>
      <w:r w:rsidRPr="005965CA">
        <w:rPr>
          <w:i w:val="0"/>
        </w:rPr>
        <w:t>рганизацию в течение 4 (</w:t>
      </w:r>
      <w:r w:rsidR="001B2068" w:rsidRPr="005965CA">
        <w:rPr>
          <w:i w:val="0"/>
        </w:rPr>
        <w:t>ч</w:t>
      </w:r>
      <w:r w:rsidRPr="005965CA">
        <w:rPr>
          <w:i w:val="0"/>
        </w:rPr>
        <w:t>етырех) рабочих дней после пол</w:t>
      </w:r>
      <w:r w:rsidRPr="005965CA">
        <w:rPr>
          <w:i w:val="0"/>
        </w:rPr>
        <w:t>у</w:t>
      </w:r>
      <w:r w:rsidRPr="005965CA">
        <w:rPr>
          <w:i w:val="0"/>
        </w:rPr>
        <w:t>чения уведомления о необходимости личного посещения для заключения д</w:t>
      </w:r>
      <w:r w:rsidRPr="005965CA">
        <w:rPr>
          <w:i w:val="0"/>
        </w:rPr>
        <w:t>о</w:t>
      </w:r>
      <w:r w:rsidRPr="005965CA">
        <w:rPr>
          <w:i w:val="0"/>
        </w:rPr>
        <w:t>говора об образовании;</w:t>
      </w:r>
    </w:p>
    <w:p w:rsidR="005965CA" w:rsidRPr="005965CA" w:rsidRDefault="00E2777E" w:rsidP="005965CA">
      <w:pPr>
        <w:pStyle w:val="114"/>
        <w:spacing w:before="0" w:after="0" w:line="240" w:lineRule="auto"/>
        <w:ind w:firstLine="709"/>
        <w:rPr>
          <w:i w:val="0"/>
        </w:rPr>
      </w:pPr>
      <w:r w:rsidRPr="005965CA">
        <w:rPr>
          <w:i w:val="0"/>
        </w:rPr>
        <w:t>доступный остаток обеспечения сертификата дополнительного образ</w:t>
      </w:r>
      <w:r w:rsidRPr="005965CA">
        <w:rPr>
          <w:i w:val="0"/>
        </w:rPr>
        <w:t>о</w:t>
      </w:r>
      <w:r w:rsidRPr="005965CA">
        <w:rPr>
          <w:i w:val="0"/>
        </w:rPr>
        <w:t>вания в текущем году меньше стоимости одного занятия в соответствии с у</w:t>
      </w:r>
      <w:r w:rsidRPr="005965CA">
        <w:rPr>
          <w:i w:val="0"/>
        </w:rPr>
        <w:t>с</w:t>
      </w:r>
      <w:r w:rsidRPr="005965CA">
        <w:rPr>
          <w:i w:val="0"/>
        </w:rPr>
        <w:t>тановленным расписанием либо сертификат дополнительного образования невозможно использовать для обучения по выбранной программе;</w:t>
      </w:r>
    </w:p>
    <w:p w:rsidR="005965CA" w:rsidRPr="005965CA" w:rsidRDefault="00E2777E" w:rsidP="005965CA">
      <w:pPr>
        <w:pStyle w:val="114"/>
        <w:spacing w:before="0" w:after="0" w:line="240" w:lineRule="auto"/>
        <w:ind w:firstLine="709"/>
        <w:rPr>
          <w:i w:val="0"/>
        </w:rPr>
      </w:pPr>
      <w:r w:rsidRPr="005965CA">
        <w:rPr>
          <w:i w:val="0"/>
        </w:rPr>
        <w:t xml:space="preserve">неявка на прохождение вступительных (приемных) испытаний в </w:t>
      </w:r>
      <w:r w:rsidR="001B2068" w:rsidRPr="005965CA">
        <w:rPr>
          <w:i w:val="0"/>
        </w:rPr>
        <w:t>о</w:t>
      </w:r>
      <w:r w:rsidRPr="005965CA">
        <w:rPr>
          <w:i w:val="0"/>
        </w:rPr>
        <w:t>рг</w:t>
      </w:r>
      <w:r w:rsidRPr="005965CA">
        <w:rPr>
          <w:i w:val="0"/>
        </w:rPr>
        <w:t>а</w:t>
      </w:r>
      <w:r w:rsidRPr="005965CA">
        <w:rPr>
          <w:i w:val="0"/>
        </w:rPr>
        <w:t>низацию;</w:t>
      </w:r>
    </w:p>
    <w:p w:rsidR="005965CA" w:rsidRPr="005965CA" w:rsidRDefault="00E2777E" w:rsidP="005965CA">
      <w:pPr>
        <w:pStyle w:val="114"/>
        <w:spacing w:before="0" w:after="0" w:line="240" w:lineRule="auto"/>
        <w:ind w:firstLine="709"/>
        <w:rPr>
          <w:i w:val="0"/>
        </w:rPr>
      </w:pPr>
      <w:r w:rsidRPr="005965CA">
        <w:rPr>
          <w:i w:val="0"/>
        </w:rPr>
        <w:t xml:space="preserve">непредставление оригиналов документов, сведения о которых указаны </w:t>
      </w:r>
      <w:r w:rsidR="001B2068" w:rsidRPr="005965CA">
        <w:rPr>
          <w:i w:val="0"/>
        </w:rPr>
        <w:t>з</w:t>
      </w:r>
      <w:r w:rsidRPr="005965CA">
        <w:rPr>
          <w:i w:val="0"/>
        </w:rPr>
        <w:t xml:space="preserve">аявителем в электронной форме </w:t>
      </w:r>
      <w:r w:rsidR="001B2068" w:rsidRPr="005965CA">
        <w:rPr>
          <w:i w:val="0"/>
        </w:rPr>
        <w:t>з</w:t>
      </w:r>
      <w:r w:rsidRPr="005965CA">
        <w:rPr>
          <w:i w:val="0"/>
        </w:rPr>
        <w:t>апроса на ЕПГУ или РПГУ, в день пров</w:t>
      </w:r>
      <w:r w:rsidRPr="005965CA">
        <w:rPr>
          <w:i w:val="0"/>
        </w:rPr>
        <w:t>е</w:t>
      </w:r>
      <w:r w:rsidRPr="005965CA">
        <w:rPr>
          <w:i w:val="0"/>
        </w:rPr>
        <w:t xml:space="preserve">дения вступительных (приемных) испытаний в </w:t>
      </w:r>
      <w:r w:rsidR="001B2068" w:rsidRPr="005965CA">
        <w:rPr>
          <w:i w:val="0"/>
        </w:rPr>
        <w:t>о</w:t>
      </w:r>
      <w:r w:rsidRPr="005965CA">
        <w:rPr>
          <w:i w:val="0"/>
        </w:rPr>
        <w:t>рганизации либо в случае отсутствия необходимости проведения вступительных (приемных) испыт</w:t>
      </w:r>
      <w:r w:rsidRPr="005965CA">
        <w:rPr>
          <w:i w:val="0"/>
        </w:rPr>
        <w:t>а</w:t>
      </w:r>
      <w:r w:rsidRPr="005965CA">
        <w:rPr>
          <w:i w:val="0"/>
        </w:rPr>
        <w:t>ний в день подписания договора;</w:t>
      </w:r>
    </w:p>
    <w:p w:rsidR="005965CA" w:rsidRPr="005965CA" w:rsidRDefault="00E2777E" w:rsidP="005965CA">
      <w:pPr>
        <w:pStyle w:val="114"/>
        <w:spacing w:before="0" w:after="0" w:line="240" w:lineRule="auto"/>
        <w:ind w:firstLine="709"/>
        <w:rPr>
          <w:i w:val="0"/>
        </w:rPr>
      </w:pPr>
      <w:r w:rsidRPr="005965CA">
        <w:rPr>
          <w:i w:val="0"/>
        </w:rPr>
        <w:t>несоответствие оригиналов документов сведениям, указанным в эле</w:t>
      </w:r>
      <w:r w:rsidRPr="005965CA">
        <w:rPr>
          <w:i w:val="0"/>
        </w:rPr>
        <w:t>к</w:t>
      </w:r>
      <w:r w:rsidRPr="005965CA">
        <w:rPr>
          <w:i w:val="0"/>
        </w:rPr>
        <w:t xml:space="preserve">тронной форме </w:t>
      </w:r>
      <w:r w:rsidR="001B2068" w:rsidRPr="005965CA">
        <w:rPr>
          <w:i w:val="0"/>
        </w:rPr>
        <w:t>з</w:t>
      </w:r>
      <w:r w:rsidRPr="005965CA">
        <w:rPr>
          <w:i w:val="0"/>
        </w:rPr>
        <w:t>апроса на ЕПГУ или РПГУ;</w:t>
      </w:r>
    </w:p>
    <w:p w:rsidR="005965CA" w:rsidRPr="005965CA" w:rsidRDefault="00E2777E" w:rsidP="005965CA">
      <w:pPr>
        <w:pStyle w:val="114"/>
        <w:spacing w:before="0" w:after="0" w:line="240" w:lineRule="auto"/>
        <w:ind w:firstLine="709"/>
        <w:rPr>
          <w:i w:val="0"/>
        </w:rPr>
      </w:pPr>
      <w:r w:rsidRPr="005965CA">
        <w:rPr>
          <w:i w:val="0"/>
        </w:rPr>
        <w:t>отрицательные результаты вступительных (приемных) испытаний;</w:t>
      </w:r>
    </w:p>
    <w:p w:rsidR="00660076" w:rsidRDefault="00E2777E" w:rsidP="00660076">
      <w:pPr>
        <w:pStyle w:val="114"/>
        <w:spacing w:before="0" w:after="0" w:line="240" w:lineRule="auto"/>
        <w:ind w:firstLine="709"/>
        <w:rPr>
          <w:i w:val="0"/>
        </w:rPr>
      </w:pPr>
      <w:r w:rsidRPr="005965CA">
        <w:rPr>
          <w:i w:val="0"/>
        </w:rPr>
        <w:t>недостоверность информации, которая содержится в документах, пре</w:t>
      </w:r>
      <w:r w:rsidRPr="005965CA">
        <w:rPr>
          <w:i w:val="0"/>
        </w:rPr>
        <w:t>д</w:t>
      </w:r>
      <w:r w:rsidRPr="005965CA">
        <w:rPr>
          <w:i w:val="0"/>
        </w:rPr>
        <w:t xml:space="preserve">ставленных </w:t>
      </w:r>
      <w:r w:rsidR="00535235" w:rsidRPr="005965CA">
        <w:rPr>
          <w:i w:val="0"/>
        </w:rPr>
        <w:t>з</w:t>
      </w:r>
      <w:r w:rsidRPr="005965CA">
        <w:rPr>
          <w:i w:val="0"/>
        </w:rPr>
        <w:t>аявителем, данным, полученным в результате межведомстве</w:t>
      </w:r>
      <w:r w:rsidRPr="005965CA">
        <w:rPr>
          <w:i w:val="0"/>
        </w:rPr>
        <w:t>н</w:t>
      </w:r>
      <w:r w:rsidRPr="005965CA">
        <w:rPr>
          <w:i w:val="0"/>
        </w:rPr>
        <w:t>ного информационного взаимодействия.</w:t>
      </w:r>
    </w:p>
    <w:p w:rsidR="0086473A" w:rsidRDefault="0086473A" w:rsidP="00E41F40">
      <w:pPr>
        <w:pStyle w:val="114"/>
        <w:numPr>
          <w:ilvl w:val="0"/>
          <w:numId w:val="22"/>
        </w:numPr>
        <w:spacing w:before="0" w:after="0" w:line="240" w:lineRule="auto"/>
        <w:ind w:left="0" w:firstLine="680"/>
        <w:rPr>
          <w:i w:val="0"/>
        </w:rPr>
      </w:pPr>
      <w:r w:rsidRPr="00660076">
        <w:rPr>
          <w:i w:val="0"/>
        </w:rPr>
        <w:t xml:space="preserve"> </w:t>
      </w:r>
      <w:r w:rsidR="00E2777E" w:rsidRPr="00660076">
        <w:rPr>
          <w:i w:val="0"/>
        </w:rPr>
        <w:t xml:space="preserve">Заявитель вправе отказаться от получения </w:t>
      </w:r>
      <w:r w:rsidR="00040432" w:rsidRPr="00660076">
        <w:rPr>
          <w:i w:val="0"/>
        </w:rPr>
        <w:t>муниципальной</w:t>
      </w:r>
      <w:r w:rsidR="00E2777E" w:rsidRPr="00660076">
        <w:rPr>
          <w:i w:val="0"/>
        </w:rPr>
        <w:t xml:space="preserve"> усл</w:t>
      </w:r>
      <w:r w:rsidR="00E2777E" w:rsidRPr="00660076">
        <w:rPr>
          <w:i w:val="0"/>
        </w:rPr>
        <w:t>у</w:t>
      </w:r>
      <w:r w:rsidR="00E2777E" w:rsidRPr="00660076">
        <w:rPr>
          <w:i w:val="0"/>
        </w:rPr>
        <w:t>ги на основании заявления, написанного в свободной форме, направив по а</w:t>
      </w:r>
      <w:r w:rsidR="00E2777E" w:rsidRPr="00660076">
        <w:rPr>
          <w:i w:val="0"/>
        </w:rPr>
        <w:t>д</w:t>
      </w:r>
      <w:r w:rsidR="00E2777E" w:rsidRPr="00660076">
        <w:rPr>
          <w:i w:val="0"/>
        </w:rPr>
        <w:t xml:space="preserve">ресу электронной почты или обратившись в </w:t>
      </w:r>
      <w:r w:rsidR="00535235" w:rsidRPr="00660076">
        <w:rPr>
          <w:i w:val="0"/>
        </w:rPr>
        <w:t>о</w:t>
      </w:r>
      <w:r w:rsidR="00E2777E" w:rsidRPr="00660076">
        <w:rPr>
          <w:i w:val="0"/>
        </w:rPr>
        <w:t>рганизацию</w:t>
      </w:r>
      <w:r w:rsidR="00B77219" w:rsidRPr="00660076">
        <w:rPr>
          <w:i w:val="0"/>
        </w:rPr>
        <w:t>, предоставляющую муниципальную услугу</w:t>
      </w:r>
      <w:r w:rsidR="00E2777E" w:rsidRPr="00660076">
        <w:rPr>
          <w:i w:val="0"/>
        </w:rPr>
        <w:t xml:space="preserve">, а также посредством ЕПГУ или РПГУ в </w:t>
      </w:r>
      <w:r w:rsidR="00535235" w:rsidRPr="00660076">
        <w:rPr>
          <w:i w:val="0"/>
        </w:rPr>
        <w:t>л</w:t>
      </w:r>
      <w:r w:rsidR="00E2777E" w:rsidRPr="00660076">
        <w:rPr>
          <w:i w:val="0"/>
        </w:rPr>
        <w:t>ичном к</w:t>
      </w:r>
      <w:r w:rsidR="00E2777E" w:rsidRPr="00660076">
        <w:rPr>
          <w:i w:val="0"/>
        </w:rPr>
        <w:t>а</w:t>
      </w:r>
      <w:r w:rsidR="00E2777E" w:rsidRPr="00660076">
        <w:rPr>
          <w:i w:val="0"/>
        </w:rPr>
        <w:t xml:space="preserve">бинете. На основании поступившего заявления об отказе от предоставления </w:t>
      </w:r>
      <w:r w:rsidR="007E69DD" w:rsidRPr="00660076">
        <w:rPr>
          <w:i w:val="0"/>
        </w:rPr>
        <w:t>муниципальной</w:t>
      </w:r>
      <w:r w:rsidR="00E2777E" w:rsidRPr="00660076">
        <w:rPr>
          <w:i w:val="0"/>
        </w:rPr>
        <w:t xml:space="preserve"> услуги работником </w:t>
      </w:r>
      <w:r w:rsidR="00535235" w:rsidRPr="00660076">
        <w:rPr>
          <w:i w:val="0"/>
        </w:rPr>
        <w:t>о</w:t>
      </w:r>
      <w:r w:rsidR="00E2777E" w:rsidRPr="00660076">
        <w:rPr>
          <w:i w:val="0"/>
        </w:rPr>
        <w:t>рганизации</w:t>
      </w:r>
      <w:r w:rsidR="005D0084" w:rsidRPr="00660076">
        <w:rPr>
          <w:i w:val="0"/>
        </w:rPr>
        <w:t xml:space="preserve"> </w:t>
      </w:r>
      <w:r w:rsidR="00E2777E" w:rsidRPr="00660076">
        <w:rPr>
          <w:i w:val="0"/>
        </w:rPr>
        <w:t xml:space="preserve">принимается решение об отказе в предоставлении </w:t>
      </w:r>
      <w:r w:rsidR="007E69DD" w:rsidRPr="00660076">
        <w:rPr>
          <w:i w:val="0"/>
        </w:rPr>
        <w:t>муниципальной</w:t>
      </w:r>
      <w:r w:rsidR="00E2777E" w:rsidRPr="00660076">
        <w:rPr>
          <w:i w:val="0"/>
        </w:rPr>
        <w:t xml:space="preserve"> услуги. Факт отказа </w:t>
      </w:r>
      <w:r w:rsidR="00535235" w:rsidRPr="00660076">
        <w:rPr>
          <w:i w:val="0"/>
        </w:rPr>
        <w:t>з</w:t>
      </w:r>
      <w:r w:rsidR="00E2777E" w:rsidRPr="00660076">
        <w:rPr>
          <w:i w:val="0"/>
        </w:rPr>
        <w:t xml:space="preserve">аявителя от предоставления </w:t>
      </w:r>
      <w:r w:rsidR="007E69DD" w:rsidRPr="00660076">
        <w:rPr>
          <w:i w:val="0"/>
        </w:rPr>
        <w:t>муниципальной</w:t>
      </w:r>
      <w:r w:rsidR="00E2777E" w:rsidRPr="00660076">
        <w:rPr>
          <w:i w:val="0"/>
        </w:rPr>
        <w:t xml:space="preserve"> услуги с приложением заявления и решения об отказе в предоставлении </w:t>
      </w:r>
      <w:r w:rsidR="007E69DD" w:rsidRPr="00660076">
        <w:rPr>
          <w:i w:val="0"/>
        </w:rPr>
        <w:t xml:space="preserve">муниципальной </w:t>
      </w:r>
      <w:r w:rsidR="00E2777E" w:rsidRPr="00660076">
        <w:rPr>
          <w:i w:val="0"/>
        </w:rPr>
        <w:t xml:space="preserve">услуги фиксируется в ИС. Отказ от предоставления </w:t>
      </w:r>
      <w:r w:rsidR="007E69DD" w:rsidRPr="00660076">
        <w:rPr>
          <w:i w:val="0"/>
        </w:rPr>
        <w:t xml:space="preserve">муниципальной </w:t>
      </w:r>
      <w:r w:rsidR="00E2777E" w:rsidRPr="00660076">
        <w:rPr>
          <w:i w:val="0"/>
        </w:rPr>
        <w:t>услуги не препятствует повторному о</w:t>
      </w:r>
      <w:r w:rsidR="00E2777E" w:rsidRPr="00660076">
        <w:rPr>
          <w:i w:val="0"/>
        </w:rPr>
        <w:t>б</w:t>
      </w:r>
      <w:r w:rsidR="00E2777E" w:rsidRPr="00660076">
        <w:rPr>
          <w:i w:val="0"/>
        </w:rPr>
        <w:t xml:space="preserve">ращению </w:t>
      </w:r>
      <w:r w:rsidR="00535235" w:rsidRPr="00660076">
        <w:rPr>
          <w:i w:val="0"/>
        </w:rPr>
        <w:t>з</w:t>
      </w:r>
      <w:r w:rsidR="00E2777E" w:rsidRPr="00660076">
        <w:rPr>
          <w:i w:val="0"/>
        </w:rPr>
        <w:t xml:space="preserve">аявителя в </w:t>
      </w:r>
      <w:r w:rsidR="00535235" w:rsidRPr="00660076">
        <w:rPr>
          <w:i w:val="0"/>
        </w:rPr>
        <w:t>о</w:t>
      </w:r>
      <w:r w:rsidR="00E2777E" w:rsidRPr="00660076">
        <w:rPr>
          <w:i w:val="0"/>
        </w:rPr>
        <w:t xml:space="preserve">рганизацию за предоставлением </w:t>
      </w:r>
      <w:r w:rsidR="007E69DD" w:rsidRPr="00660076">
        <w:rPr>
          <w:i w:val="0"/>
        </w:rPr>
        <w:t>муниципальной</w:t>
      </w:r>
      <w:r w:rsidR="00E2777E" w:rsidRPr="00660076">
        <w:rPr>
          <w:i w:val="0"/>
        </w:rPr>
        <w:t xml:space="preserve"> усл</w:t>
      </w:r>
      <w:r w:rsidR="00E2777E" w:rsidRPr="00660076">
        <w:rPr>
          <w:i w:val="0"/>
        </w:rPr>
        <w:t>у</w:t>
      </w:r>
      <w:r w:rsidR="00E2777E" w:rsidRPr="00660076">
        <w:rPr>
          <w:i w:val="0"/>
        </w:rPr>
        <w:t>ги.</w:t>
      </w:r>
    </w:p>
    <w:p w:rsidR="00E2777E" w:rsidRPr="00660076" w:rsidRDefault="00660076" w:rsidP="00E41F40">
      <w:pPr>
        <w:pStyle w:val="114"/>
        <w:numPr>
          <w:ilvl w:val="0"/>
          <w:numId w:val="22"/>
        </w:numPr>
        <w:spacing w:before="0" w:after="0" w:line="240" w:lineRule="auto"/>
        <w:ind w:left="0" w:firstLine="680"/>
        <w:rPr>
          <w:i w:val="0"/>
        </w:rPr>
      </w:pPr>
      <w:r>
        <w:rPr>
          <w:i w:val="0"/>
        </w:rPr>
        <w:t xml:space="preserve"> </w:t>
      </w:r>
      <w:r w:rsidR="00E2777E" w:rsidRPr="00660076">
        <w:rPr>
          <w:i w:val="0"/>
        </w:rPr>
        <w:t xml:space="preserve">Заявитель вправе повторно обратиться в </w:t>
      </w:r>
      <w:r w:rsidR="00535235" w:rsidRPr="00660076">
        <w:rPr>
          <w:i w:val="0"/>
        </w:rPr>
        <w:t>о</w:t>
      </w:r>
      <w:r w:rsidR="00E2777E" w:rsidRPr="00660076">
        <w:rPr>
          <w:i w:val="0"/>
        </w:rPr>
        <w:t xml:space="preserve">рганизацию с </w:t>
      </w:r>
      <w:r w:rsidR="00535235" w:rsidRPr="00660076">
        <w:rPr>
          <w:i w:val="0"/>
        </w:rPr>
        <w:t>з</w:t>
      </w:r>
      <w:r w:rsidR="00E2777E" w:rsidRPr="00660076">
        <w:rPr>
          <w:i w:val="0"/>
        </w:rPr>
        <w:t xml:space="preserve">апросом после устранения оснований, указанных в пункте </w:t>
      </w:r>
      <w:r w:rsidR="005307B5" w:rsidRPr="00660076">
        <w:rPr>
          <w:i w:val="0"/>
        </w:rPr>
        <w:t>50</w:t>
      </w:r>
      <w:r w:rsidR="00E2777E" w:rsidRPr="00660076">
        <w:rPr>
          <w:i w:val="0"/>
        </w:rPr>
        <w:t xml:space="preserve"> настоящего Админис</w:t>
      </w:r>
      <w:r w:rsidR="00E2777E" w:rsidRPr="00660076">
        <w:rPr>
          <w:i w:val="0"/>
        </w:rPr>
        <w:t>т</w:t>
      </w:r>
      <w:r w:rsidR="00E2777E" w:rsidRPr="00660076">
        <w:rPr>
          <w:i w:val="0"/>
        </w:rPr>
        <w:t>ративного регламента.</w:t>
      </w:r>
    </w:p>
    <w:p w:rsidR="00B77219" w:rsidRPr="00551EAF" w:rsidRDefault="00B77219" w:rsidP="00B77219">
      <w:pPr>
        <w:pStyle w:val="114"/>
        <w:widowControl w:val="0"/>
        <w:spacing w:before="0" w:after="0" w:line="240" w:lineRule="auto"/>
        <w:ind w:left="709"/>
        <w:rPr>
          <w:i w:val="0"/>
        </w:rPr>
      </w:pPr>
    </w:p>
    <w:p w:rsidR="00885136" w:rsidRDefault="00885136" w:rsidP="00B77219">
      <w:pPr>
        <w:pStyle w:val="affff2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bookmarkStart w:id="83" w:name="_Toc437973290"/>
      <w:bookmarkStart w:id="84" w:name="_Toc438110031"/>
      <w:bookmarkStart w:id="85" w:name="_Toc438376235"/>
      <w:bookmarkStart w:id="86" w:name="_Toc510617004"/>
      <w:bookmarkStart w:id="87" w:name="_Hlk20900762"/>
      <w:bookmarkStart w:id="88" w:name="_Toc28377946"/>
      <w:bookmarkStart w:id="89" w:name="_Toc66206397"/>
      <w:r w:rsidRPr="00B77219">
        <w:rPr>
          <w:rFonts w:ascii="Times New Roman" w:hAnsi="Times New Roman"/>
          <w:b/>
          <w:sz w:val="28"/>
          <w:szCs w:val="28"/>
        </w:rPr>
        <w:t xml:space="preserve">Перечень услуг, </w:t>
      </w:r>
      <w:r w:rsidR="002F74A6" w:rsidRPr="00B77219">
        <w:rPr>
          <w:rFonts w:ascii="Times New Roman" w:hAnsi="Times New Roman"/>
          <w:b/>
          <w:sz w:val="28"/>
          <w:szCs w:val="28"/>
        </w:rPr>
        <w:t xml:space="preserve">которые являются </w:t>
      </w:r>
      <w:r w:rsidRPr="00B77219">
        <w:rPr>
          <w:rFonts w:ascii="Times New Roman" w:hAnsi="Times New Roman"/>
          <w:b/>
          <w:sz w:val="28"/>
          <w:szCs w:val="28"/>
        </w:rPr>
        <w:t>необходимы</w:t>
      </w:r>
      <w:r w:rsidR="002F74A6" w:rsidRPr="00B77219">
        <w:rPr>
          <w:rFonts w:ascii="Times New Roman" w:hAnsi="Times New Roman"/>
          <w:b/>
          <w:sz w:val="28"/>
          <w:szCs w:val="28"/>
        </w:rPr>
        <w:t>ми</w:t>
      </w:r>
      <w:r w:rsidRPr="00B77219">
        <w:rPr>
          <w:rFonts w:ascii="Times New Roman" w:hAnsi="Times New Roman"/>
          <w:b/>
          <w:sz w:val="28"/>
          <w:szCs w:val="28"/>
        </w:rPr>
        <w:t xml:space="preserve"> и обязательн</w:t>
      </w:r>
      <w:r w:rsidRPr="00B77219">
        <w:rPr>
          <w:rFonts w:ascii="Times New Roman" w:hAnsi="Times New Roman"/>
          <w:b/>
          <w:sz w:val="28"/>
          <w:szCs w:val="28"/>
        </w:rPr>
        <w:t>ы</w:t>
      </w:r>
      <w:r w:rsidR="002F74A6" w:rsidRPr="00B77219">
        <w:rPr>
          <w:rFonts w:ascii="Times New Roman" w:hAnsi="Times New Roman"/>
          <w:b/>
          <w:sz w:val="28"/>
          <w:szCs w:val="28"/>
        </w:rPr>
        <w:t>ми</w:t>
      </w:r>
      <w:r w:rsidRPr="00B77219">
        <w:rPr>
          <w:rFonts w:ascii="Times New Roman" w:hAnsi="Times New Roman"/>
          <w:b/>
          <w:sz w:val="28"/>
          <w:szCs w:val="28"/>
        </w:rPr>
        <w:t xml:space="preserve"> для предоставления </w:t>
      </w:r>
      <w:r w:rsidR="007E69DD" w:rsidRPr="00B77219">
        <w:rPr>
          <w:rFonts w:ascii="Times New Roman" w:hAnsi="Times New Roman"/>
          <w:b/>
          <w:sz w:val="28"/>
          <w:szCs w:val="28"/>
        </w:rPr>
        <w:t>муниципальной</w:t>
      </w:r>
      <w:r w:rsidRPr="00B77219">
        <w:rPr>
          <w:rFonts w:ascii="Times New Roman" w:hAnsi="Times New Roman"/>
          <w:b/>
          <w:sz w:val="28"/>
          <w:szCs w:val="28"/>
        </w:rPr>
        <w:t xml:space="preserve"> услуги, в том числе свед</w:t>
      </w:r>
      <w:r w:rsidRPr="00B77219">
        <w:rPr>
          <w:rFonts w:ascii="Times New Roman" w:hAnsi="Times New Roman"/>
          <w:b/>
          <w:sz w:val="28"/>
          <w:szCs w:val="28"/>
        </w:rPr>
        <w:t>е</w:t>
      </w:r>
      <w:r w:rsidRPr="00B77219">
        <w:rPr>
          <w:rFonts w:ascii="Times New Roman" w:hAnsi="Times New Roman"/>
          <w:b/>
          <w:sz w:val="28"/>
          <w:szCs w:val="28"/>
        </w:rPr>
        <w:t xml:space="preserve">ния о документе (документах), выдаваемом (выдаваемых) иными организациями, участвующими в предоставлении </w:t>
      </w:r>
      <w:r w:rsidR="007E69DD" w:rsidRPr="00B77219">
        <w:rPr>
          <w:rFonts w:ascii="Times New Roman" w:hAnsi="Times New Roman"/>
          <w:b/>
          <w:sz w:val="28"/>
          <w:szCs w:val="28"/>
        </w:rPr>
        <w:t>муниципальной</w:t>
      </w:r>
      <w:r w:rsidRPr="00B77219"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E41F40" w:rsidRDefault="00E41F40" w:rsidP="00B77219">
      <w:pPr>
        <w:pStyle w:val="affff2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EE6A41" w:rsidRPr="00660076" w:rsidRDefault="00660076" w:rsidP="00E41F40">
      <w:pPr>
        <w:pStyle w:val="affff2"/>
        <w:numPr>
          <w:ilvl w:val="0"/>
          <w:numId w:val="22"/>
        </w:numPr>
        <w:spacing w:after="0" w:line="240" w:lineRule="auto"/>
        <w:ind w:left="0" w:firstLine="680"/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EE6A41" w:rsidRPr="00660076">
        <w:rPr>
          <w:rFonts w:ascii="Times New Roman" w:hAnsi="Times New Roman"/>
          <w:sz w:val="28"/>
          <w:szCs w:val="28"/>
        </w:rPr>
        <w:t>Получение заявителем услуг, которые являются необходимыми и обязательными для предоставления муниципальной услуги, в том числе в сведения о документе (документах), выдаваемом (выдаваемых) организаци</w:t>
      </w:r>
      <w:r w:rsidR="00EE6A41" w:rsidRPr="00660076">
        <w:rPr>
          <w:rFonts w:ascii="Times New Roman" w:hAnsi="Times New Roman"/>
          <w:sz w:val="28"/>
          <w:szCs w:val="28"/>
        </w:rPr>
        <w:t>я</w:t>
      </w:r>
      <w:r w:rsidR="00EE6A41" w:rsidRPr="00660076">
        <w:rPr>
          <w:rFonts w:ascii="Times New Roman" w:hAnsi="Times New Roman"/>
          <w:sz w:val="28"/>
          <w:szCs w:val="28"/>
        </w:rPr>
        <w:t>ми, участвующими в предоставлении муниципальной услуги, не требуется.</w:t>
      </w:r>
    </w:p>
    <w:p w:rsidR="00EE6A41" w:rsidRPr="00660076" w:rsidRDefault="00EE6A41" w:rsidP="00EE6A41">
      <w:pPr>
        <w:pStyle w:val="afb"/>
        <w:ind w:left="943"/>
        <w:jc w:val="both"/>
        <w:rPr>
          <w:sz w:val="28"/>
          <w:szCs w:val="28"/>
        </w:rPr>
      </w:pPr>
    </w:p>
    <w:p w:rsidR="00B77219" w:rsidRPr="00FA522C" w:rsidRDefault="00B77219" w:rsidP="00B77219">
      <w:pPr>
        <w:pStyle w:val="114"/>
        <w:spacing w:before="0" w:after="0" w:line="240" w:lineRule="auto"/>
        <w:ind w:left="709"/>
        <w:rPr>
          <w:i w:val="0"/>
        </w:rPr>
      </w:pPr>
    </w:p>
    <w:p w:rsidR="007D30CF" w:rsidRDefault="00E2777E" w:rsidP="00B77219">
      <w:pPr>
        <w:pStyle w:val="affff2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B77219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</w:t>
      </w:r>
      <w:r w:rsidR="007D30CF">
        <w:rPr>
          <w:rFonts w:ascii="Times New Roman" w:hAnsi="Times New Roman"/>
          <w:b/>
          <w:sz w:val="28"/>
          <w:szCs w:val="28"/>
        </w:rPr>
        <w:t>ты, взимаемой за предоставление</w:t>
      </w:r>
    </w:p>
    <w:p w:rsidR="00E2777E" w:rsidRDefault="008C3381" w:rsidP="00B77219">
      <w:pPr>
        <w:pStyle w:val="affff2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B77219">
        <w:rPr>
          <w:rFonts w:ascii="Times New Roman" w:hAnsi="Times New Roman"/>
          <w:b/>
          <w:sz w:val="28"/>
          <w:szCs w:val="28"/>
        </w:rPr>
        <w:t>муниципальной</w:t>
      </w:r>
      <w:r w:rsidR="00E2777E" w:rsidRPr="00B77219">
        <w:rPr>
          <w:rFonts w:ascii="Times New Roman" w:hAnsi="Times New Roman"/>
          <w:b/>
          <w:sz w:val="28"/>
          <w:szCs w:val="28"/>
        </w:rPr>
        <w:t xml:space="preserve"> услуги</w:t>
      </w:r>
      <w:bookmarkEnd w:id="83"/>
      <w:bookmarkEnd w:id="84"/>
      <w:bookmarkEnd w:id="85"/>
      <w:bookmarkEnd w:id="86"/>
      <w:bookmarkEnd w:id="87"/>
      <w:bookmarkEnd w:id="88"/>
      <w:bookmarkEnd w:id="89"/>
    </w:p>
    <w:p w:rsidR="00E41F40" w:rsidRPr="00B77219" w:rsidRDefault="00E41F40" w:rsidP="00B77219">
      <w:pPr>
        <w:pStyle w:val="affff2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E2777E" w:rsidRPr="00E41F40" w:rsidRDefault="00E41F40" w:rsidP="00E41F40">
      <w:pPr>
        <w:pStyle w:val="affff2"/>
        <w:numPr>
          <w:ilvl w:val="0"/>
          <w:numId w:val="22"/>
        </w:numPr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bookmarkStart w:id="90" w:name="_Toc439068368"/>
      <w:bookmarkStart w:id="91" w:name="_Toc439084272"/>
      <w:bookmarkStart w:id="92" w:name="_Toc439151286"/>
      <w:bookmarkStart w:id="93" w:name="_Toc439151364"/>
      <w:bookmarkStart w:id="94" w:name="_Toc439151441"/>
      <w:bookmarkStart w:id="95" w:name="_Toc439151950"/>
      <w:bookmarkStart w:id="96" w:name="_Toc437973294"/>
      <w:bookmarkStart w:id="97" w:name="_Toc438110035"/>
      <w:bookmarkStart w:id="98" w:name="_Toc438376240"/>
      <w:bookmarkEnd w:id="90"/>
      <w:bookmarkEnd w:id="91"/>
      <w:bookmarkEnd w:id="92"/>
      <w:bookmarkEnd w:id="93"/>
      <w:bookmarkEnd w:id="94"/>
      <w:bookmarkEnd w:id="95"/>
      <w:r>
        <w:t xml:space="preserve"> </w:t>
      </w:r>
      <w:r w:rsidR="008C3381" w:rsidRPr="00E41F40">
        <w:rPr>
          <w:rFonts w:ascii="Times New Roman" w:hAnsi="Times New Roman"/>
          <w:sz w:val="28"/>
          <w:szCs w:val="28"/>
        </w:rPr>
        <w:t>Муниципальная</w:t>
      </w:r>
      <w:r w:rsidR="00E2777E" w:rsidRPr="00E41F40">
        <w:rPr>
          <w:rFonts w:ascii="Times New Roman" w:hAnsi="Times New Roman"/>
          <w:sz w:val="28"/>
          <w:szCs w:val="28"/>
        </w:rPr>
        <w:t xml:space="preserve"> услуга предоставляется бесплатно за исключ</w:t>
      </w:r>
      <w:r w:rsidR="00E2777E" w:rsidRPr="00E41F40">
        <w:rPr>
          <w:rFonts w:ascii="Times New Roman" w:hAnsi="Times New Roman"/>
          <w:sz w:val="28"/>
          <w:szCs w:val="28"/>
        </w:rPr>
        <w:t>е</w:t>
      </w:r>
      <w:r w:rsidR="00E2777E" w:rsidRPr="00E41F40">
        <w:rPr>
          <w:rFonts w:ascii="Times New Roman" w:hAnsi="Times New Roman"/>
          <w:sz w:val="28"/>
          <w:szCs w:val="28"/>
        </w:rPr>
        <w:t xml:space="preserve">нием случаев превышения стоимости обучения по дополнительной </w:t>
      </w:r>
      <w:r w:rsidR="002C2B98" w:rsidRPr="00E41F40">
        <w:rPr>
          <w:rFonts w:ascii="Times New Roman" w:hAnsi="Times New Roman"/>
          <w:sz w:val="28"/>
          <w:szCs w:val="28"/>
        </w:rPr>
        <w:t>общера</w:t>
      </w:r>
      <w:r w:rsidR="002C2B98" w:rsidRPr="00E41F40">
        <w:rPr>
          <w:rFonts w:ascii="Times New Roman" w:hAnsi="Times New Roman"/>
          <w:sz w:val="28"/>
          <w:szCs w:val="28"/>
        </w:rPr>
        <w:t>з</w:t>
      </w:r>
      <w:r w:rsidR="002C2B98" w:rsidRPr="00E41F40">
        <w:rPr>
          <w:rFonts w:ascii="Times New Roman" w:hAnsi="Times New Roman"/>
          <w:sz w:val="28"/>
          <w:szCs w:val="28"/>
        </w:rPr>
        <w:t>вивающей</w:t>
      </w:r>
      <w:r w:rsidR="00E2777E" w:rsidRPr="00E41F40">
        <w:rPr>
          <w:rFonts w:ascii="Times New Roman" w:hAnsi="Times New Roman"/>
          <w:sz w:val="28"/>
          <w:szCs w:val="28"/>
        </w:rPr>
        <w:t xml:space="preserve"> программе, установленной </w:t>
      </w:r>
      <w:r w:rsidR="002C2B98" w:rsidRPr="00E41F40">
        <w:rPr>
          <w:rFonts w:ascii="Times New Roman" w:hAnsi="Times New Roman"/>
          <w:sz w:val="28"/>
          <w:szCs w:val="28"/>
        </w:rPr>
        <w:t>о</w:t>
      </w:r>
      <w:r w:rsidR="00E2777E" w:rsidRPr="00E41F40">
        <w:rPr>
          <w:rFonts w:ascii="Times New Roman" w:hAnsi="Times New Roman"/>
          <w:sz w:val="28"/>
          <w:szCs w:val="28"/>
        </w:rPr>
        <w:t>рганизацией, доступного остатка обеспечения сертификата дополнительного образования.</w:t>
      </w:r>
    </w:p>
    <w:p w:rsidR="002612D0" w:rsidRPr="009F5EC9" w:rsidRDefault="002612D0" w:rsidP="002612D0">
      <w:pPr>
        <w:pStyle w:val="114"/>
        <w:spacing w:before="0" w:after="0" w:line="240" w:lineRule="auto"/>
        <w:ind w:left="709"/>
        <w:rPr>
          <w:i w:val="0"/>
        </w:rPr>
      </w:pPr>
    </w:p>
    <w:p w:rsidR="00E2777E" w:rsidRDefault="00885136" w:rsidP="002612D0">
      <w:pPr>
        <w:pStyle w:val="affff2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bookmarkStart w:id="99" w:name="_Toc510617005"/>
      <w:bookmarkStart w:id="100" w:name="_Toc28377947"/>
      <w:bookmarkStart w:id="101" w:name="_Ref63872512"/>
      <w:bookmarkStart w:id="102" w:name="_Toc66206398"/>
      <w:bookmarkStart w:id="103" w:name="_Hlk20900777"/>
      <w:r w:rsidRPr="002612D0">
        <w:rPr>
          <w:rFonts w:ascii="Times New Roman" w:hAnsi="Times New Roman"/>
          <w:b/>
          <w:sz w:val="28"/>
          <w:szCs w:val="28"/>
        </w:rPr>
        <w:t>Порядок,</w:t>
      </w:r>
      <w:r w:rsidR="00E2777E" w:rsidRPr="002612D0">
        <w:rPr>
          <w:rFonts w:ascii="Times New Roman" w:hAnsi="Times New Roman"/>
          <w:b/>
          <w:sz w:val="28"/>
          <w:szCs w:val="28"/>
        </w:rPr>
        <w:t xml:space="preserve"> размер и основания взимания платы за предоставление услуг</w:t>
      </w:r>
      <w:bookmarkEnd w:id="99"/>
      <w:bookmarkEnd w:id="100"/>
      <w:bookmarkEnd w:id="101"/>
      <w:bookmarkEnd w:id="102"/>
      <w:r w:rsidRPr="002612D0">
        <w:rPr>
          <w:rFonts w:ascii="Times New Roman" w:hAnsi="Times New Roman"/>
          <w:b/>
          <w:sz w:val="28"/>
          <w:szCs w:val="28"/>
        </w:rPr>
        <w:t xml:space="preserve">, </w:t>
      </w:r>
      <w:r w:rsidR="002F74A6" w:rsidRPr="002612D0">
        <w:rPr>
          <w:rFonts w:ascii="Times New Roman" w:hAnsi="Times New Roman"/>
          <w:b/>
          <w:sz w:val="28"/>
          <w:szCs w:val="28"/>
        </w:rPr>
        <w:t xml:space="preserve">которые являются </w:t>
      </w:r>
      <w:r w:rsidRPr="002612D0">
        <w:rPr>
          <w:rFonts w:ascii="Times New Roman" w:hAnsi="Times New Roman"/>
          <w:b/>
          <w:sz w:val="28"/>
          <w:szCs w:val="28"/>
        </w:rPr>
        <w:t>необходимы</w:t>
      </w:r>
      <w:r w:rsidR="002F74A6" w:rsidRPr="002612D0">
        <w:rPr>
          <w:rFonts w:ascii="Times New Roman" w:hAnsi="Times New Roman"/>
          <w:b/>
          <w:sz w:val="28"/>
          <w:szCs w:val="28"/>
        </w:rPr>
        <w:t>ми</w:t>
      </w:r>
      <w:r w:rsidRPr="002612D0">
        <w:rPr>
          <w:rFonts w:ascii="Times New Roman" w:hAnsi="Times New Roman"/>
          <w:b/>
          <w:sz w:val="28"/>
          <w:szCs w:val="28"/>
        </w:rPr>
        <w:t xml:space="preserve"> и обязательны</w:t>
      </w:r>
      <w:r w:rsidR="002F74A6" w:rsidRPr="002612D0">
        <w:rPr>
          <w:rFonts w:ascii="Times New Roman" w:hAnsi="Times New Roman"/>
          <w:b/>
          <w:sz w:val="28"/>
          <w:szCs w:val="28"/>
        </w:rPr>
        <w:t>ми</w:t>
      </w:r>
      <w:r w:rsidRPr="002612D0">
        <w:rPr>
          <w:rFonts w:ascii="Times New Roman" w:hAnsi="Times New Roman"/>
          <w:b/>
          <w:sz w:val="28"/>
          <w:szCs w:val="28"/>
        </w:rPr>
        <w:t xml:space="preserve"> для предоставления </w:t>
      </w:r>
      <w:r w:rsidR="008C3381" w:rsidRPr="002612D0">
        <w:rPr>
          <w:rFonts w:ascii="Times New Roman" w:hAnsi="Times New Roman"/>
          <w:b/>
          <w:sz w:val="28"/>
          <w:szCs w:val="28"/>
        </w:rPr>
        <w:t>муниципальной</w:t>
      </w:r>
      <w:r w:rsidRPr="002612D0">
        <w:rPr>
          <w:rFonts w:ascii="Times New Roman" w:hAnsi="Times New Roman"/>
          <w:b/>
          <w:sz w:val="28"/>
          <w:szCs w:val="28"/>
        </w:rPr>
        <w:t xml:space="preserve"> услуги, включая информацию о методиках расчета размера такой платы</w:t>
      </w:r>
    </w:p>
    <w:p w:rsidR="002612D0" w:rsidRPr="002612D0" w:rsidRDefault="002612D0" w:rsidP="002612D0">
      <w:pPr>
        <w:pStyle w:val="affff2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bookmarkEnd w:id="103"/>
    <w:p w:rsidR="00EE6A41" w:rsidRPr="00954FC3" w:rsidRDefault="00EE6A41" w:rsidP="00EE6A4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6A41" w:rsidRDefault="00EE6A41" w:rsidP="00E41F40">
      <w:pPr>
        <w:pStyle w:val="ConsPlusNormal"/>
        <w:numPr>
          <w:ilvl w:val="0"/>
          <w:numId w:val="22"/>
        </w:numPr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i/>
        </w:rPr>
        <w:t xml:space="preserve">  </w:t>
      </w:r>
      <w:r w:rsidRPr="00A476FD">
        <w:rPr>
          <w:rFonts w:ascii="Times New Roman" w:hAnsi="Times New Roman"/>
          <w:sz w:val="28"/>
          <w:szCs w:val="28"/>
        </w:rPr>
        <w:t>Плата за предоставление услуг, которые являются необходим</w:t>
      </w:r>
      <w:r w:rsidRPr="00A476FD">
        <w:rPr>
          <w:rFonts w:ascii="Times New Roman" w:hAnsi="Times New Roman"/>
          <w:sz w:val="28"/>
          <w:szCs w:val="28"/>
        </w:rPr>
        <w:t>ы</w:t>
      </w:r>
      <w:r w:rsidRPr="00A476FD">
        <w:rPr>
          <w:rFonts w:ascii="Times New Roman" w:hAnsi="Times New Roman"/>
          <w:sz w:val="28"/>
          <w:szCs w:val="28"/>
        </w:rPr>
        <w:t>ми и обязательными для предоставления муниципальной услуги не пред</w:t>
      </w:r>
      <w:r w:rsidRPr="00A476FD">
        <w:rPr>
          <w:rFonts w:ascii="Times New Roman" w:hAnsi="Times New Roman"/>
          <w:sz w:val="28"/>
          <w:szCs w:val="28"/>
        </w:rPr>
        <w:t>у</w:t>
      </w:r>
      <w:r w:rsidRPr="00A476FD">
        <w:rPr>
          <w:rFonts w:ascii="Times New Roman" w:hAnsi="Times New Roman"/>
          <w:sz w:val="28"/>
          <w:szCs w:val="28"/>
        </w:rPr>
        <w:t>смотрена.</w:t>
      </w:r>
    </w:p>
    <w:p w:rsidR="002612D0" w:rsidRPr="009F5EC9" w:rsidRDefault="002612D0" w:rsidP="002612D0">
      <w:pPr>
        <w:pStyle w:val="114"/>
        <w:spacing w:before="0" w:after="0" w:line="240" w:lineRule="auto"/>
        <w:ind w:left="709"/>
        <w:rPr>
          <w:i w:val="0"/>
        </w:rPr>
      </w:pPr>
      <w:bookmarkStart w:id="104" w:name="_Toc510617006"/>
      <w:bookmarkStart w:id="105" w:name="_Toc28377948"/>
      <w:bookmarkStart w:id="106" w:name="_Hlk20900792"/>
    </w:p>
    <w:p w:rsidR="00E2777E" w:rsidRPr="002612D0" w:rsidRDefault="00657E4F" w:rsidP="002612D0">
      <w:pPr>
        <w:pStyle w:val="affff2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2612D0">
        <w:rPr>
          <w:rFonts w:ascii="Times New Roman" w:hAnsi="Times New Roman"/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 и услуг, необходимых и обязательных для предоставления муниципальной услуги, и при получении результа</w:t>
      </w:r>
      <w:r w:rsidR="002612D0" w:rsidRPr="002612D0">
        <w:rPr>
          <w:rFonts w:ascii="Times New Roman" w:hAnsi="Times New Roman"/>
          <w:b/>
          <w:sz w:val="28"/>
          <w:szCs w:val="28"/>
        </w:rPr>
        <w:t>та предоставления таких услуг</w:t>
      </w:r>
    </w:p>
    <w:p w:rsidR="002612D0" w:rsidRPr="00657E4F" w:rsidRDefault="002612D0" w:rsidP="002612D0">
      <w:pPr>
        <w:pStyle w:val="affff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2777E" w:rsidRDefault="00E2777E" w:rsidP="00E41F40">
      <w:pPr>
        <w:pStyle w:val="114"/>
        <w:numPr>
          <w:ilvl w:val="0"/>
          <w:numId w:val="22"/>
        </w:numPr>
        <w:spacing w:before="0" w:after="0" w:line="240" w:lineRule="auto"/>
        <w:ind w:left="0" w:firstLine="680"/>
        <w:rPr>
          <w:i w:val="0"/>
        </w:rPr>
      </w:pPr>
      <w:r w:rsidRPr="009F5EC9">
        <w:rPr>
          <w:i w:val="0"/>
        </w:rPr>
        <w:t xml:space="preserve">Максимальный срок ожидания в очереди при личной подаче </w:t>
      </w:r>
      <w:r w:rsidR="002C2B98">
        <w:rPr>
          <w:i w:val="0"/>
        </w:rPr>
        <w:t>з</w:t>
      </w:r>
      <w:r w:rsidRPr="009F5EC9">
        <w:rPr>
          <w:i w:val="0"/>
        </w:rPr>
        <w:t>а</w:t>
      </w:r>
      <w:r w:rsidRPr="009F5EC9">
        <w:rPr>
          <w:i w:val="0"/>
        </w:rPr>
        <w:t xml:space="preserve">проса в </w:t>
      </w:r>
      <w:r w:rsidR="002C2B98">
        <w:rPr>
          <w:i w:val="0"/>
        </w:rPr>
        <w:t>о</w:t>
      </w:r>
      <w:r w:rsidRPr="009F5EC9">
        <w:rPr>
          <w:i w:val="0"/>
        </w:rPr>
        <w:t>рганизации</w:t>
      </w:r>
      <w:r w:rsidR="002612D0">
        <w:rPr>
          <w:i w:val="0"/>
        </w:rPr>
        <w:t xml:space="preserve">, предоставляющей муниципальную услугу, </w:t>
      </w:r>
      <w:r w:rsidRPr="009F5EC9">
        <w:rPr>
          <w:i w:val="0"/>
        </w:rPr>
        <w:t xml:space="preserve"> при пол</w:t>
      </w:r>
      <w:r w:rsidRPr="009F5EC9">
        <w:rPr>
          <w:i w:val="0"/>
        </w:rPr>
        <w:t>у</w:t>
      </w:r>
      <w:r w:rsidRPr="009F5EC9">
        <w:rPr>
          <w:i w:val="0"/>
        </w:rPr>
        <w:t xml:space="preserve">чении результата предоставления </w:t>
      </w:r>
      <w:r w:rsidR="008C3381">
        <w:rPr>
          <w:i w:val="0"/>
        </w:rPr>
        <w:t>муниципальной</w:t>
      </w:r>
      <w:r w:rsidRPr="009F5EC9">
        <w:rPr>
          <w:i w:val="0"/>
        </w:rPr>
        <w:t xml:space="preserve"> услуги не должен прев</w:t>
      </w:r>
      <w:r w:rsidRPr="009F5EC9">
        <w:rPr>
          <w:i w:val="0"/>
        </w:rPr>
        <w:t>ы</w:t>
      </w:r>
      <w:r w:rsidRPr="009F5EC9">
        <w:rPr>
          <w:i w:val="0"/>
        </w:rPr>
        <w:t xml:space="preserve">шать </w:t>
      </w:r>
      <w:r w:rsidR="00EE6A41">
        <w:rPr>
          <w:i w:val="0"/>
        </w:rPr>
        <w:t>1</w:t>
      </w:r>
      <w:r w:rsidRPr="009F5EC9">
        <w:rPr>
          <w:i w:val="0"/>
        </w:rPr>
        <w:t>5 минут.</w:t>
      </w:r>
    </w:p>
    <w:p w:rsidR="00196421" w:rsidRPr="009F5EC9" w:rsidRDefault="00196421" w:rsidP="00196421">
      <w:pPr>
        <w:pStyle w:val="114"/>
        <w:spacing w:before="0" w:after="0" w:line="240" w:lineRule="auto"/>
        <w:ind w:left="851"/>
        <w:rPr>
          <w:i w:val="0"/>
        </w:rPr>
      </w:pPr>
    </w:p>
    <w:p w:rsidR="007D30CF" w:rsidRDefault="00F22DCC" w:rsidP="00196421">
      <w:pPr>
        <w:pStyle w:val="affff2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bookmarkStart w:id="107" w:name="_Toc66206402"/>
      <w:r w:rsidRPr="00196421">
        <w:rPr>
          <w:rFonts w:ascii="Times New Roman" w:hAnsi="Times New Roman"/>
          <w:b/>
          <w:sz w:val="28"/>
          <w:szCs w:val="28"/>
        </w:rPr>
        <w:t xml:space="preserve">Срок и порядок регистрации запроса заявителя о предоставлении </w:t>
      </w:r>
      <w:r w:rsidR="008C3381" w:rsidRPr="00196421">
        <w:rPr>
          <w:rFonts w:ascii="Times New Roman" w:hAnsi="Times New Roman"/>
          <w:b/>
          <w:sz w:val="28"/>
          <w:szCs w:val="28"/>
        </w:rPr>
        <w:t>муниципальной</w:t>
      </w:r>
      <w:r w:rsidRPr="00196421">
        <w:rPr>
          <w:rFonts w:ascii="Times New Roman" w:hAnsi="Times New Roman"/>
          <w:b/>
          <w:sz w:val="28"/>
          <w:szCs w:val="28"/>
        </w:rPr>
        <w:t xml:space="preserve"> услуги</w:t>
      </w:r>
      <w:r w:rsidR="00E27AE9" w:rsidRPr="00196421">
        <w:rPr>
          <w:rFonts w:ascii="Times New Roman" w:hAnsi="Times New Roman"/>
          <w:b/>
          <w:sz w:val="28"/>
          <w:szCs w:val="28"/>
        </w:rPr>
        <w:t xml:space="preserve"> и услуг, необходимых и обязательных для предоставления муниципальной услуги</w:t>
      </w:r>
      <w:r w:rsidRPr="00196421">
        <w:rPr>
          <w:rFonts w:ascii="Times New Roman" w:hAnsi="Times New Roman"/>
          <w:b/>
          <w:sz w:val="28"/>
          <w:szCs w:val="28"/>
        </w:rPr>
        <w:t>, в том числе</w:t>
      </w:r>
    </w:p>
    <w:p w:rsidR="00F22DCC" w:rsidRPr="00196421" w:rsidRDefault="00F22DCC" w:rsidP="00196421">
      <w:pPr>
        <w:pStyle w:val="affff2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196421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196421" w:rsidRDefault="00196421" w:rsidP="00196421">
      <w:pPr>
        <w:pStyle w:val="affff2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249D8" w:rsidRPr="007249D8" w:rsidRDefault="007249D8" w:rsidP="00E41F40">
      <w:pPr>
        <w:pStyle w:val="114"/>
        <w:numPr>
          <w:ilvl w:val="0"/>
          <w:numId w:val="22"/>
        </w:numPr>
        <w:spacing w:before="0" w:after="0" w:line="240" w:lineRule="auto"/>
        <w:ind w:left="0" w:firstLine="680"/>
        <w:rPr>
          <w:i w:val="0"/>
        </w:rPr>
      </w:pPr>
      <w:bookmarkStart w:id="108" w:name="_Toc437973287"/>
      <w:bookmarkStart w:id="109" w:name="_Toc438110028"/>
      <w:bookmarkStart w:id="110" w:name="_Toc438376232"/>
      <w:r w:rsidRPr="007249D8">
        <w:rPr>
          <w:i w:val="0"/>
        </w:rPr>
        <w:t xml:space="preserve">Запрос о предоставлении </w:t>
      </w:r>
      <w:r w:rsidR="008C3381">
        <w:rPr>
          <w:i w:val="0"/>
        </w:rPr>
        <w:t>муниципальной</w:t>
      </w:r>
      <w:r w:rsidRPr="007249D8">
        <w:rPr>
          <w:i w:val="0"/>
        </w:rPr>
        <w:t xml:space="preserve"> услуги, поданный в электронной форме посредством ЕПГУ до 16:00 рабочего дня, регистрируе</w:t>
      </w:r>
      <w:r w:rsidRPr="007249D8">
        <w:rPr>
          <w:i w:val="0"/>
        </w:rPr>
        <w:t>т</w:t>
      </w:r>
      <w:r w:rsidRPr="007249D8">
        <w:rPr>
          <w:i w:val="0"/>
        </w:rPr>
        <w:t xml:space="preserve">ся в </w:t>
      </w:r>
      <w:r w:rsidR="002C2B98">
        <w:rPr>
          <w:i w:val="0"/>
        </w:rPr>
        <w:t>о</w:t>
      </w:r>
      <w:r w:rsidRPr="007249D8">
        <w:rPr>
          <w:i w:val="0"/>
        </w:rPr>
        <w:t>рганизации</w:t>
      </w:r>
      <w:r w:rsidR="00196421">
        <w:rPr>
          <w:i w:val="0"/>
        </w:rPr>
        <w:t>, предоставляющей муниципальную услугу,</w:t>
      </w:r>
      <w:r w:rsidRPr="007249D8">
        <w:rPr>
          <w:i w:val="0"/>
        </w:rPr>
        <w:t xml:space="preserve"> в день его под</w:t>
      </w:r>
      <w:r w:rsidRPr="007249D8">
        <w:rPr>
          <w:i w:val="0"/>
        </w:rPr>
        <w:t>а</w:t>
      </w:r>
      <w:r w:rsidRPr="007249D8">
        <w:rPr>
          <w:i w:val="0"/>
        </w:rPr>
        <w:t xml:space="preserve">чи. Запрос, поданный посредством ЕПГУ после 16:00 рабочего дня либо в нерабочий день, регистрируется в </w:t>
      </w:r>
      <w:r w:rsidR="002C2B98">
        <w:rPr>
          <w:i w:val="0"/>
        </w:rPr>
        <w:t>о</w:t>
      </w:r>
      <w:r w:rsidRPr="007249D8">
        <w:rPr>
          <w:i w:val="0"/>
        </w:rPr>
        <w:t>рганизации</w:t>
      </w:r>
      <w:r w:rsidR="001A4376">
        <w:rPr>
          <w:i w:val="0"/>
        </w:rPr>
        <w:t>, предоставляющей муниц</w:t>
      </w:r>
      <w:r w:rsidR="001A4376">
        <w:rPr>
          <w:i w:val="0"/>
        </w:rPr>
        <w:t>и</w:t>
      </w:r>
      <w:r w:rsidR="001A4376">
        <w:rPr>
          <w:i w:val="0"/>
        </w:rPr>
        <w:t>пальную услугу,</w:t>
      </w:r>
      <w:r w:rsidRPr="007249D8">
        <w:rPr>
          <w:i w:val="0"/>
        </w:rPr>
        <w:t xml:space="preserve"> на следующий рабочий день.</w:t>
      </w:r>
    </w:p>
    <w:p w:rsidR="00AD230D" w:rsidRDefault="007249D8" w:rsidP="00E41F40">
      <w:pPr>
        <w:pStyle w:val="114"/>
        <w:numPr>
          <w:ilvl w:val="0"/>
          <w:numId w:val="22"/>
        </w:numPr>
        <w:spacing w:before="0" w:after="0" w:line="240" w:lineRule="auto"/>
        <w:ind w:left="0" w:firstLine="680"/>
        <w:rPr>
          <w:i w:val="0"/>
        </w:rPr>
      </w:pPr>
      <w:r w:rsidRPr="007249D8">
        <w:rPr>
          <w:i w:val="0"/>
        </w:rPr>
        <w:t>Запрос, поданный в иных формах, предусмотренных законод</w:t>
      </w:r>
      <w:r w:rsidRPr="007249D8">
        <w:rPr>
          <w:i w:val="0"/>
        </w:rPr>
        <w:t>а</w:t>
      </w:r>
      <w:r w:rsidRPr="007249D8">
        <w:rPr>
          <w:i w:val="0"/>
        </w:rPr>
        <w:t xml:space="preserve">тельством Российской Федерации, регистрируется в </w:t>
      </w:r>
      <w:r w:rsidR="002C2B98">
        <w:rPr>
          <w:i w:val="0"/>
        </w:rPr>
        <w:t>о</w:t>
      </w:r>
      <w:r w:rsidRPr="007249D8">
        <w:rPr>
          <w:i w:val="0"/>
        </w:rPr>
        <w:t xml:space="preserve">рганизации в порядке, установленном организационно-распорядительным актом </w:t>
      </w:r>
      <w:r w:rsidR="002C2B98">
        <w:rPr>
          <w:i w:val="0"/>
        </w:rPr>
        <w:t>о</w:t>
      </w:r>
      <w:r w:rsidRPr="007249D8">
        <w:rPr>
          <w:i w:val="0"/>
        </w:rPr>
        <w:t>рганизации</w:t>
      </w:r>
      <w:r w:rsidR="00551EAF">
        <w:rPr>
          <w:i w:val="0"/>
        </w:rPr>
        <w:t>.</w:t>
      </w:r>
    </w:p>
    <w:p w:rsidR="00E41F40" w:rsidRDefault="00E41F40" w:rsidP="00E41F40">
      <w:pPr>
        <w:pStyle w:val="114"/>
        <w:spacing w:before="0" w:after="0" w:line="240" w:lineRule="auto"/>
        <w:ind w:left="680"/>
        <w:rPr>
          <w:i w:val="0"/>
        </w:rPr>
      </w:pPr>
    </w:p>
    <w:bookmarkEnd w:id="108"/>
    <w:bookmarkEnd w:id="109"/>
    <w:bookmarkEnd w:id="110"/>
    <w:p w:rsidR="00E2777E" w:rsidRDefault="00E2777E" w:rsidP="00E41F40">
      <w:pPr>
        <w:pStyle w:val="affff2"/>
        <w:tabs>
          <w:tab w:val="left" w:pos="0"/>
        </w:tabs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300C31">
        <w:rPr>
          <w:rFonts w:ascii="Times New Roman" w:hAnsi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="00633F77" w:rsidRPr="00300C31">
        <w:rPr>
          <w:rFonts w:ascii="Times New Roman" w:hAnsi="Times New Roman"/>
          <w:b/>
          <w:sz w:val="28"/>
          <w:szCs w:val="28"/>
        </w:rPr>
        <w:t>муниц</w:t>
      </w:r>
      <w:r w:rsidR="00633F77" w:rsidRPr="00300C31">
        <w:rPr>
          <w:rFonts w:ascii="Times New Roman" w:hAnsi="Times New Roman"/>
          <w:b/>
          <w:sz w:val="28"/>
          <w:szCs w:val="28"/>
        </w:rPr>
        <w:t>и</w:t>
      </w:r>
      <w:r w:rsidR="00633F77" w:rsidRPr="00300C31">
        <w:rPr>
          <w:rFonts w:ascii="Times New Roman" w:hAnsi="Times New Roman"/>
          <w:b/>
          <w:sz w:val="28"/>
          <w:szCs w:val="28"/>
        </w:rPr>
        <w:t>пальная</w:t>
      </w:r>
      <w:r w:rsidRPr="00300C31">
        <w:rPr>
          <w:rFonts w:ascii="Times New Roman" w:hAnsi="Times New Roman"/>
          <w:b/>
          <w:sz w:val="28"/>
          <w:szCs w:val="28"/>
        </w:rPr>
        <w:t xml:space="preserve"> услуга, к залу ожидания, местам для заполнения </w:t>
      </w:r>
      <w:r w:rsidR="00794BB4" w:rsidRPr="00300C31">
        <w:rPr>
          <w:rFonts w:ascii="Times New Roman" w:hAnsi="Times New Roman"/>
          <w:b/>
          <w:sz w:val="28"/>
          <w:szCs w:val="28"/>
        </w:rPr>
        <w:t>з</w:t>
      </w:r>
      <w:r w:rsidRPr="00300C31">
        <w:rPr>
          <w:rFonts w:ascii="Times New Roman" w:hAnsi="Times New Roman"/>
          <w:b/>
          <w:sz w:val="28"/>
          <w:szCs w:val="28"/>
        </w:rPr>
        <w:t xml:space="preserve">апросов о предоставлении </w:t>
      </w:r>
      <w:r w:rsidR="00633F77" w:rsidRPr="00300C31">
        <w:rPr>
          <w:rFonts w:ascii="Times New Roman" w:hAnsi="Times New Roman"/>
          <w:b/>
          <w:sz w:val="28"/>
          <w:szCs w:val="28"/>
        </w:rPr>
        <w:t>муниципальной</w:t>
      </w:r>
      <w:r w:rsidRPr="00300C31">
        <w:rPr>
          <w:rFonts w:ascii="Times New Roman" w:hAnsi="Times New Roman"/>
          <w:b/>
          <w:sz w:val="28"/>
          <w:szCs w:val="28"/>
        </w:rPr>
        <w:t xml:space="preserve"> услуги, информационным сте</w:t>
      </w:r>
      <w:r w:rsidRPr="00300C31">
        <w:rPr>
          <w:rFonts w:ascii="Times New Roman" w:hAnsi="Times New Roman"/>
          <w:b/>
          <w:sz w:val="28"/>
          <w:szCs w:val="28"/>
        </w:rPr>
        <w:t>н</w:t>
      </w:r>
      <w:r w:rsidRPr="00300C31">
        <w:rPr>
          <w:rFonts w:ascii="Times New Roman" w:hAnsi="Times New Roman"/>
          <w:b/>
          <w:sz w:val="28"/>
          <w:szCs w:val="28"/>
        </w:rPr>
        <w:t>дам с образцами их заполнения и перечнем документов, необход</w:t>
      </w:r>
      <w:r w:rsidRPr="00300C31">
        <w:rPr>
          <w:rFonts w:ascii="Times New Roman" w:hAnsi="Times New Roman"/>
          <w:b/>
          <w:sz w:val="28"/>
          <w:szCs w:val="28"/>
        </w:rPr>
        <w:t>и</w:t>
      </w:r>
      <w:r w:rsidRPr="00300C31">
        <w:rPr>
          <w:rFonts w:ascii="Times New Roman" w:hAnsi="Times New Roman"/>
          <w:b/>
          <w:sz w:val="28"/>
          <w:szCs w:val="28"/>
        </w:rPr>
        <w:t xml:space="preserve">мых для предоставления </w:t>
      </w:r>
      <w:r w:rsidR="00633F77" w:rsidRPr="00300C31">
        <w:rPr>
          <w:rFonts w:ascii="Times New Roman" w:hAnsi="Times New Roman"/>
          <w:b/>
          <w:sz w:val="28"/>
          <w:szCs w:val="28"/>
        </w:rPr>
        <w:t>муниципальной</w:t>
      </w:r>
      <w:r w:rsidRPr="00300C31">
        <w:rPr>
          <w:rFonts w:ascii="Times New Roman" w:hAnsi="Times New Roman"/>
          <w:b/>
          <w:sz w:val="28"/>
          <w:szCs w:val="28"/>
        </w:rPr>
        <w:t xml:space="preserve"> услуги, </w:t>
      </w:r>
      <w:bookmarkEnd w:id="107"/>
      <w:r w:rsidR="007249D8" w:rsidRPr="00300C31">
        <w:rPr>
          <w:rFonts w:ascii="Times New Roman" w:hAnsi="Times New Roman"/>
          <w:b/>
          <w:sz w:val="28"/>
          <w:szCs w:val="28"/>
        </w:rPr>
        <w:t>размещению и оформлению визуальной, текстовой и мультимедийной информ</w:t>
      </w:r>
      <w:r w:rsidR="007249D8" w:rsidRPr="00300C31">
        <w:rPr>
          <w:rFonts w:ascii="Times New Roman" w:hAnsi="Times New Roman"/>
          <w:b/>
          <w:sz w:val="28"/>
          <w:szCs w:val="28"/>
        </w:rPr>
        <w:t>а</w:t>
      </w:r>
      <w:r w:rsidR="007249D8" w:rsidRPr="00300C31">
        <w:rPr>
          <w:rFonts w:ascii="Times New Roman" w:hAnsi="Times New Roman"/>
          <w:b/>
          <w:sz w:val="28"/>
          <w:szCs w:val="28"/>
        </w:rPr>
        <w:t>ции о порядке предоставления такой услуги, в том числе к обесп</w:t>
      </w:r>
      <w:r w:rsidR="007249D8" w:rsidRPr="00300C31">
        <w:rPr>
          <w:rFonts w:ascii="Times New Roman" w:hAnsi="Times New Roman"/>
          <w:b/>
          <w:sz w:val="28"/>
          <w:szCs w:val="28"/>
        </w:rPr>
        <w:t>е</w:t>
      </w:r>
      <w:r w:rsidR="007249D8" w:rsidRPr="00300C31">
        <w:rPr>
          <w:rFonts w:ascii="Times New Roman" w:hAnsi="Times New Roman"/>
          <w:b/>
          <w:sz w:val="28"/>
          <w:szCs w:val="28"/>
        </w:rPr>
        <w:t>чению доступности для инвалидов указанных объектов в соотве</w:t>
      </w:r>
      <w:r w:rsidR="007249D8" w:rsidRPr="00300C31">
        <w:rPr>
          <w:rFonts w:ascii="Times New Roman" w:hAnsi="Times New Roman"/>
          <w:b/>
          <w:sz w:val="28"/>
          <w:szCs w:val="28"/>
        </w:rPr>
        <w:t>т</w:t>
      </w:r>
      <w:r w:rsidR="007249D8" w:rsidRPr="00300C31">
        <w:rPr>
          <w:rFonts w:ascii="Times New Roman" w:hAnsi="Times New Roman"/>
          <w:b/>
          <w:sz w:val="28"/>
          <w:szCs w:val="28"/>
        </w:rPr>
        <w:t>ствии с законодательством Российской Федерации</w:t>
      </w:r>
      <w:r w:rsidR="00300C31">
        <w:rPr>
          <w:rFonts w:ascii="Times New Roman" w:hAnsi="Times New Roman"/>
          <w:b/>
          <w:sz w:val="28"/>
          <w:szCs w:val="28"/>
        </w:rPr>
        <w:t xml:space="preserve"> </w:t>
      </w:r>
      <w:r w:rsidR="007249D8" w:rsidRPr="00300C31"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300C31" w:rsidRPr="00300C31" w:rsidRDefault="00300C31" w:rsidP="00300C31">
      <w:pPr>
        <w:pStyle w:val="affff2"/>
        <w:tabs>
          <w:tab w:val="left" w:pos="0"/>
        </w:tabs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1527D1" w:rsidRDefault="001527D1" w:rsidP="001527D1">
      <w:pPr>
        <w:pStyle w:val="11"/>
        <w:numPr>
          <w:ilvl w:val="0"/>
          <w:numId w:val="22"/>
        </w:numPr>
        <w:tabs>
          <w:tab w:val="left" w:pos="1418"/>
          <w:tab w:val="left" w:pos="1843"/>
        </w:tabs>
        <w:spacing w:line="240" w:lineRule="auto"/>
        <w:ind w:left="0" w:firstLine="680"/>
      </w:pPr>
      <w:r w:rsidRPr="004B36BA">
        <w:t>Помещения должны соответствовать санитарно-эпидемиологическим правилам и нормативам и быть оборудованы против</w:t>
      </w:r>
      <w:r w:rsidRPr="004B36BA">
        <w:t>о</w:t>
      </w:r>
      <w:r w:rsidRPr="004B36BA">
        <w:t>пожарной системой и средствами пожаротушения, системой оповещения о возникновении чрезвычайной ситуации. Помещения, в которых предоставл</w:t>
      </w:r>
      <w:r w:rsidRPr="004B36BA">
        <w:t>я</w:t>
      </w:r>
      <w:r w:rsidRPr="004B36BA">
        <w:t>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от 24 ноября 1995 года № 181-ФЗ «О социальной защ</w:t>
      </w:r>
      <w:r w:rsidRPr="004B36BA">
        <w:t>и</w:t>
      </w:r>
      <w:r w:rsidRPr="004B36BA">
        <w:t>те инвалидов в Российской Федерации».</w:t>
      </w:r>
    </w:p>
    <w:p w:rsidR="007007A7" w:rsidRDefault="001527D1" w:rsidP="001527D1">
      <w:pPr>
        <w:pStyle w:val="11"/>
        <w:numPr>
          <w:ilvl w:val="0"/>
          <w:numId w:val="22"/>
        </w:numPr>
        <w:tabs>
          <w:tab w:val="left" w:pos="1418"/>
          <w:tab w:val="left" w:pos="1843"/>
        </w:tabs>
        <w:spacing w:line="240" w:lineRule="auto"/>
        <w:ind w:left="0" w:firstLine="680"/>
      </w:pPr>
      <w:r>
        <w:t xml:space="preserve"> </w:t>
      </w:r>
      <w:r w:rsidRPr="004B36BA">
        <w:t>Порядок обеспечения условий доступности для инвалидов об</w:t>
      </w:r>
      <w:r w:rsidRPr="004B36BA">
        <w:t>ъ</w:t>
      </w:r>
      <w:r w:rsidRPr="004B36BA">
        <w:t>ектов социальной, инженерной и транспортной инфраструктур и предоста</w:t>
      </w:r>
      <w:r w:rsidRPr="004B36BA">
        <w:t>в</w:t>
      </w:r>
      <w:r w:rsidRPr="004B36BA">
        <w:t>ляемых услуг, а также оказания им при этом необходимой помощи устана</w:t>
      </w:r>
      <w:r w:rsidRPr="004B36BA">
        <w:t>в</w:t>
      </w:r>
      <w:r w:rsidRPr="004B36BA">
        <w:t>ливается нормами Федерального закона от 01 декабря 2014 года № 419-ФЗ «О внесении изменений в отдельные законодательные акты Российской Ф</w:t>
      </w:r>
      <w:r w:rsidRPr="004B36BA">
        <w:t>е</w:t>
      </w:r>
      <w:r w:rsidRPr="004B36BA">
        <w:t xml:space="preserve">дерации по вопросам социальной защиты инвалидов в связи с ратификацией Конвенции о правах инвалидов», а также принятыми в соответствии с ним иными нормативными правовыми актами. </w:t>
      </w:r>
    </w:p>
    <w:p w:rsidR="00A479D2" w:rsidRDefault="00A479D2" w:rsidP="00A479D2">
      <w:pPr>
        <w:pStyle w:val="11"/>
        <w:numPr>
          <w:ilvl w:val="0"/>
          <w:numId w:val="22"/>
        </w:numPr>
        <w:tabs>
          <w:tab w:val="left" w:pos="1418"/>
          <w:tab w:val="left" w:pos="1843"/>
        </w:tabs>
        <w:spacing w:line="240" w:lineRule="auto"/>
        <w:ind w:left="0" w:firstLine="680"/>
      </w:pPr>
      <w:r>
        <w:t xml:space="preserve">    Помещения должны соответствовать санитарным правилам СП 2.2.3670-20 «Санитарно – эпидемиологические требования к условиям труда» и быть оборудованы противопожарной системой и средствами пожаротуш</w:t>
      </w:r>
      <w:r>
        <w:t>е</w:t>
      </w:r>
      <w:r>
        <w:t xml:space="preserve">ния, системой оповещения о возникновении чрезвычайной ситуации.  </w:t>
      </w:r>
    </w:p>
    <w:p w:rsidR="00A479D2" w:rsidRPr="00A479D2" w:rsidRDefault="00A479D2" w:rsidP="00A479D2">
      <w:pPr>
        <w:pStyle w:val="11"/>
        <w:numPr>
          <w:ilvl w:val="0"/>
          <w:numId w:val="22"/>
        </w:numPr>
        <w:tabs>
          <w:tab w:val="left" w:pos="1418"/>
          <w:tab w:val="left" w:pos="1843"/>
        </w:tabs>
        <w:spacing w:line="240" w:lineRule="auto"/>
        <w:ind w:left="0" w:firstLine="709"/>
      </w:pPr>
      <w:r>
        <w:t xml:space="preserve">    </w:t>
      </w:r>
      <w:r w:rsidRPr="00A479D2"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:rsidR="00A479D2" w:rsidRPr="004B36BA" w:rsidRDefault="00A479D2" w:rsidP="00A479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</w:t>
      </w:r>
      <w:r w:rsidRPr="004B36BA">
        <w:rPr>
          <w:rFonts w:ascii="Times New Roman" w:hAnsi="Times New Roman"/>
          <w:sz w:val="28"/>
          <w:szCs w:val="28"/>
        </w:rPr>
        <w:t>б</w:t>
      </w:r>
      <w:r w:rsidRPr="004B36BA">
        <w:rPr>
          <w:rFonts w:ascii="Times New Roman" w:hAnsi="Times New Roman"/>
          <w:sz w:val="28"/>
          <w:szCs w:val="28"/>
        </w:rPr>
        <w:t>ным для въезда в здание инвалидных кресел-колясок.</w:t>
      </w:r>
    </w:p>
    <w:p w:rsidR="00A479D2" w:rsidRPr="004B36BA" w:rsidRDefault="00A479D2" w:rsidP="00A479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Вход и выход из помещений оборудуются соответствующими указат</w:t>
      </w:r>
      <w:r w:rsidRPr="004B36BA">
        <w:rPr>
          <w:rFonts w:ascii="Times New Roman" w:hAnsi="Times New Roman"/>
          <w:sz w:val="28"/>
          <w:szCs w:val="28"/>
        </w:rPr>
        <w:t>е</w:t>
      </w:r>
      <w:r w:rsidRPr="004B36BA">
        <w:rPr>
          <w:rFonts w:ascii="Times New Roman" w:hAnsi="Times New Roman"/>
          <w:sz w:val="28"/>
          <w:szCs w:val="28"/>
        </w:rPr>
        <w:t>лями.</w:t>
      </w:r>
    </w:p>
    <w:p w:rsidR="00A479D2" w:rsidRDefault="00A479D2" w:rsidP="00A479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Помещения, предназначенные для ознакомления заявителей с инфо</w:t>
      </w:r>
      <w:r w:rsidRPr="004B36BA">
        <w:rPr>
          <w:rFonts w:ascii="Times New Roman" w:hAnsi="Times New Roman"/>
          <w:sz w:val="28"/>
          <w:szCs w:val="28"/>
        </w:rPr>
        <w:t>р</w:t>
      </w:r>
      <w:r w:rsidRPr="004B36BA">
        <w:rPr>
          <w:rFonts w:ascii="Times New Roman" w:hAnsi="Times New Roman"/>
          <w:sz w:val="28"/>
          <w:szCs w:val="28"/>
        </w:rPr>
        <w:t>мационными материалами, оборудуются информационными стендами.</w:t>
      </w:r>
    </w:p>
    <w:p w:rsidR="00A479D2" w:rsidRPr="004B36BA" w:rsidRDefault="00A479D2" w:rsidP="00A479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На информационных стендах размещается следующая информация и документы:</w:t>
      </w:r>
    </w:p>
    <w:p w:rsidR="00A479D2" w:rsidRPr="004B36BA" w:rsidRDefault="00A479D2" w:rsidP="00A479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 xml:space="preserve">почтовый адрес </w:t>
      </w:r>
      <w:r>
        <w:rPr>
          <w:rFonts w:ascii="Times New Roman" w:hAnsi="Times New Roman"/>
          <w:sz w:val="28"/>
          <w:szCs w:val="28"/>
        </w:rPr>
        <w:t>отдела образования, отдела культуры, комитета,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низаций, предоставляющих муниципальную услуги</w:t>
      </w:r>
      <w:r w:rsidRPr="004B36BA">
        <w:rPr>
          <w:rFonts w:ascii="Times New Roman" w:hAnsi="Times New Roman"/>
          <w:sz w:val="28"/>
          <w:szCs w:val="28"/>
        </w:rPr>
        <w:t>;</w:t>
      </w:r>
    </w:p>
    <w:p w:rsidR="00A479D2" w:rsidRPr="004B36BA" w:rsidRDefault="00A479D2" w:rsidP="00A479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адрес сайта</w:t>
      </w:r>
      <w:r>
        <w:rPr>
          <w:rFonts w:ascii="Times New Roman" w:hAnsi="Times New Roman"/>
          <w:sz w:val="28"/>
          <w:szCs w:val="28"/>
        </w:rPr>
        <w:t xml:space="preserve"> отдела образования, отдела культуры, комитета,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ций, предоставляющих муниципальную услугу</w:t>
      </w:r>
      <w:r w:rsidRPr="004B36BA">
        <w:rPr>
          <w:rFonts w:ascii="Times New Roman" w:hAnsi="Times New Roman"/>
          <w:sz w:val="28"/>
          <w:szCs w:val="28"/>
        </w:rPr>
        <w:t>;</w:t>
      </w:r>
    </w:p>
    <w:p w:rsidR="00A479D2" w:rsidRPr="004B36BA" w:rsidRDefault="00A479D2" w:rsidP="00A479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справочный номер телефона</w:t>
      </w:r>
      <w:r w:rsidRPr="00A479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отдела образования, отдела культуры, 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митета, организаций, предоставляющих муниципальную услугу</w:t>
      </w:r>
      <w:r w:rsidRPr="004B36BA">
        <w:rPr>
          <w:rFonts w:ascii="Times New Roman" w:hAnsi="Times New Roman"/>
          <w:sz w:val="28"/>
          <w:szCs w:val="28"/>
        </w:rPr>
        <w:t>, номер тел</w:t>
      </w:r>
      <w:r w:rsidRPr="004B36BA">
        <w:rPr>
          <w:rFonts w:ascii="Times New Roman" w:hAnsi="Times New Roman"/>
          <w:sz w:val="28"/>
          <w:szCs w:val="28"/>
        </w:rPr>
        <w:t>е</w:t>
      </w:r>
      <w:r w:rsidRPr="004B36BA">
        <w:rPr>
          <w:rFonts w:ascii="Times New Roman" w:hAnsi="Times New Roman"/>
          <w:sz w:val="28"/>
          <w:szCs w:val="28"/>
        </w:rPr>
        <w:t>фона – автоинформатора (при наличии);</w:t>
      </w:r>
    </w:p>
    <w:p w:rsidR="00A479D2" w:rsidRPr="004B36BA" w:rsidRDefault="00A479D2" w:rsidP="00A479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 xml:space="preserve">режим работы </w:t>
      </w:r>
      <w:r>
        <w:rPr>
          <w:rFonts w:ascii="Times New Roman" w:hAnsi="Times New Roman"/>
          <w:sz w:val="28"/>
          <w:szCs w:val="28"/>
        </w:rPr>
        <w:t>отдела образования, отдела культуры, комитета,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предоставляющих муниципальную услугу</w:t>
      </w:r>
      <w:r w:rsidRPr="004B36BA">
        <w:rPr>
          <w:rFonts w:ascii="Times New Roman" w:hAnsi="Times New Roman"/>
          <w:sz w:val="28"/>
          <w:szCs w:val="28"/>
        </w:rPr>
        <w:t>;</w:t>
      </w:r>
    </w:p>
    <w:p w:rsidR="00A479D2" w:rsidRPr="004B36BA" w:rsidRDefault="00A479D2" w:rsidP="00A479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выдержки из муниципальных правовых актов, содержащих нормы, р</w:t>
      </w:r>
      <w:r w:rsidRPr="004B36BA">
        <w:rPr>
          <w:rFonts w:ascii="Times New Roman" w:hAnsi="Times New Roman"/>
          <w:sz w:val="28"/>
          <w:szCs w:val="28"/>
        </w:rPr>
        <w:t>е</w:t>
      </w:r>
      <w:r w:rsidRPr="004B36BA">
        <w:rPr>
          <w:rFonts w:ascii="Times New Roman" w:hAnsi="Times New Roman"/>
          <w:sz w:val="28"/>
          <w:szCs w:val="28"/>
        </w:rPr>
        <w:t>гулирующие деятельность по предоставлению муниципальной услуги;</w:t>
      </w:r>
    </w:p>
    <w:p w:rsidR="00A479D2" w:rsidRPr="004B36BA" w:rsidRDefault="00A479D2" w:rsidP="00A479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перечень документов, необходимых для получения муниципальной у</w:t>
      </w:r>
      <w:r w:rsidRPr="004B36BA">
        <w:rPr>
          <w:rFonts w:ascii="Times New Roman" w:hAnsi="Times New Roman"/>
          <w:sz w:val="28"/>
          <w:szCs w:val="28"/>
        </w:rPr>
        <w:t>с</w:t>
      </w:r>
      <w:r w:rsidRPr="004B36BA">
        <w:rPr>
          <w:rFonts w:ascii="Times New Roman" w:hAnsi="Times New Roman"/>
          <w:sz w:val="28"/>
          <w:szCs w:val="28"/>
        </w:rPr>
        <w:t>луги;</w:t>
      </w:r>
    </w:p>
    <w:p w:rsidR="00A479D2" w:rsidRDefault="00A479D2" w:rsidP="00A479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формы заявлений и образцы их заполнения.</w:t>
      </w:r>
    </w:p>
    <w:p w:rsidR="00A479D2" w:rsidRDefault="00A479D2" w:rsidP="00A479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</w:t>
      </w:r>
      <w:r w:rsidRPr="004B36BA">
        <w:rPr>
          <w:rFonts w:ascii="Times New Roman" w:hAnsi="Times New Roman"/>
          <w:sz w:val="28"/>
          <w:szCs w:val="28"/>
        </w:rPr>
        <w:t>п</w:t>
      </w:r>
      <w:r w:rsidRPr="004B36BA">
        <w:rPr>
          <w:rFonts w:ascii="Times New Roman" w:hAnsi="Times New Roman"/>
          <w:sz w:val="28"/>
          <w:szCs w:val="28"/>
        </w:rPr>
        <w:t>тимальному зрительному и слуховому восприятию этой информации заяв</w:t>
      </w:r>
      <w:r w:rsidRPr="004B36BA">
        <w:rPr>
          <w:rFonts w:ascii="Times New Roman" w:hAnsi="Times New Roman"/>
          <w:sz w:val="28"/>
          <w:szCs w:val="28"/>
        </w:rPr>
        <w:t>и</w:t>
      </w:r>
      <w:r w:rsidRPr="004B36BA">
        <w:rPr>
          <w:rFonts w:ascii="Times New Roman" w:hAnsi="Times New Roman"/>
          <w:sz w:val="28"/>
          <w:szCs w:val="28"/>
        </w:rPr>
        <w:t>телями.</w:t>
      </w:r>
    </w:p>
    <w:p w:rsidR="00A479D2" w:rsidRPr="00CA773E" w:rsidRDefault="00A479D2" w:rsidP="00CA773E">
      <w:pPr>
        <w:pStyle w:val="affff2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773E">
        <w:rPr>
          <w:rFonts w:ascii="Times New Roman" w:hAnsi="Times New Roman"/>
          <w:sz w:val="28"/>
          <w:szCs w:val="28"/>
        </w:rPr>
        <w:t>Помещения для приема заявителей должны быть оборудованы информационными табличками (вывесками) с указанием:</w:t>
      </w:r>
    </w:p>
    <w:p w:rsidR="00A479D2" w:rsidRPr="004B36BA" w:rsidRDefault="00A479D2" w:rsidP="00CA7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номера кабинета;</w:t>
      </w:r>
    </w:p>
    <w:p w:rsidR="00A479D2" w:rsidRPr="004B36BA" w:rsidRDefault="00A479D2" w:rsidP="00CA7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фамилии, имени, отчества и должности специалиста, осуществляющего предоставление муниципальной услуги;</w:t>
      </w:r>
    </w:p>
    <w:p w:rsidR="00CA773E" w:rsidRDefault="00A479D2" w:rsidP="00CA7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режима работы.</w:t>
      </w:r>
    </w:p>
    <w:p w:rsidR="00A479D2" w:rsidRPr="00CA773E" w:rsidRDefault="00A479D2" w:rsidP="00CA773E">
      <w:pPr>
        <w:pStyle w:val="affff2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773E">
        <w:rPr>
          <w:rFonts w:ascii="Times New Roman" w:hAnsi="Times New Roman"/>
          <w:sz w:val="28"/>
          <w:szCs w:val="28"/>
        </w:rPr>
        <w:t xml:space="preserve"> Места ожидания должны соответствовать комфортным условиям для заявителей и оптимальным условиям работы должностных лиц </w:t>
      </w:r>
      <w:r w:rsidR="00CA773E">
        <w:rPr>
          <w:rFonts w:ascii="Times New Roman" w:hAnsi="Times New Roman"/>
          <w:sz w:val="28"/>
          <w:szCs w:val="28"/>
        </w:rPr>
        <w:t>организ</w:t>
      </w:r>
      <w:r w:rsidR="00CA773E">
        <w:rPr>
          <w:rFonts w:ascii="Times New Roman" w:hAnsi="Times New Roman"/>
          <w:sz w:val="28"/>
          <w:szCs w:val="28"/>
        </w:rPr>
        <w:t>а</w:t>
      </w:r>
      <w:r w:rsidR="00CA773E">
        <w:rPr>
          <w:rFonts w:ascii="Times New Roman" w:hAnsi="Times New Roman"/>
          <w:sz w:val="28"/>
          <w:szCs w:val="28"/>
        </w:rPr>
        <w:t>ций</w:t>
      </w:r>
      <w:r w:rsidRPr="00CA773E">
        <w:rPr>
          <w:rFonts w:ascii="Times New Roman" w:hAnsi="Times New Roman"/>
          <w:sz w:val="28"/>
          <w:szCs w:val="28"/>
        </w:rPr>
        <w:t>, в том числе необходимо наличие доступных мест общего пользования (туалет).</w:t>
      </w:r>
    </w:p>
    <w:p w:rsidR="00A479D2" w:rsidRPr="004B36BA" w:rsidRDefault="00A479D2" w:rsidP="00CA7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Места ожидания в очереди на предоставление или получение докуме</w:t>
      </w:r>
      <w:r w:rsidRPr="004B36BA">
        <w:rPr>
          <w:rFonts w:ascii="Times New Roman" w:hAnsi="Times New Roman"/>
          <w:sz w:val="28"/>
          <w:szCs w:val="28"/>
        </w:rPr>
        <w:t>н</w:t>
      </w:r>
      <w:r w:rsidRPr="004B36BA">
        <w:rPr>
          <w:rFonts w:ascii="Times New Roman" w:hAnsi="Times New Roman"/>
          <w:sz w:val="28"/>
          <w:szCs w:val="28"/>
        </w:rPr>
        <w:t>тов оборудуются стульями. Количество мест ожидания определяется исходя из фактической нагрузки и возможностей для размещения в здании.</w:t>
      </w:r>
    </w:p>
    <w:p w:rsidR="00A479D2" w:rsidRDefault="00A479D2" w:rsidP="00CA7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 xml:space="preserve">Места для заполнения заявлений для предоставления муниципальной услуги размещаются в </w:t>
      </w:r>
      <w:r>
        <w:rPr>
          <w:rFonts w:ascii="Times New Roman" w:hAnsi="Times New Roman"/>
          <w:sz w:val="28"/>
          <w:szCs w:val="28"/>
        </w:rPr>
        <w:t>комитете</w:t>
      </w:r>
      <w:r w:rsidRPr="004B36BA">
        <w:rPr>
          <w:rFonts w:ascii="Times New Roman" w:hAnsi="Times New Roman"/>
          <w:sz w:val="28"/>
          <w:szCs w:val="28"/>
        </w:rPr>
        <w:t xml:space="preserve"> и оборудуются образцами заполнения док</w:t>
      </w:r>
      <w:r w:rsidRPr="004B36BA">
        <w:rPr>
          <w:rFonts w:ascii="Times New Roman" w:hAnsi="Times New Roman"/>
          <w:sz w:val="28"/>
          <w:szCs w:val="28"/>
        </w:rPr>
        <w:t>у</w:t>
      </w:r>
      <w:r w:rsidRPr="004B36BA">
        <w:rPr>
          <w:rFonts w:ascii="Times New Roman" w:hAnsi="Times New Roman"/>
          <w:sz w:val="28"/>
          <w:szCs w:val="28"/>
        </w:rPr>
        <w:t>ментов, бланками заявлений, стульями и столами.</w:t>
      </w:r>
    </w:p>
    <w:p w:rsidR="00A479D2" w:rsidRDefault="00A479D2" w:rsidP="00CA773E">
      <w:pPr>
        <w:pStyle w:val="affff2"/>
        <w:numPr>
          <w:ilvl w:val="0"/>
          <w:numId w:val="22"/>
        </w:numPr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A773E">
        <w:rPr>
          <w:rFonts w:ascii="Times New Roman" w:hAnsi="Times New Roman"/>
          <w:sz w:val="28"/>
          <w:szCs w:val="28"/>
        </w:rPr>
        <w:t xml:space="preserve">Визуальная, текстовая и мультимедийная информация о порядке предоставления муниципальной услуги размещается в </w:t>
      </w:r>
      <w:r w:rsidR="00A54106">
        <w:rPr>
          <w:rFonts w:ascii="Times New Roman" w:hAnsi="Times New Roman"/>
          <w:sz w:val="28"/>
          <w:szCs w:val="28"/>
        </w:rPr>
        <w:t>организациях, предо</w:t>
      </w:r>
      <w:r w:rsidR="00A54106">
        <w:rPr>
          <w:rFonts w:ascii="Times New Roman" w:hAnsi="Times New Roman"/>
          <w:sz w:val="28"/>
          <w:szCs w:val="28"/>
        </w:rPr>
        <w:t>с</w:t>
      </w:r>
      <w:r w:rsidR="00A54106">
        <w:rPr>
          <w:rFonts w:ascii="Times New Roman" w:hAnsi="Times New Roman"/>
          <w:sz w:val="28"/>
          <w:szCs w:val="28"/>
        </w:rPr>
        <w:t xml:space="preserve">тавляющих муниципальную услугу, </w:t>
      </w:r>
      <w:r w:rsidRPr="00CA773E">
        <w:rPr>
          <w:rFonts w:ascii="Times New Roman" w:hAnsi="Times New Roman"/>
          <w:sz w:val="28"/>
          <w:szCs w:val="28"/>
        </w:rPr>
        <w:t xml:space="preserve"> в местах для ожидания и приема заяв</w:t>
      </w:r>
      <w:r w:rsidRPr="00CA773E">
        <w:rPr>
          <w:rFonts w:ascii="Times New Roman" w:hAnsi="Times New Roman"/>
          <w:sz w:val="28"/>
          <w:szCs w:val="28"/>
        </w:rPr>
        <w:t>и</w:t>
      </w:r>
      <w:r w:rsidRPr="00CA773E">
        <w:rPr>
          <w:rFonts w:ascii="Times New Roman" w:hAnsi="Times New Roman"/>
          <w:sz w:val="28"/>
          <w:szCs w:val="28"/>
        </w:rPr>
        <w:t>телей (устанавливаются в удобном для заявителей месте), а также в инфо</w:t>
      </w:r>
      <w:r w:rsidRPr="00CA773E">
        <w:rPr>
          <w:rFonts w:ascii="Times New Roman" w:hAnsi="Times New Roman"/>
          <w:sz w:val="28"/>
          <w:szCs w:val="28"/>
        </w:rPr>
        <w:t>р</w:t>
      </w:r>
      <w:r w:rsidRPr="00CA773E">
        <w:rPr>
          <w:rFonts w:ascii="Times New Roman" w:hAnsi="Times New Roman"/>
          <w:sz w:val="28"/>
          <w:szCs w:val="28"/>
        </w:rPr>
        <w:t xml:space="preserve">мационно-телекоммуникационной сети «Интернет» на официальном сайте </w:t>
      </w:r>
      <w:r w:rsidR="00A54106">
        <w:rPr>
          <w:rFonts w:ascii="Times New Roman" w:hAnsi="Times New Roman"/>
          <w:sz w:val="28"/>
          <w:szCs w:val="28"/>
        </w:rPr>
        <w:t>организаций</w:t>
      </w:r>
      <w:r w:rsidRPr="00CA773E">
        <w:rPr>
          <w:rFonts w:ascii="Times New Roman" w:hAnsi="Times New Roman"/>
          <w:sz w:val="28"/>
          <w:szCs w:val="28"/>
        </w:rPr>
        <w:t>.</w:t>
      </w:r>
    </w:p>
    <w:p w:rsidR="00A479D2" w:rsidRDefault="00A54106" w:rsidP="00A54106">
      <w:pPr>
        <w:pStyle w:val="affff2"/>
        <w:numPr>
          <w:ilvl w:val="0"/>
          <w:numId w:val="22"/>
        </w:numPr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Рабочие места специалистов, </w:t>
      </w:r>
      <w:r w:rsidR="00A479D2" w:rsidRPr="00CA773E">
        <w:rPr>
          <w:rFonts w:ascii="Times New Roman" w:hAnsi="Times New Roman"/>
          <w:sz w:val="28"/>
          <w:szCs w:val="28"/>
        </w:rPr>
        <w:t>предоставляющих муниципальную услугу, оборудуются компьютерами и оргтехникой, позволяющей своевр</w:t>
      </w:r>
      <w:r w:rsidR="00A479D2" w:rsidRPr="00CA773E">
        <w:rPr>
          <w:rFonts w:ascii="Times New Roman" w:hAnsi="Times New Roman"/>
          <w:sz w:val="28"/>
          <w:szCs w:val="28"/>
        </w:rPr>
        <w:t>е</w:t>
      </w:r>
      <w:r w:rsidR="00A479D2" w:rsidRPr="00CA773E">
        <w:rPr>
          <w:rFonts w:ascii="Times New Roman" w:hAnsi="Times New Roman"/>
          <w:sz w:val="28"/>
          <w:szCs w:val="28"/>
        </w:rPr>
        <w:t>менно и в полном объеме получать справочную информацию по вопросам предоставления муниципальной услуги и организовать предоставление м</w:t>
      </w:r>
      <w:r w:rsidR="00A479D2" w:rsidRPr="00CA773E">
        <w:rPr>
          <w:rFonts w:ascii="Times New Roman" w:hAnsi="Times New Roman"/>
          <w:sz w:val="28"/>
          <w:szCs w:val="28"/>
        </w:rPr>
        <w:t>у</w:t>
      </w:r>
      <w:r w:rsidR="00A479D2" w:rsidRPr="00CA773E">
        <w:rPr>
          <w:rFonts w:ascii="Times New Roman" w:hAnsi="Times New Roman"/>
          <w:sz w:val="28"/>
          <w:szCs w:val="28"/>
        </w:rPr>
        <w:t>ниципальной услуги в полном объеме.</w:t>
      </w:r>
    </w:p>
    <w:p w:rsidR="00A479D2" w:rsidRPr="00CA773E" w:rsidRDefault="00A479D2" w:rsidP="00A54106">
      <w:pPr>
        <w:pStyle w:val="affff2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773E">
        <w:rPr>
          <w:rFonts w:ascii="Times New Roman" w:hAnsi="Times New Roman"/>
          <w:sz w:val="28"/>
          <w:szCs w:val="28"/>
        </w:rPr>
        <w:t>Инвалидам (включая инвалидов, использующих кресла-коляски и собак-проводников) обеспечивается беспрепятственный доступ к помещен</w:t>
      </w:r>
      <w:r w:rsidRPr="00CA773E">
        <w:rPr>
          <w:rFonts w:ascii="Times New Roman" w:hAnsi="Times New Roman"/>
          <w:sz w:val="28"/>
          <w:szCs w:val="28"/>
        </w:rPr>
        <w:t>и</w:t>
      </w:r>
      <w:r w:rsidRPr="00CA773E">
        <w:rPr>
          <w:rFonts w:ascii="Times New Roman" w:hAnsi="Times New Roman"/>
          <w:sz w:val="28"/>
          <w:szCs w:val="28"/>
        </w:rPr>
        <w:t>ям, в которых предоставляется муниципальная услуга, к залу ожидания, ме</w:t>
      </w:r>
      <w:r w:rsidRPr="00CA773E">
        <w:rPr>
          <w:rFonts w:ascii="Times New Roman" w:hAnsi="Times New Roman"/>
          <w:sz w:val="28"/>
          <w:szCs w:val="28"/>
        </w:rPr>
        <w:t>с</w:t>
      </w:r>
      <w:r w:rsidRPr="00CA773E">
        <w:rPr>
          <w:rFonts w:ascii="Times New Roman" w:hAnsi="Times New Roman"/>
          <w:sz w:val="28"/>
          <w:szCs w:val="28"/>
        </w:rPr>
        <w:t>там для заполнения заявлений о предоставлении муниципальной услуги, и</w:t>
      </w:r>
      <w:r w:rsidRPr="00CA773E">
        <w:rPr>
          <w:rFonts w:ascii="Times New Roman" w:hAnsi="Times New Roman"/>
          <w:sz w:val="28"/>
          <w:szCs w:val="28"/>
        </w:rPr>
        <w:t>н</w:t>
      </w:r>
      <w:r w:rsidRPr="00CA773E">
        <w:rPr>
          <w:rFonts w:ascii="Times New Roman" w:hAnsi="Times New Roman"/>
          <w:sz w:val="28"/>
          <w:szCs w:val="28"/>
        </w:rPr>
        <w:t>формационным стендам с образцами их заполнения и перечнем документов, необходимых для предоставления муниципальной услуги (далее - объекты инфраструктуры), в том числе обеспечиваются:</w:t>
      </w:r>
    </w:p>
    <w:p w:rsidR="00A479D2" w:rsidRPr="004B36BA" w:rsidRDefault="00A479D2" w:rsidP="00A541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:rsidR="00A479D2" w:rsidRPr="004B36BA" w:rsidRDefault="00A479D2" w:rsidP="00A541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возможность самостоятельного передвижения по объектам инфр</w:t>
      </w:r>
      <w:r w:rsidRPr="004B36BA">
        <w:rPr>
          <w:rFonts w:ascii="Times New Roman" w:hAnsi="Times New Roman"/>
          <w:sz w:val="28"/>
          <w:szCs w:val="28"/>
        </w:rPr>
        <w:t>а</w:t>
      </w:r>
      <w:r w:rsidRPr="004B36BA">
        <w:rPr>
          <w:rFonts w:ascii="Times New Roman" w:hAnsi="Times New Roman"/>
          <w:sz w:val="28"/>
          <w:szCs w:val="28"/>
        </w:rPr>
        <w:t>структуры, входа в них и выхода из них, в том числе с использованием кре</w:t>
      </w:r>
      <w:r w:rsidRPr="004B36BA">
        <w:rPr>
          <w:rFonts w:ascii="Times New Roman" w:hAnsi="Times New Roman"/>
          <w:sz w:val="28"/>
          <w:szCs w:val="28"/>
        </w:rPr>
        <w:t>с</w:t>
      </w:r>
      <w:r w:rsidRPr="004B36BA">
        <w:rPr>
          <w:rFonts w:ascii="Times New Roman" w:hAnsi="Times New Roman"/>
          <w:sz w:val="28"/>
          <w:szCs w:val="28"/>
        </w:rPr>
        <w:t>ла-коляски;</w:t>
      </w:r>
    </w:p>
    <w:p w:rsidR="00A479D2" w:rsidRPr="004B36BA" w:rsidRDefault="00A479D2" w:rsidP="00A541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A479D2" w:rsidRPr="004B36BA" w:rsidRDefault="00A479D2" w:rsidP="00A541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размещение оборудования и носителей информации, необходимых для обеспечения беспрепятственного доступа к объектам инфраструктуры с уч</w:t>
      </w:r>
      <w:r w:rsidRPr="004B36BA">
        <w:rPr>
          <w:rFonts w:ascii="Times New Roman" w:hAnsi="Times New Roman"/>
          <w:sz w:val="28"/>
          <w:szCs w:val="28"/>
        </w:rPr>
        <w:t>е</w:t>
      </w:r>
      <w:r w:rsidRPr="004B36BA">
        <w:rPr>
          <w:rFonts w:ascii="Times New Roman" w:hAnsi="Times New Roman"/>
          <w:sz w:val="28"/>
          <w:szCs w:val="28"/>
        </w:rPr>
        <w:t>том ограничения их жизнедеятельности;</w:t>
      </w:r>
    </w:p>
    <w:p w:rsidR="00A479D2" w:rsidRPr="004B36BA" w:rsidRDefault="00A479D2" w:rsidP="00A541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оказание долж</w:t>
      </w:r>
      <w:r w:rsidR="00A54106">
        <w:rPr>
          <w:rFonts w:ascii="Times New Roman" w:hAnsi="Times New Roman"/>
          <w:sz w:val="28"/>
          <w:szCs w:val="28"/>
        </w:rPr>
        <w:t xml:space="preserve">ностными лицами и специалистами, </w:t>
      </w:r>
      <w:r w:rsidRPr="004B36BA">
        <w:rPr>
          <w:rFonts w:ascii="Times New Roman" w:hAnsi="Times New Roman"/>
          <w:sz w:val="28"/>
          <w:szCs w:val="28"/>
        </w:rPr>
        <w:t>ответственными за прием и предоставление муниципальной услуги, помощи инвалидам в пр</w:t>
      </w:r>
      <w:r w:rsidRPr="004B36BA">
        <w:rPr>
          <w:rFonts w:ascii="Times New Roman" w:hAnsi="Times New Roman"/>
          <w:sz w:val="28"/>
          <w:szCs w:val="28"/>
        </w:rPr>
        <w:t>е</w:t>
      </w:r>
      <w:r w:rsidRPr="004B36BA">
        <w:rPr>
          <w:rFonts w:ascii="Times New Roman" w:hAnsi="Times New Roman"/>
          <w:sz w:val="28"/>
          <w:szCs w:val="28"/>
        </w:rPr>
        <w:t>одолении барьеров, мешающих получению ими муниципальной услуги н</w:t>
      </w:r>
      <w:r w:rsidRPr="004B36BA">
        <w:rPr>
          <w:rFonts w:ascii="Times New Roman" w:hAnsi="Times New Roman"/>
          <w:sz w:val="28"/>
          <w:szCs w:val="28"/>
        </w:rPr>
        <w:t>а</w:t>
      </w:r>
      <w:r w:rsidRPr="004B36BA">
        <w:rPr>
          <w:rFonts w:ascii="Times New Roman" w:hAnsi="Times New Roman"/>
          <w:sz w:val="28"/>
          <w:szCs w:val="28"/>
        </w:rPr>
        <w:t>равне с другими лицами;</w:t>
      </w:r>
    </w:p>
    <w:p w:rsidR="00A479D2" w:rsidRDefault="00A479D2" w:rsidP="00A541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6BA">
        <w:rPr>
          <w:rFonts w:ascii="Times New Roman" w:hAnsi="Times New Roman"/>
          <w:sz w:val="28"/>
          <w:szCs w:val="28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:rsidR="00A479D2" w:rsidRDefault="00CA773E" w:rsidP="00A54106">
      <w:pPr>
        <w:pStyle w:val="affff2"/>
        <w:numPr>
          <w:ilvl w:val="0"/>
          <w:numId w:val="22"/>
        </w:numPr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479D2" w:rsidRPr="00CA773E">
        <w:rPr>
          <w:rFonts w:ascii="Times New Roman" w:hAnsi="Times New Roman"/>
          <w:sz w:val="28"/>
          <w:szCs w:val="28"/>
        </w:rPr>
        <w:t xml:space="preserve">В </w:t>
      </w:r>
      <w:r w:rsidR="00A54106">
        <w:rPr>
          <w:rFonts w:ascii="Times New Roman" w:hAnsi="Times New Roman"/>
          <w:sz w:val="28"/>
          <w:szCs w:val="28"/>
        </w:rPr>
        <w:t xml:space="preserve">организациях, предоставляющих муниципальную услугу, </w:t>
      </w:r>
      <w:r w:rsidR="00A479D2" w:rsidRPr="00CA773E">
        <w:rPr>
          <w:rFonts w:ascii="Times New Roman" w:hAnsi="Times New Roman"/>
          <w:sz w:val="28"/>
          <w:szCs w:val="28"/>
        </w:rPr>
        <w:t xml:space="preserve"> осуществляется инструктирование должностных лиц и специалистов, отве</w:t>
      </w:r>
      <w:r w:rsidR="00A479D2" w:rsidRPr="00CA773E">
        <w:rPr>
          <w:rFonts w:ascii="Times New Roman" w:hAnsi="Times New Roman"/>
          <w:sz w:val="28"/>
          <w:szCs w:val="28"/>
        </w:rPr>
        <w:t>т</w:t>
      </w:r>
      <w:r w:rsidR="00A479D2" w:rsidRPr="00CA773E">
        <w:rPr>
          <w:rFonts w:ascii="Times New Roman" w:hAnsi="Times New Roman"/>
          <w:sz w:val="28"/>
          <w:szCs w:val="28"/>
        </w:rPr>
        <w:t>ственных за прием и предоставление муниципальной услуги, по вопросам, связанным с обеспечением доступности для инвалидов объектов инфр</w:t>
      </w:r>
      <w:r w:rsidR="00A479D2" w:rsidRPr="00CA773E">
        <w:rPr>
          <w:rFonts w:ascii="Times New Roman" w:hAnsi="Times New Roman"/>
          <w:sz w:val="28"/>
          <w:szCs w:val="28"/>
        </w:rPr>
        <w:t>а</w:t>
      </w:r>
      <w:r w:rsidR="00A479D2" w:rsidRPr="00CA773E">
        <w:rPr>
          <w:rFonts w:ascii="Times New Roman" w:hAnsi="Times New Roman"/>
          <w:sz w:val="28"/>
          <w:szCs w:val="28"/>
        </w:rPr>
        <w:t>структуры и муниципальной услуги в соответствии с законодательством Ро</w:t>
      </w:r>
      <w:r w:rsidR="00A479D2" w:rsidRPr="00CA773E">
        <w:rPr>
          <w:rFonts w:ascii="Times New Roman" w:hAnsi="Times New Roman"/>
          <w:sz w:val="28"/>
          <w:szCs w:val="28"/>
        </w:rPr>
        <w:t>с</w:t>
      </w:r>
      <w:r w:rsidR="00A479D2" w:rsidRPr="00CA773E">
        <w:rPr>
          <w:rFonts w:ascii="Times New Roman" w:hAnsi="Times New Roman"/>
          <w:sz w:val="28"/>
          <w:szCs w:val="28"/>
        </w:rPr>
        <w:t>сийской Федерации.</w:t>
      </w:r>
    </w:p>
    <w:p w:rsidR="00A479D2" w:rsidRPr="00CA773E" w:rsidRDefault="00CA773E" w:rsidP="00A54106">
      <w:pPr>
        <w:pStyle w:val="affff2"/>
        <w:numPr>
          <w:ilvl w:val="0"/>
          <w:numId w:val="22"/>
        </w:numPr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479D2" w:rsidRPr="00CA773E">
        <w:rPr>
          <w:rFonts w:ascii="Times New Roman" w:hAnsi="Times New Roman"/>
          <w:sz w:val="28"/>
          <w:szCs w:val="28"/>
        </w:rPr>
        <w:t>В случае если существующие объекты инфраструктуры нево</w:t>
      </w:r>
      <w:r w:rsidR="00A479D2" w:rsidRPr="00CA773E">
        <w:rPr>
          <w:rFonts w:ascii="Times New Roman" w:hAnsi="Times New Roman"/>
          <w:sz w:val="28"/>
          <w:szCs w:val="28"/>
        </w:rPr>
        <w:t>з</w:t>
      </w:r>
      <w:r w:rsidR="00A479D2" w:rsidRPr="00CA773E">
        <w:rPr>
          <w:rFonts w:ascii="Times New Roman" w:hAnsi="Times New Roman"/>
          <w:sz w:val="28"/>
          <w:szCs w:val="28"/>
        </w:rPr>
        <w:t>можно полностью приспособить с учетом потребностей инвалидов, должн</w:t>
      </w:r>
      <w:r w:rsidR="00A479D2" w:rsidRPr="00CA773E">
        <w:rPr>
          <w:rFonts w:ascii="Times New Roman" w:hAnsi="Times New Roman"/>
          <w:sz w:val="28"/>
          <w:szCs w:val="28"/>
        </w:rPr>
        <w:t>о</w:t>
      </w:r>
      <w:r w:rsidR="00A479D2" w:rsidRPr="00CA773E">
        <w:rPr>
          <w:rFonts w:ascii="Times New Roman" w:hAnsi="Times New Roman"/>
          <w:sz w:val="28"/>
          <w:szCs w:val="28"/>
        </w:rPr>
        <w:t>стные лица и специалисты, ответственные за прием и предоставление мун</w:t>
      </w:r>
      <w:r w:rsidR="00A479D2" w:rsidRPr="00CA773E">
        <w:rPr>
          <w:rFonts w:ascii="Times New Roman" w:hAnsi="Times New Roman"/>
          <w:sz w:val="28"/>
          <w:szCs w:val="28"/>
        </w:rPr>
        <w:t>и</w:t>
      </w:r>
      <w:r w:rsidR="00A479D2" w:rsidRPr="00CA773E">
        <w:rPr>
          <w:rFonts w:ascii="Times New Roman" w:hAnsi="Times New Roman"/>
          <w:sz w:val="28"/>
          <w:szCs w:val="28"/>
        </w:rPr>
        <w:t>ципальной услуги, принимают меры для обеспечения доступа инвалидов к месту предоставления муниципальной услуги.</w:t>
      </w:r>
    </w:p>
    <w:p w:rsidR="004E5B55" w:rsidRPr="009F5EC9" w:rsidRDefault="004E5B55" w:rsidP="00727224">
      <w:pPr>
        <w:pStyle w:val="11"/>
        <w:numPr>
          <w:ilvl w:val="0"/>
          <w:numId w:val="0"/>
        </w:numPr>
        <w:tabs>
          <w:tab w:val="left" w:pos="1418"/>
          <w:tab w:val="left" w:pos="1843"/>
        </w:tabs>
        <w:spacing w:line="240" w:lineRule="auto"/>
        <w:ind w:firstLine="709"/>
      </w:pPr>
    </w:p>
    <w:p w:rsidR="00657E4F" w:rsidRDefault="00657E4F" w:rsidP="004E5B55">
      <w:pPr>
        <w:pStyle w:val="114"/>
        <w:spacing w:before="0" w:after="0" w:line="240" w:lineRule="auto"/>
        <w:ind w:left="698" w:right="565"/>
        <w:jc w:val="center"/>
        <w:rPr>
          <w:b/>
          <w:i w:val="0"/>
          <w:color w:val="22272F"/>
          <w:shd w:val="clear" w:color="auto" w:fill="FFFFFF"/>
        </w:rPr>
      </w:pPr>
      <w:r w:rsidRPr="00E93C4F">
        <w:rPr>
          <w:b/>
          <w:i w:val="0"/>
        </w:rPr>
        <w:t>Показатели доступности и качества муниципальной услуги, в том числе количество взаимодействия заявителя с должнос</w:t>
      </w:r>
      <w:r w:rsidRPr="00E93C4F">
        <w:rPr>
          <w:b/>
          <w:i w:val="0"/>
        </w:rPr>
        <w:t>т</w:t>
      </w:r>
      <w:r w:rsidRPr="00E93C4F">
        <w:rPr>
          <w:b/>
          <w:i w:val="0"/>
        </w:rPr>
        <w:t>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</w:t>
      </w:r>
      <w:r w:rsidRPr="00E93C4F">
        <w:rPr>
          <w:b/>
          <w:i w:val="0"/>
        </w:rPr>
        <w:t>с</w:t>
      </w:r>
      <w:r w:rsidRPr="00E93C4F">
        <w:rPr>
          <w:b/>
          <w:i w:val="0"/>
        </w:rPr>
        <w:t>пользованием информационно-коммуникационных технол</w:t>
      </w:r>
      <w:r w:rsidRPr="00E93C4F">
        <w:rPr>
          <w:b/>
          <w:i w:val="0"/>
        </w:rPr>
        <w:t>о</w:t>
      </w:r>
      <w:r w:rsidRPr="00E93C4F">
        <w:rPr>
          <w:b/>
          <w:i w:val="0"/>
        </w:rPr>
        <w:t xml:space="preserve">гий, </w:t>
      </w:r>
      <w:r w:rsidRPr="00E93C4F">
        <w:rPr>
          <w:b/>
          <w:i w:val="0"/>
          <w:color w:val="000000"/>
        </w:rPr>
        <w:t>возможность либо невозможность получения муниц</w:t>
      </w:r>
      <w:r w:rsidRPr="00E93C4F">
        <w:rPr>
          <w:b/>
          <w:i w:val="0"/>
          <w:color w:val="000000"/>
        </w:rPr>
        <w:t>и</w:t>
      </w:r>
      <w:r w:rsidRPr="00E93C4F">
        <w:rPr>
          <w:b/>
          <w:i w:val="0"/>
          <w:color w:val="000000"/>
        </w:rPr>
        <w:t>пальной услуги в многофункциональном центре предоставл</w:t>
      </w:r>
      <w:r w:rsidRPr="00E93C4F">
        <w:rPr>
          <w:b/>
          <w:i w:val="0"/>
          <w:color w:val="000000"/>
        </w:rPr>
        <w:t>е</w:t>
      </w:r>
      <w:r w:rsidRPr="00E93C4F">
        <w:rPr>
          <w:b/>
          <w:i w:val="0"/>
          <w:color w:val="000000"/>
        </w:rPr>
        <w:t>ния государственных и муниципальных услуг (в том числе в полном объеме), посредством запроса о</w:t>
      </w:r>
      <w:r w:rsidR="00286255">
        <w:rPr>
          <w:b/>
          <w:i w:val="0"/>
          <w:color w:val="000000"/>
        </w:rPr>
        <w:t xml:space="preserve"> </w:t>
      </w:r>
      <w:r w:rsidRPr="00E93C4F">
        <w:rPr>
          <w:b/>
          <w:i w:val="0"/>
          <w:color w:val="000000"/>
        </w:rPr>
        <w:t>предоставлении н</w:t>
      </w:r>
      <w:r w:rsidRPr="00E93C4F">
        <w:rPr>
          <w:b/>
          <w:i w:val="0"/>
          <w:color w:val="000000"/>
        </w:rPr>
        <w:t>е</w:t>
      </w:r>
      <w:r w:rsidRPr="00E93C4F">
        <w:rPr>
          <w:b/>
          <w:i w:val="0"/>
          <w:color w:val="000000"/>
        </w:rPr>
        <w:t>скольких муниципальных услуг в многофункциональных це</w:t>
      </w:r>
      <w:r w:rsidRPr="00E93C4F">
        <w:rPr>
          <w:b/>
          <w:i w:val="0"/>
          <w:color w:val="000000"/>
        </w:rPr>
        <w:t>н</w:t>
      </w:r>
      <w:r w:rsidRPr="00E93C4F">
        <w:rPr>
          <w:b/>
          <w:i w:val="0"/>
          <w:color w:val="000000"/>
        </w:rPr>
        <w:t>трах предоставления государственных и муниципальных у</w:t>
      </w:r>
      <w:r w:rsidRPr="00E93C4F">
        <w:rPr>
          <w:b/>
          <w:i w:val="0"/>
          <w:color w:val="000000"/>
        </w:rPr>
        <w:t>с</w:t>
      </w:r>
      <w:r w:rsidRPr="00E93C4F">
        <w:rPr>
          <w:b/>
          <w:i w:val="0"/>
          <w:color w:val="000000"/>
        </w:rPr>
        <w:t>луг, предусмотренного статьей 15.1 Федерального закона</w:t>
      </w:r>
      <w:r w:rsidR="00E93C4F">
        <w:rPr>
          <w:b/>
          <w:i w:val="0"/>
          <w:color w:val="000000"/>
        </w:rPr>
        <w:t xml:space="preserve"> </w:t>
      </w:r>
      <w:r w:rsidR="004E5B55">
        <w:rPr>
          <w:b/>
          <w:i w:val="0"/>
          <w:color w:val="000000"/>
        </w:rPr>
        <w:t>«</w:t>
      </w:r>
      <w:r w:rsidR="004E5B55" w:rsidRPr="004E5B55">
        <w:rPr>
          <w:b/>
          <w:i w:val="0"/>
          <w:color w:val="22272F"/>
          <w:shd w:val="clear" w:color="auto" w:fill="FFFFFF"/>
        </w:rPr>
        <w:t>Об организации предоставления государственных и муниципал</w:t>
      </w:r>
      <w:r w:rsidR="004E5B55" w:rsidRPr="004E5B55">
        <w:rPr>
          <w:b/>
          <w:i w:val="0"/>
          <w:color w:val="22272F"/>
          <w:shd w:val="clear" w:color="auto" w:fill="FFFFFF"/>
        </w:rPr>
        <w:t>ь</w:t>
      </w:r>
      <w:r w:rsidR="004E5B55" w:rsidRPr="004E5B55">
        <w:rPr>
          <w:b/>
          <w:i w:val="0"/>
          <w:color w:val="22272F"/>
          <w:shd w:val="clear" w:color="auto" w:fill="FFFFFF"/>
        </w:rPr>
        <w:t>ных услуг»</w:t>
      </w:r>
    </w:p>
    <w:p w:rsidR="004E5B55" w:rsidRPr="00E93C4F" w:rsidRDefault="004E5B55" w:rsidP="004E5B55">
      <w:pPr>
        <w:pStyle w:val="114"/>
        <w:spacing w:before="0" w:after="0" w:line="240" w:lineRule="auto"/>
        <w:ind w:left="698" w:right="565"/>
        <w:jc w:val="center"/>
        <w:rPr>
          <w:b/>
          <w:i w:val="0"/>
        </w:rPr>
      </w:pPr>
    </w:p>
    <w:p w:rsidR="00CA773E" w:rsidRDefault="00E2777E" w:rsidP="00FC760B">
      <w:pPr>
        <w:pStyle w:val="114"/>
        <w:numPr>
          <w:ilvl w:val="0"/>
          <w:numId w:val="22"/>
        </w:numPr>
        <w:spacing w:before="0" w:after="0" w:line="240" w:lineRule="auto"/>
        <w:ind w:left="0" w:firstLine="680"/>
        <w:rPr>
          <w:i w:val="0"/>
        </w:rPr>
      </w:pPr>
      <w:r w:rsidRPr="009F5EC9">
        <w:rPr>
          <w:i w:val="0"/>
        </w:rPr>
        <w:t xml:space="preserve">Оценка доступности и качества предоставления </w:t>
      </w:r>
      <w:r w:rsidR="00633F77">
        <w:rPr>
          <w:i w:val="0"/>
        </w:rPr>
        <w:t>муниципальной</w:t>
      </w:r>
      <w:r w:rsidRPr="009F5EC9">
        <w:rPr>
          <w:i w:val="0"/>
        </w:rPr>
        <w:t xml:space="preserve"> услуги должна осуществляться по следующим показателям:</w:t>
      </w:r>
    </w:p>
    <w:p w:rsidR="00EC1619" w:rsidRPr="00CA773E" w:rsidRDefault="00CA773E" w:rsidP="00982CE6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>к</w:t>
      </w:r>
      <w:r w:rsidR="00EC1619" w:rsidRPr="00CA773E">
        <w:rPr>
          <w:i w:val="0"/>
        </w:rPr>
        <w:t>оличество</w:t>
      </w:r>
      <w:r w:rsidR="004E5B55" w:rsidRPr="00CA773E">
        <w:rPr>
          <w:i w:val="0"/>
        </w:rPr>
        <w:t xml:space="preserve"> </w:t>
      </w:r>
      <w:r w:rsidR="00EC1619" w:rsidRPr="00CA773E">
        <w:rPr>
          <w:i w:val="0"/>
        </w:rPr>
        <w:t>взаимодействия</w:t>
      </w:r>
      <w:r w:rsidR="004E5B55" w:rsidRPr="00CA773E">
        <w:rPr>
          <w:i w:val="0"/>
        </w:rPr>
        <w:t xml:space="preserve"> </w:t>
      </w:r>
      <w:r w:rsidR="00EC1619" w:rsidRPr="00CA773E">
        <w:rPr>
          <w:i w:val="0"/>
        </w:rPr>
        <w:t>заявителя с должностными лицами при</w:t>
      </w:r>
      <w:r w:rsidR="004E5B55" w:rsidRPr="00CA773E">
        <w:rPr>
          <w:i w:val="0"/>
        </w:rPr>
        <w:t xml:space="preserve"> </w:t>
      </w:r>
      <w:r w:rsidR="00EC1619" w:rsidRPr="00CA773E">
        <w:rPr>
          <w:i w:val="0"/>
        </w:rPr>
        <w:t>предоставлении</w:t>
      </w:r>
      <w:r w:rsidR="004E5B55" w:rsidRPr="00CA773E">
        <w:rPr>
          <w:i w:val="0"/>
        </w:rPr>
        <w:t xml:space="preserve"> </w:t>
      </w:r>
      <w:r w:rsidR="00633F77" w:rsidRPr="00CA773E">
        <w:rPr>
          <w:i w:val="0"/>
        </w:rPr>
        <w:t>муниципальной</w:t>
      </w:r>
      <w:r w:rsidR="00FC760B">
        <w:rPr>
          <w:i w:val="0"/>
        </w:rPr>
        <w:t xml:space="preserve"> </w:t>
      </w:r>
      <w:r w:rsidR="00EC1619" w:rsidRPr="00CA773E">
        <w:rPr>
          <w:i w:val="0"/>
        </w:rPr>
        <w:t>услуги и их продолжительность;</w:t>
      </w:r>
    </w:p>
    <w:p w:rsidR="00E2777E" w:rsidRPr="009F5EC9" w:rsidRDefault="00E2777E" w:rsidP="00F47F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EC9">
        <w:rPr>
          <w:rFonts w:ascii="Times New Roman" w:hAnsi="Times New Roman" w:cs="Times New Roman"/>
          <w:sz w:val="28"/>
          <w:szCs w:val="28"/>
        </w:rPr>
        <w:t xml:space="preserve">степень информированности граждан о порядке предоставления </w:t>
      </w:r>
      <w:r w:rsidR="00633F77">
        <w:rPr>
          <w:rFonts w:ascii="Times New Roman" w:hAnsi="Times New Roman" w:cs="Times New Roman"/>
          <w:sz w:val="28"/>
          <w:szCs w:val="28"/>
        </w:rPr>
        <w:t>мун</w:t>
      </w:r>
      <w:r w:rsidR="00633F77">
        <w:rPr>
          <w:rFonts w:ascii="Times New Roman" w:hAnsi="Times New Roman" w:cs="Times New Roman"/>
          <w:sz w:val="28"/>
          <w:szCs w:val="28"/>
        </w:rPr>
        <w:t>и</w:t>
      </w:r>
      <w:r w:rsidR="00633F77">
        <w:rPr>
          <w:rFonts w:ascii="Times New Roman" w:hAnsi="Times New Roman" w:cs="Times New Roman"/>
          <w:sz w:val="28"/>
          <w:szCs w:val="28"/>
        </w:rPr>
        <w:t>ципальной</w:t>
      </w:r>
      <w:r w:rsidRPr="009F5EC9">
        <w:rPr>
          <w:rFonts w:ascii="Times New Roman" w:hAnsi="Times New Roman" w:cs="Times New Roman"/>
          <w:sz w:val="28"/>
          <w:szCs w:val="28"/>
        </w:rPr>
        <w:t xml:space="preserve"> услуги (доступность информации о </w:t>
      </w:r>
      <w:r w:rsidR="00633F77">
        <w:rPr>
          <w:rFonts w:ascii="Times New Roman" w:hAnsi="Times New Roman" w:cs="Times New Roman"/>
          <w:sz w:val="28"/>
          <w:szCs w:val="28"/>
        </w:rPr>
        <w:t>муниципальной</w:t>
      </w:r>
      <w:r w:rsidRPr="009F5EC9">
        <w:rPr>
          <w:rFonts w:ascii="Times New Roman" w:hAnsi="Times New Roman" w:cs="Times New Roman"/>
          <w:sz w:val="28"/>
          <w:szCs w:val="28"/>
        </w:rPr>
        <w:t xml:space="preserve"> услуге, во</w:t>
      </w:r>
      <w:r w:rsidRPr="009F5EC9">
        <w:rPr>
          <w:rFonts w:ascii="Times New Roman" w:hAnsi="Times New Roman" w:cs="Times New Roman"/>
          <w:sz w:val="28"/>
          <w:szCs w:val="28"/>
        </w:rPr>
        <w:t>з</w:t>
      </w:r>
      <w:r w:rsidRPr="009F5EC9">
        <w:rPr>
          <w:rFonts w:ascii="Times New Roman" w:hAnsi="Times New Roman" w:cs="Times New Roman"/>
          <w:sz w:val="28"/>
          <w:szCs w:val="28"/>
        </w:rPr>
        <w:t>можность выбора способа получения информации);</w:t>
      </w:r>
    </w:p>
    <w:p w:rsidR="00E2777E" w:rsidRPr="009F5EC9" w:rsidRDefault="00E2777E" w:rsidP="00F47F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EC9">
        <w:rPr>
          <w:rFonts w:ascii="Times New Roman" w:hAnsi="Times New Roman" w:cs="Times New Roman"/>
          <w:sz w:val="28"/>
          <w:szCs w:val="28"/>
        </w:rPr>
        <w:t xml:space="preserve">возможность выбора </w:t>
      </w:r>
      <w:r w:rsidR="006601DF">
        <w:rPr>
          <w:rFonts w:ascii="Times New Roman" w:hAnsi="Times New Roman" w:cs="Times New Roman"/>
          <w:sz w:val="28"/>
          <w:szCs w:val="28"/>
        </w:rPr>
        <w:t>з</w:t>
      </w:r>
      <w:r w:rsidRPr="009F5EC9">
        <w:rPr>
          <w:rFonts w:ascii="Times New Roman" w:hAnsi="Times New Roman" w:cs="Times New Roman"/>
          <w:sz w:val="28"/>
          <w:szCs w:val="28"/>
        </w:rPr>
        <w:t xml:space="preserve">аявителем форм предоставления </w:t>
      </w:r>
      <w:r w:rsidR="00633F77">
        <w:rPr>
          <w:rFonts w:ascii="Times New Roman" w:hAnsi="Times New Roman" w:cs="Times New Roman"/>
          <w:sz w:val="28"/>
          <w:szCs w:val="28"/>
        </w:rPr>
        <w:t>муниц</w:t>
      </w:r>
      <w:r w:rsidR="004542B2">
        <w:rPr>
          <w:rFonts w:ascii="Times New Roman" w:hAnsi="Times New Roman" w:cs="Times New Roman"/>
          <w:sz w:val="28"/>
          <w:szCs w:val="28"/>
        </w:rPr>
        <w:t>ипальной</w:t>
      </w:r>
      <w:r w:rsidRPr="009F5EC9">
        <w:rPr>
          <w:rFonts w:ascii="Times New Roman" w:hAnsi="Times New Roman" w:cs="Times New Roman"/>
          <w:sz w:val="28"/>
          <w:szCs w:val="28"/>
        </w:rPr>
        <w:t xml:space="preserve"> услуги, в том числе в электронной форме посредством ЕПГУ или РПГУ;</w:t>
      </w:r>
    </w:p>
    <w:p w:rsidR="00E2777E" w:rsidRPr="009F5EC9" w:rsidRDefault="00E2777E" w:rsidP="00F47F27">
      <w:pPr>
        <w:pStyle w:val="11"/>
        <w:numPr>
          <w:ilvl w:val="0"/>
          <w:numId w:val="0"/>
        </w:numPr>
        <w:spacing w:line="240" w:lineRule="auto"/>
        <w:ind w:firstLine="709"/>
      </w:pPr>
      <w:r w:rsidRPr="009F5EC9">
        <w:t xml:space="preserve">доступность обращения за предоставлением </w:t>
      </w:r>
      <w:r w:rsidR="004542B2">
        <w:t>муниципальной</w:t>
      </w:r>
      <w:r w:rsidRPr="009F5EC9">
        <w:t xml:space="preserve"> услуги, в том числе для инвалидов и других маломобильных групп населения; </w:t>
      </w:r>
    </w:p>
    <w:p w:rsidR="00E2777E" w:rsidRPr="009F5EC9" w:rsidRDefault="00E2777E" w:rsidP="00F47F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EC9">
        <w:rPr>
          <w:rFonts w:ascii="Times New Roman" w:hAnsi="Times New Roman" w:cs="Times New Roman"/>
          <w:sz w:val="28"/>
          <w:szCs w:val="28"/>
        </w:rPr>
        <w:t xml:space="preserve">соблюдения установленного времени ожидания в очереди при подаче </w:t>
      </w:r>
      <w:r w:rsidR="006601DF">
        <w:rPr>
          <w:rFonts w:ascii="Times New Roman" w:hAnsi="Times New Roman" w:cs="Times New Roman"/>
          <w:sz w:val="28"/>
          <w:szCs w:val="28"/>
        </w:rPr>
        <w:t>з</w:t>
      </w:r>
      <w:r w:rsidRPr="009F5EC9">
        <w:rPr>
          <w:rFonts w:ascii="Times New Roman" w:hAnsi="Times New Roman" w:cs="Times New Roman"/>
          <w:sz w:val="28"/>
          <w:szCs w:val="28"/>
        </w:rPr>
        <w:t xml:space="preserve">апроса и при получении результата предоставления </w:t>
      </w:r>
      <w:r w:rsidR="004542B2">
        <w:rPr>
          <w:rFonts w:ascii="Times New Roman" w:hAnsi="Times New Roman" w:cs="Times New Roman"/>
          <w:sz w:val="28"/>
          <w:szCs w:val="28"/>
        </w:rPr>
        <w:t>муниципальной</w:t>
      </w:r>
      <w:r w:rsidRPr="009F5EC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2777E" w:rsidRPr="009F5EC9" w:rsidRDefault="00E2777E" w:rsidP="00F47F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EC9">
        <w:rPr>
          <w:rFonts w:ascii="Times New Roman" w:hAnsi="Times New Roman" w:cs="Times New Roman"/>
          <w:sz w:val="28"/>
          <w:szCs w:val="28"/>
        </w:rPr>
        <w:t xml:space="preserve">соблюдение сроков предоставления </w:t>
      </w:r>
      <w:r w:rsidR="004542B2">
        <w:rPr>
          <w:rFonts w:ascii="Times New Roman" w:hAnsi="Times New Roman" w:cs="Times New Roman"/>
          <w:sz w:val="28"/>
          <w:szCs w:val="28"/>
        </w:rPr>
        <w:t>муниципальной</w:t>
      </w:r>
      <w:r w:rsidRPr="009F5EC9">
        <w:rPr>
          <w:rFonts w:ascii="Times New Roman" w:hAnsi="Times New Roman" w:cs="Times New Roman"/>
          <w:sz w:val="28"/>
          <w:szCs w:val="28"/>
        </w:rPr>
        <w:t xml:space="preserve"> услуги и сроков выполнения административных процедур при предоставлении </w:t>
      </w:r>
      <w:r w:rsidR="004542B2">
        <w:rPr>
          <w:rFonts w:ascii="Times New Roman" w:hAnsi="Times New Roman" w:cs="Times New Roman"/>
          <w:sz w:val="28"/>
          <w:szCs w:val="28"/>
        </w:rPr>
        <w:t>муниципал</w:t>
      </w:r>
      <w:r w:rsidR="004542B2">
        <w:rPr>
          <w:rFonts w:ascii="Times New Roman" w:hAnsi="Times New Roman" w:cs="Times New Roman"/>
          <w:sz w:val="28"/>
          <w:szCs w:val="28"/>
        </w:rPr>
        <w:t>ь</w:t>
      </w:r>
      <w:r w:rsidR="004542B2">
        <w:rPr>
          <w:rFonts w:ascii="Times New Roman" w:hAnsi="Times New Roman" w:cs="Times New Roman"/>
          <w:sz w:val="28"/>
          <w:szCs w:val="28"/>
        </w:rPr>
        <w:t>ной</w:t>
      </w:r>
      <w:r w:rsidRPr="009F5EC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2777E" w:rsidRPr="009F5EC9" w:rsidRDefault="00E2777E" w:rsidP="00F47F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EC9">
        <w:rPr>
          <w:rFonts w:ascii="Times New Roman" w:hAnsi="Times New Roman" w:cs="Times New Roman"/>
          <w:sz w:val="28"/>
          <w:szCs w:val="28"/>
        </w:rPr>
        <w:t xml:space="preserve">отсутствие обоснованных жалоб со стороны </w:t>
      </w:r>
      <w:r w:rsidR="006601DF">
        <w:rPr>
          <w:rFonts w:ascii="Times New Roman" w:hAnsi="Times New Roman" w:cs="Times New Roman"/>
          <w:sz w:val="28"/>
          <w:szCs w:val="28"/>
        </w:rPr>
        <w:t>з</w:t>
      </w:r>
      <w:r w:rsidRPr="009F5EC9">
        <w:rPr>
          <w:rFonts w:ascii="Times New Roman" w:hAnsi="Times New Roman" w:cs="Times New Roman"/>
          <w:sz w:val="28"/>
          <w:szCs w:val="28"/>
        </w:rPr>
        <w:t xml:space="preserve">аявителей по результатам предоставления </w:t>
      </w:r>
      <w:r w:rsidR="004542B2">
        <w:rPr>
          <w:rFonts w:ascii="Times New Roman" w:hAnsi="Times New Roman" w:cs="Times New Roman"/>
          <w:sz w:val="28"/>
          <w:szCs w:val="28"/>
        </w:rPr>
        <w:t>муниципальной</w:t>
      </w:r>
      <w:r w:rsidRPr="009F5EC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2777E" w:rsidRPr="009F5EC9" w:rsidRDefault="00E2777E" w:rsidP="00F47F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EC9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</w:t>
      </w:r>
      <w:r w:rsidRPr="009F5EC9">
        <w:rPr>
          <w:rFonts w:ascii="Times New Roman" w:hAnsi="Times New Roman" w:cs="Times New Roman"/>
          <w:sz w:val="28"/>
          <w:szCs w:val="28"/>
        </w:rPr>
        <w:t>с</w:t>
      </w:r>
      <w:r w:rsidRPr="009F5EC9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4542B2">
        <w:rPr>
          <w:rFonts w:ascii="Times New Roman" w:hAnsi="Times New Roman" w:cs="Times New Roman"/>
          <w:sz w:val="28"/>
          <w:szCs w:val="28"/>
        </w:rPr>
        <w:t>муниципальной</w:t>
      </w:r>
      <w:r w:rsidRPr="009F5EC9">
        <w:rPr>
          <w:rFonts w:ascii="Times New Roman" w:hAnsi="Times New Roman" w:cs="Times New Roman"/>
          <w:sz w:val="28"/>
          <w:szCs w:val="28"/>
        </w:rPr>
        <w:t xml:space="preserve"> услуги, в том числе с использованием ЕПГУ или РПГУ.</w:t>
      </w:r>
    </w:p>
    <w:p w:rsidR="00E2777E" w:rsidRDefault="00E2777E" w:rsidP="00982CE6">
      <w:pPr>
        <w:pStyle w:val="ConsPlusNormal"/>
        <w:numPr>
          <w:ilvl w:val="0"/>
          <w:numId w:val="22"/>
        </w:numPr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F5EC9">
        <w:rPr>
          <w:rFonts w:ascii="Times New Roman" w:hAnsi="Times New Roman" w:cs="Times New Roman"/>
          <w:sz w:val="28"/>
          <w:szCs w:val="28"/>
        </w:rPr>
        <w:t xml:space="preserve">В целях предоставления </w:t>
      </w:r>
      <w:r w:rsidR="004542B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F5EC9">
        <w:rPr>
          <w:rFonts w:ascii="Times New Roman" w:hAnsi="Times New Roman" w:cs="Times New Roman"/>
          <w:sz w:val="28"/>
          <w:szCs w:val="28"/>
        </w:rPr>
        <w:t xml:space="preserve"> услуги, консультаций и информирования о ходе предоставления </w:t>
      </w:r>
      <w:r w:rsidR="004542B2">
        <w:rPr>
          <w:rFonts w:ascii="Times New Roman" w:hAnsi="Times New Roman" w:cs="Times New Roman"/>
          <w:sz w:val="28"/>
          <w:szCs w:val="28"/>
        </w:rPr>
        <w:t>муниципальной</w:t>
      </w:r>
      <w:r w:rsidRPr="009F5EC9">
        <w:rPr>
          <w:rFonts w:ascii="Times New Roman" w:hAnsi="Times New Roman" w:cs="Times New Roman"/>
          <w:sz w:val="28"/>
          <w:szCs w:val="28"/>
        </w:rPr>
        <w:t xml:space="preserve"> услуги осуществл</w:t>
      </w:r>
      <w:r w:rsidRPr="009F5EC9">
        <w:rPr>
          <w:rFonts w:ascii="Times New Roman" w:hAnsi="Times New Roman" w:cs="Times New Roman"/>
          <w:sz w:val="28"/>
          <w:szCs w:val="28"/>
        </w:rPr>
        <w:t>я</w:t>
      </w:r>
      <w:r w:rsidRPr="009F5EC9">
        <w:rPr>
          <w:rFonts w:ascii="Times New Roman" w:hAnsi="Times New Roman" w:cs="Times New Roman"/>
          <w:sz w:val="28"/>
          <w:szCs w:val="28"/>
        </w:rPr>
        <w:t xml:space="preserve">ется прием </w:t>
      </w:r>
      <w:r w:rsidR="004E5B55">
        <w:rPr>
          <w:rFonts w:ascii="Times New Roman" w:hAnsi="Times New Roman" w:cs="Times New Roman"/>
          <w:sz w:val="28"/>
          <w:szCs w:val="28"/>
        </w:rPr>
        <w:t>з</w:t>
      </w:r>
      <w:r w:rsidRPr="009F5EC9">
        <w:rPr>
          <w:rFonts w:ascii="Times New Roman" w:hAnsi="Times New Roman" w:cs="Times New Roman"/>
          <w:sz w:val="28"/>
          <w:szCs w:val="28"/>
        </w:rPr>
        <w:t>аявителей по предварительной записи. Запись на прием пров</w:t>
      </w:r>
      <w:r w:rsidRPr="009F5EC9">
        <w:rPr>
          <w:rFonts w:ascii="Times New Roman" w:hAnsi="Times New Roman" w:cs="Times New Roman"/>
          <w:sz w:val="28"/>
          <w:szCs w:val="28"/>
        </w:rPr>
        <w:t>о</w:t>
      </w:r>
      <w:r w:rsidRPr="009F5EC9">
        <w:rPr>
          <w:rFonts w:ascii="Times New Roman" w:hAnsi="Times New Roman" w:cs="Times New Roman"/>
          <w:sz w:val="28"/>
          <w:szCs w:val="28"/>
        </w:rPr>
        <w:t xml:space="preserve">дится при личном обращении </w:t>
      </w:r>
      <w:r w:rsidR="006601DF">
        <w:rPr>
          <w:rFonts w:ascii="Times New Roman" w:hAnsi="Times New Roman" w:cs="Times New Roman"/>
          <w:sz w:val="28"/>
          <w:szCs w:val="28"/>
        </w:rPr>
        <w:t>з</w:t>
      </w:r>
      <w:r w:rsidRPr="009F5EC9">
        <w:rPr>
          <w:rFonts w:ascii="Times New Roman" w:hAnsi="Times New Roman" w:cs="Times New Roman"/>
          <w:sz w:val="28"/>
          <w:szCs w:val="28"/>
        </w:rPr>
        <w:t>аявителя или с использованием средств тел</w:t>
      </w:r>
      <w:r w:rsidRPr="009F5EC9">
        <w:rPr>
          <w:rFonts w:ascii="Times New Roman" w:hAnsi="Times New Roman" w:cs="Times New Roman"/>
          <w:sz w:val="28"/>
          <w:szCs w:val="28"/>
        </w:rPr>
        <w:t>е</w:t>
      </w:r>
      <w:r w:rsidRPr="009F5EC9">
        <w:rPr>
          <w:rFonts w:ascii="Times New Roman" w:hAnsi="Times New Roman" w:cs="Times New Roman"/>
          <w:sz w:val="28"/>
          <w:szCs w:val="28"/>
        </w:rPr>
        <w:t xml:space="preserve">фонной связи, а также через сеть </w:t>
      </w:r>
      <w:r w:rsidR="004E5B55">
        <w:rPr>
          <w:rFonts w:ascii="Times New Roman" w:hAnsi="Times New Roman" w:cs="Times New Roman"/>
          <w:sz w:val="28"/>
          <w:szCs w:val="28"/>
        </w:rPr>
        <w:t>«</w:t>
      </w:r>
      <w:r w:rsidRPr="009F5EC9">
        <w:rPr>
          <w:rFonts w:ascii="Times New Roman" w:hAnsi="Times New Roman" w:cs="Times New Roman"/>
          <w:sz w:val="28"/>
          <w:szCs w:val="28"/>
        </w:rPr>
        <w:t>Интернет</w:t>
      </w:r>
      <w:r w:rsidR="004E5B55">
        <w:rPr>
          <w:rFonts w:ascii="Times New Roman" w:hAnsi="Times New Roman" w:cs="Times New Roman"/>
          <w:sz w:val="28"/>
          <w:szCs w:val="28"/>
        </w:rPr>
        <w:t>»</w:t>
      </w:r>
      <w:r w:rsidRPr="009F5EC9">
        <w:rPr>
          <w:rFonts w:ascii="Times New Roman" w:hAnsi="Times New Roman" w:cs="Times New Roman"/>
          <w:sz w:val="28"/>
          <w:szCs w:val="28"/>
        </w:rPr>
        <w:t>, в том числе через официал</w:t>
      </w:r>
      <w:r w:rsidRPr="009F5EC9">
        <w:rPr>
          <w:rFonts w:ascii="Times New Roman" w:hAnsi="Times New Roman" w:cs="Times New Roman"/>
          <w:sz w:val="28"/>
          <w:szCs w:val="28"/>
        </w:rPr>
        <w:t>ь</w:t>
      </w:r>
      <w:r w:rsidRPr="009F5EC9">
        <w:rPr>
          <w:rFonts w:ascii="Times New Roman" w:hAnsi="Times New Roman" w:cs="Times New Roman"/>
          <w:sz w:val="28"/>
          <w:szCs w:val="28"/>
        </w:rPr>
        <w:t xml:space="preserve">ный сайт </w:t>
      </w:r>
      <w:r w:rsidR="006601DF">
        <w:rPr>
          <w:rFonts w:ascii="Times New Roman" w:hAnsi="Times New Roman" w:cs="Times New Roman"/>
          <w:sz w:val="28"/>
          <w:szCs w:val="28"/>
        </w:rPr>
        <w:t>о</w:t>
      </w:r>
      <w:r w:rsidRPr="009F5EC9">
        <w:rPr>
          <w:rFonts w:ascii="Times New Roman" w:hAnsi="Times New Roman" w:cs="Times New Roman"/>
          <w:sz w:val="28"/>
          <w:szCs w:val="28"/>
        </w:rPr>
        <w:t xml:space="preserve">рганизации. </w:t>
      </w:r>
    </w:p>
    <w:p w:rsidR="001B4538" w:rsidRDefault="001B4538" w:rsidP="00982CE6">
      <w:pPr>
        <w:pStyle w:val="ConsPlusNormal"/>
        <w:numPr>
          <w:ilvl w:val="0"/>
          <w:numId w:val="22"/>
        </w:numPr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через многофункциональные центры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доставления государственных и муниципальных услуг не предоставляется.</w:t>
      </w:r>
    </w:p>
    <w:p w:rsidR="004E5B55" w:rsidRPr="009F5EC9" w:rsidRDefault="004E5B55" w:rsidP="004E5B55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62BCB" w:rsidRPr="004E5B55" w:rsidRDefault="00862BCB" w:rsidP="004E5B55">
      <w:pPr>
        <w:pStyle w:val="afb"/>
        <w:ind w:left="709" w:right="423"/>
        <w:jc w:val="center"/>
        <w:rPr>
          <w:b/>
          <w:color w:val="000000"/>
          <w:sz w:val="28"/>
          <w:szCs w:val="28"/>
        </w:rPr>
      </w:pPr>
      <w:r w:rsidRPr="004E5B55">
        <w:rPr>
          <w:b/>
          <w:color w:val="000000"/>
          <w:sz w:val="28"/>
          <w:szCs w:val="28"/>
        </w:rPr>
        <w:t>Иные требования, в том числе учитывающие особенности пр</w:t>
      </w:r>
      <w:r w:rsidRPr="004E5B55">
        <w:rPr>
          <w:b/>
          <w:color w:val="000000"/>
          <w:sz w:val="28"/>
          <w:szCs w:val="28"/>
        </w:rPr>
        <w:t>е</w:t>
      </w:r>
      <w:r w:rsidRPr="004E5B55">
        <w:rPr>
          <w:b/>
          <w:color w:val="000000"/>
          <w:sz w:val="28"/>
          <w:szCs w:val="28"/>
        </w:rPr>
        <w:t>доставления муниципальной услуги по экстерриториальному принципу (в случае, если муниципальная услуга предоставл</w:t>
      </w:r>
      <w:r w:rsidRPr="004E5B55">
        <w:rPr>
          <w:b/>
          <w:color w:val="000000"/>
          <w:sz w:val="28"/>
          <w:szCs w:val="28"/>
        </w:rPr>
        <w:t>я</w:t>
      </w:r>
      <w:r w:rsidRPr="004E5B55">
        <w:rPr>
          <w:b/>
          <w:color w:val="000000"/>
          <w:sz w:val="28"/>
          <w:szCs w:val="28"/>
        </w:rPr>
        <w:t>ется по экстерриториальному принципу) и особенности предо</w:t>
      </w:r>
      <w:r w:rsidRPr="004E5B55">
        <w:rPr>
          <w:b/>
          <w:color w:val="000000"/>
          <w:sz w:val="28"/>
          <w:szCs w:val="28"/>
        </w:rPr>
        <w:t>с</w:t>
      </w:r>
      <w:r w:rsidRPr="004E5B55">
        <w:rPr>
          <w:b/>
          <w:color w:val="000000"/>
          <w:sz w:val="28"/>
          <w:szCs w:val="28"/>
        </w:rPr>
        <w:t>тавления муниципальной услуги в элек</w:t>
      </w:r>
      <w:r w:rsidR="004E5B55" w:rsidRPr="004E5B55">
        <w:rPr>
          <w:b/>
          <w:color w:val="000000"/>
          <w:sz w:val="28"/>
          <w:szCs w:val="28"/>
        </w:rPr>
        <w:t>тронной форме</w:t>
      </w:r>
    </w:p>
    <w:p w:rsidR="004E5B55" w:rsidRPr="00476CE8" w:rsidRDefault="004E5B55" w:rsidP="004E5B55">
      <w:pPr>
        <w:pStyle w:val="afb"/>
        <w:ind w:left="709"/>
        <w:jc w:val="both"/>
        <w:rPr>
          <w:color w:val="000000"/>
          <w:sz w:val="28"/>
          <w:szCs w:val="28"/>
        </w:rPr>
      </w:pPr>
    </w:p>
    <w:p w:rsidR="00197CB7" w:rsidRDefault="00197CB7" w:rsidP="002C35F6">
      <w:pPr>
        <w:pStyle w:val="114"/>
        <w:numPr>
          <w:ilvl w:val="0"/>
          <w:numId w:val="22"/>
        </w:numPr>
        <w:spacing w:before="0" w:after="0" w:line="240" w:lineRule="auto"/>
        <w:ind w:left="0" w:firstLine="709"/>
        <w:rPr>
          <w:i w:val="0"/>
        </w:rPr>
      </w:pPr>
      <w:r>
        <w:rPr>
          <w:i w:val="0"/>
        </w:rPr>
        <w:t>Муниципальная услуга по экстерриториальному принципу не предоставляется.</w:t>
      </w:r>
    </w:p>
    <w:p w:rsidR="00EC1619" w:rsidRDefault="00EC1619" w:rsidP="002C35F6">
      <w:pPr>
        <w:pStyle w:val="114"/>
        <w:numPr>
          <w:ilvl w:val="0"/>
          <w:numId w:val="22"/>
        </w:numPr>
        <w:spacing w:before="0" w:after="0" w:line="240" w:lineRule="auto"/>
        <w:ind w:left="0" w:firstLine="709"/>
        <w:rPr>
          <w:i w:val="0"/>
        </w:rPr>
      </w:pPr>
      <w:r>
        <w:rPr>
          <w:i w:val="0"/>
        </w:rPr>
        <w:t xml:space="preserve">Требования к организации предоставления </w:t>
      </w:r>
      <w:r w:rsidR="004542B2">
        <w:rPr>
          <w:i w:val="0"/>
        </w:rPr>
        <w:t>муниципальной</w:t>
      </w:r>
      <w:r>
        <w:rPr>
          <w:i w:val="0"/>
        </w:rPr>
        <w:t xml:space="preserve"> усл</w:t>
      </w:r>
      <w:r>
        <w:rPr>
          <w:i w:val="0"/>
        </w:rPr>
        <w:t>у</w:t>
      </w:r>
      <w:r>
        <w:rPr>
          <w:i w:val="0"/>
        </w:rPr>
        <w:t>ги в электронной форме.</w:t>
      </w:r>
    </w:p>
    <w:p w:rsidR="00EC1619" w:rsidRDefault="00E2777E" w:rsidP="002C35F6">
      <w:pPr>
        <w:pStyle w:val="114"/>
        <w:spacing w:before="0" w:after="0" w:line="240" w:lineRule="auto"/>
        <w:ind w:firstLine="709"/>
        <w:rPr>
          <w:i w:val="0"/>
        </w:rPr>
      </w:pPr>
      <w:r w:rsidRPr="009F5EC9">
        <w:rPr>
          <w:i w:val="0"/>
        </w:rPr>
        <w:t xml:space="preserve">В целях предоставления </w:t>
      </w:r>
      <w:r w:rsidR="004542B2">
        <w:rPr>
          <w:i w:val="0"/>
        </w:rPr>
        <w:t>муниципальной</w:t>
      </w:r>
      <w:r w:rsidRPr="009F5EC9">
        <w:rPr>
          <w:i w:val="0"/>
        </w:rPr>
        <w:t xml:space="preserve"> услуги в электронной форме с использованием ЕПГУ или РПГУ </w:t>
      </w:r>
      <w:r w:rsidR="006601DF">
        <w:rPr>
          <w:i w:val="0"/>
        </w:rPr>
        <w:t>з</w:t>
      </w:r>
      <w:r w:rsidRPr="009F5EC9">
        <w:rPr>
          <w:i w:val="0"/>
        </w:rPr>
        <w:t xml:space="preserve">аявителем заполняется электронная форма </w:t>
      </w:r>
      <w:r w:rsidR="006601DF">
        <w:rPr>
          <w:i w:val="0"/>
        </w:rPr>
        <w:t>з</w:t>
      </w:r>
      <w:r w:rsidRPr="009F5EC9">
        <w:rPr>
          <w:i w:val="0"/>
        </w:rPr>
        <w:t xml:space="preserve">апроса в карточке </w:t>
      </w:r>
      <w:r w:rsidR="004542B2">
        <w:rPr>
          <w:i w:val="0"/>
        </w:rPr>
        <w:t>муниципальной</w:t>
      </w:r>
      <w:r w:rsidRPr="009F5EC9">
        <w:rPr>
          <w:i w:val="0"/>
        </w:rPr>
        <w:t xml:space="preserve"> услуги на ЕПГУ или РПГУ с указанием сведений из документов, необходимых для предоставления </w:t>
      </w:r>
      <w:r w:rsidR="004542B2">
        <w:rPr>
          <w:i w:val="0"/>
        </w:rPr>
        <w:t>муниципальной</w:t>
      </w:r>
      <w:r w:rsidRPr="009F5EC9">
        <w:rPr>
          <w:i w:val="0"/>
        </w:rPr>
        <w:t xml:space="preserve"> услуги и указанных </w:t>
      </w:r>
      <w:r w:rsidR="00F47F27">
        <w:rPr>
          <w:i w:val="0"/>
        </w:rPr>
        <w:t xml:space="preserve">в пункте </w:t>
      </w:r>
      <w:r w:rsidR="004E5B55">
        <w:rPr>
          <w:i w:val="0"/>
        </w:rPr>
        <w:t xml:space="preserve">31 </w:t>
      </w:r>
      <w:r w:rsidRPr="009F5EC9">
        <w:rPr>
          <w:i w:val="0"/>
        </w:rPr>
        <w:t>настоящего Административного регламента.</w:t>
      </w:r>
    </w:p>
    <w:p w:rsidR="00E2777E" w:rsidRPr="00EC1619" w:rsidRDefault="00E2777E" w:rsidP="00F47F27">
      <w:pPr>
        <w:pStyle w:val="114"/>
        <w:spacing w:before="0" w:after="0" w:line="240" w:lineRule="auto"/>
        <w:ind w:firstLine="709"/>
        <w:rPr>
          <w:i w:val="0"/>
        </w:rPr>
      </w:pPr>
      <w:r w:rsidRPr="00EC1619">
        <w:rPr>
          <w:i w:val="0"/>
        </w:rPr>
        <w:t xml:space="preserve">При предоставлении </w:t>
      </w:r>
      <w:r w:rsidR="003E75E2">
        <w:rPr>
          <w:i w:val="0"/>
        </w:rPr>
        <w:t>муниципальной</w:t>
      </w:r>
      <w:r w:rsidRPr="00EC1619">
        <w:rPr>
          <w:i w:val="0"/>
        </w:rPr>
        <w:t xml:space="preserve"> услуги в электронной форме ос</w:t>
      </w:r>
      <w:r w:rsidRPr="00EC1619">
        <w:rPr>
          <w:i w:val="0"/>
        </w:rPr>
        <w:t>у</w:t>
      </w:r>
      <w:r w:rsidRPr="00EC1619">
        <w:rPr>
          <w:i w:val="0"/>
        </w:rPr>
        <w:t>ществляются:</w:t>
      </w:r>
    </w:p>
    <w:p w:rsidR="00EC1619" w:rsidRDefault="004E5B55" w:rsidP="00F47F27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1) </w:t>
      </w:r>
      <w:r w:rsidR="00E2777E" w:rsidRPr="009F5EC9">
        <w:rPr>
          <w:i w:val="0"/>
        </w:rPr>
        <w:t>предоставление в порядке, установленном настоящим Администр</w:t>
      </w:r>
      <w:r w:rsidR="00E2777E" w:rsidRPr="009F5EC9">
        <w:rPr>
          <w:i w:val="0"/>
        </w:rPr>
        <w:t>а</w:t>
      </w:r>
      <w:r w:rsidR="00E2777E" w:rsidRPr="009F5EC9">
        <w:rPr>
          <w:i w:val="0"/>
        </w:rPr>
        <w:t xml:space="preserve">тивным регламентом, информации </w:t>
      </w:r>
      <w:r w:rsidR="006601DF">
        <w:rPr>
          <w:i w:val="0"/>
        </w:rPr>
        <w:t>з</w:t>
      </w:r>
      <w:r w:rsidR="00E2777E" w:rsidRPr="009F5EC9">
        <w:rPr>
          <w:i w:val="0"/>
        </w:rPr>
        <w:t xml:space="preserve">аявителю и обеспечение доступа </w:t>
      </w:r>
      <w:r w:rsidR="006601DF">
        <w:rPr>
          <w:i w:val="0"/>
        </w:rPr>
        <w:t>з</w:t>
      </w:r>
      <w:r w:rsidR="00E2777E" w:rsidRPr="009F5EC9">
        <w:rPr>
          <w:i w:val="0"/>
        </w:rPr>
        <w:t>аяв</w:t>
      </w:r>
      <w:r w:rsidR="00E2777E" w:rsidRPr="009F5EC9">
        <w:rPr>
          <w:i w:val="0"/>
        </w:rPr>
        <w:t>и</w:t>
      </w:r>
      <w:r w:rsidR="00E2777E" w:rsidRPr="009F5EC9">
        <w:rPr>
          <w:i w:val="0"/>
        </w:rPr>
        <w:t xml:space="preserve">теля к сведениям о </w:t>
      </w:r>
      <w:r w:rsidR="003E75E2">
        <w:rPr>
          <w:i w:val="0"/>
        </w:rPr>
        <w:t xml:space="preserve">муниципальной </w:t>
      </w:r>
      <w:r w:rsidR="00E2777E" w:rsidRPr="009F5EC9">
        <w:rPr>
          <w:i w:val="0"/>
        </w:rPr>
        <w:t>услуге;</w:t>
      </w:r>
    </w:p>
    <w:p w:rsidR="00EC1619" w:rsidRDefault="004E5B55" w:rsidP="00F47F27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2) </w:t>
      </w:r>
      <w:r w:rsidR="00E2777E" w:rsidRPr="00EC1619">
        <w:rPr>
          <w:i w:val="0"/>
        </w:rPr>
        <w:t xml:space="preserve">подача </w:t>
      </w:r>
      <w:r w:rsidR="006601DF">
        <w:rPr>
          <w:i w:val="0"/>
        </w:rPr>
        <w:t>з</w:t>
      </w:r>
      <w:r w:rsidR="00E2777E" w:rsidRPr="00EC1619">
        <w:rPr>
          <w:i w:val="0"/>
        </w:rPr>
        <w:t>апроса и иных документов, необходимых для предоставл</w:t>
      </w:r>
      <w:r w:rsidR="00E2777E" w:rsidRPr="00EC1619">
        <w:rPr>
          <w:i w:val="0"/>
        </w:rPr>
        <w:t>е</w:t>
      </w:r>
      <w:r w:rsidR="00E2777E" w:rsidRPr="00EC1619">
        <w:rPr>
          <w:i w:val="0"/>
        </w:rPr>
        <w:t xml:space="preserve">ния </w:t>
      </w:r>
      <w:r w:rsidR="003E75E2">
        <w:rPr>
          <w:i w:val="0"/>
        </w:rPr>
        <w:t>муниципальной</w:t>
      </w:r>
      <w:r w:rsidR="00E2777E" w:rsidRPr="00EC1619">
        <w:rPr>
          <w:i w:val="0"/>
        </w:rPr>
        <w:t xml:space="preserve"> услуги, в </w:t>
      </w:r>
      <w:r w:rsidR="006601DF">
        <w:rPr>
          <w:i w:val="0"/>
        </w:rPr>
        <w:t>о</w:t>
      </w:r>
      <w:r w:rsidR="00E2777E" w:rsidRPr="00EC1619">
        <w:rPr>
          <w:i w:val="0"/>
        </w:rPr>
        <w:t>рганизацию с использованием ЕПГУ или РПГУ;</w:t>
      </w:r>
    </w:p>
    <w:p w:rsidR="00EC1619" w:rsidRDefault="004E5B55" w:rsidP="00F47F27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3) </w:t>
      </w:r>
      <w:r w:rsidR="00E2777E" w:rsidRPr="00EC1619">
        <w:rPr>
          <w:i w:val="0"/>
        </w:rPr>
        <w:t xml:space="preserve">поступление </w:t>
      </w:r>
      <w:r w:rsidR="006601DF">
        <w:rPr>
          <w:i w:val="0"/>
        </w:rPr>
        <w:t>з</w:t>
      </w:r>
      <w:r w:rsidR="00E2777E" w:rsidRPr="00EC1619">
        <w:rPr>
          <w:i w:val="0"/>
        </w:rPr>
        <w:t>апроса и документов, необходимых для предоставл</w:t>
      </w:r>
      <w:r w:rsidR="00E2777E" w:rsidRPr="00EC1619">
        <w:rPr>
          <w:i w:val="0"/>
        </w:rPr>
        <w:t>е</w:t>
      </w:r>
      <w:r w:rsidR="00E2777E" w:rsidRPr="00EC1619">
        <w:rPr>
          <w:i w:val="0"/>
        </w:rPr>
        <w:t xml:space="preserve">ния </w:t>
      </w:r>
      <w:r w:rsidR="003E75E2">
        <w:rPr>
          <w:i w:val="0"/>
        </w:rPr>
        <w:t>муниципальной</w:t>
      </w:r>
      <w:r w:rsidR="00E2777E" w:rsidRPr="00EC1619">
        <w:rPr>
          <w:i w:val="0"/>
        </w:rPr>
        <w:t xml:space="preserve"> услуги, в интегрированную с </w:t>
      </w:r>
      <w:r w:rsidR="00673D4F">
        <w:rPr>
          <w:i w:val="0"/>
        </w:rPr>
        <w:t>ЕАИС ДО</w:t>
      </w:r>
      <w:r w:rsidR="00E2777E" w:rsidRPr="00EC1619">
        <w:rPr>
          <w:i w:val="0"/>
        </w:rPr>
        <w:t xml:space="preserve"> или РПГУ ИС;</w:t>
      </w:r>
    </w:p>
    <w:p w:rsidR="00EC1619" w:rsidRDefault="004E5B55" w:rsidP="00F47F27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4) </w:t>
      </w:r>
      <w:r w:rsidR="00E2777E" w:rsidRPr="00EC1619">
        <w:rPr>
          <w:i w:val="0"/>
        </w:rPr>
        <w:t xml:space="preserve">обработка и регистрация </w:t>
      </w:r>
      <w:r w:rsidR="006601DF">
        <w:rPr>
          <w:i w:val="0"/>
        </w:rPr>
        <w:t>з</w:t>
      </w:r>
      <w:r w:rsidR="00E2777E" w:rsidRPr="00EC1619">
        <w:rPr>
          <w:i w:val="0"/>
        </w:rPr>
        <w:t xml:space="preserve">апроса и документов, необходимых для предоставления </w:t>
      </w:r>
      <w:r w:rsidR="003E75E2">
        <w:rPr>
          <w:i w:val="0"/>
        </w:rPr>
        <w:t>муниципальной</w:t>
      </w:r>
      <w:r w:rsidR="00E2777E" w:rsidRPr="00EC1619">
        <w:rPr>
          <w:i w:val="0"/>
        </w:rPr>
        <w:t xml:space="preserve"> услуги, в ИС;</w:t>
      </w:r>
    </w:p>
    <w:p w:rsidR="00EC1619" w:rsidRDefault="004E5B55" w:rsidP="00F47F27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5) </w:t>
      </w:r>
      <w:r w:rsidR="00E2777E" w:rsidRPr="00EC1619">
        <w:rPr>
          <w:i w:val="0"/>
        </w:rPr>
        <w:t xml:space="preserve">получение </w:t>
      </w:r>
      <w:r w:rsidR="006601DF">
        <w:rPr>
          <w:i w:val="0"/>
        </w:rPr>
        <w:t>з</w:t>
      </w:r>
      <w:r w:rsidR="00E2777E" w:rsidRPr="00EC1619">
        <w:rPr>
          <w:i w:val="0"/>
        </w:rPr>
        <w:t xml:space="preserve">аявителем уведомлений о ходе предоставлении </w:t>
      </w:r>
      <w:r w:rsidR="003E75E2">
        <w:rPr>
          <w:i w:val="0"/>
        </w:rPr>
        <w:t>муниц</w:t>
      </w:r>
      <w:r w:rsidR="003E75E2">
        <w:rPr>
          <w:i w:val="0"/>
        </w:rPr>
        <w:t>и</w:t>
      </w:r>
      <w:r w:rsidR="003E75E2">
        <w:rPr>
          <w:i w:val="0"/>
        </w:rPr>
        <w:t>пальной</w:t>
      </w:r>
      <w:r w:rsidR="00E2777E" w:rsidRPr="00EC1619">
        <w:rPr>
          <w:i w:val="0"/>
        </w:rPr>
        <w:t xml:space="preserve"> услуги в </w:t>
      </w:r>
      <w:r w:rsidR="006601DF">
        <w:rPr>
          <w:i w:val="0"/>
        </w:rPr>
        <w:t>л</w:t>
      </w:r>
      <w:r w:rsidR="00E2777E" w:rsidRPr="00EC1619">
        <w:rPr>
          <w:i w:val="0"/>
        </w:rPr>
        <w:t>ичный кабинет на ЕПГУ или РПГУ;</w:t>
      </w:r>
    </w:p>
    <w:p w:rsidR="00EC1619" w:rsidRDefault="004E5B55" w:rsidP="00F47F27">
      <w:pPr>
        <w:pStyle w:val="114"/>
        <w:spacing w:before="0" w:after="0" w:line="240" w:lineRule="auto"/>
        <w:ind w:firstLine="709"/>
        <w:rPr>
          <w:i w:val="0"/>
        </w:rPr>
      </w:pPr>
      <w:bookmarkStart w:id="111" w:name="_Hlk83678006"/>
      <w:r>
        <w:rPr>
          <w:i w:val="0"/>
        </w:rPr>
        <w:t xml:space="preserve">6) </w:t>
      </w:r>
      <w:r w:rsidR="00E2777E" w:rsidRPr="00EC1619">
        <w:rPr>
          <w:i w:val="0"/>
        </w:rPr>
        <w:t xml:space="preserve">взаимодействие </w:t>
      </w:r>
      <w:r w:rsidR="006601DF">
        <w:rPr>
          <w:i w:val="0"/>
        </w:rPr>
        <w:t>о</w:t>
      </w:r>
      <w:r w:rsidR="00E2777E" w:rsidRPr="00EC1619">
        <w:rPr>
          <w:i w:val="0"/>
        </w:rPr>
        <w:t xml:space="preserve">рганизации и иных органов, предоставляющих </w:t>
      </w:r>
      <w:r w:rsidR="003E75E2">
        <w:rPr>
          <w:i w:val="0"/>
        </w:rPr>
        <w:t>м</w:t>
      </w:r>
      <w:r w:rsidR="003E75E2">
        <w:rPr>
          <w:i w:val="0"/>
        </w:rPr>
        <w:t>у</w:t>
      </w:r>
      <w:r w:rsidR="003E75E2">
        <w:rPr>
          <w:i w:val="0"/>
        </w:rPr>
        <w:t>ниципальные</w:t>
      </w:r>
      <w:r w:rsidR="00E2777E" w:rsidRPr="00EC1619">
        <w:rPr>
          <w:i w:val="0"/>
        </w:rPr>
        <w:t xml:space="preserve"> услуги, участвующих в предоставлении </w:t>
      </w:r>
      <w:r w:rsidR="003E75E2">
        <w:rPr>
          <w:i w:val="0"/>
        </w:rPr>
        <w:t>муниципальной</w:t>
      </w:r>
      <w:r w:rsidR="00E2777E" w:rsidRPr="00EC1619">
        <w:rPr>
          <w:i w:val="0"/>
        </w:rPr>
        <w:t xml:space="preserve"> услуги и указанных </w:t>
      </w:r>
      <w:bookmarkEnd w:id="111"/>
      <w:r w:rsidR="00E2777E" w:rsidRPr="00EC1619">
        <w:rPr>
          <w:i w:val="0"/>
        </w:rPr>
        <w:t xml:space="preserve">в </w:t>
      </w:r>
      <w:r w:rsidR="00A54082">
        <w:rPr>
          <w:i w:val="0"/>
        </w:rPr>
        <w:t>пунктах</w:t>
      </w:r>
      <w:r w:rsidR="00EF666D">
        <w:rPr>
          <w:i w:val="0"/>
        </w:rPr>
        <w:t xml:space="preserve"> 13-15, </w:t>
      </w:r>
      <w:r w:rsidR="003A24DE">
        <w:rPr>
          <w:i w:val="0"/>
        </w:rPr>
        <w:t>42</w:t>
      </w:r>
      <w:r w:rsidR="00E2777E" w:rsidRPr="00EC1619">
        <w:rPr>
          <w:i w:val="0"/>
        </w:rPr>
        <w:t xml:space="preserve"> настоящего Административного регламента, посредством системы электронного межведомственного информационного взаимодействия;</w:t>
      </w:r>
    </w:p>
    <w:p w:rsidR="00EC1619" w:rsidRDefault="00EF666D" w:rsidP="00F47F27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7) </w:t>
      </w:r>
      <w:r w:rsidR="00E2777E" w:rsidRPr="00EC1619">
        <w:rPr>
          <w:i w:val="0"/>
        </w:rPr>
        <w:t>возможность оплаты государственной пошлины, иной платы за пр</w:t>
      </w:r>
      <w:r w:rsidR="00E2777E" w:rsidRPr="00EC1619">
        <w:rPr>
          <w:i w:val="0"/>
        </w:rPr>
        <w:t>е</w:t>
      </w:r>
      <w:r w:rsidR="00E2777E" w:rsidRPr="00EC1619">
        <w:rPr>
          <w:i w:val="0"/>
        </w:rPr>
        <w:t xml:space="preserve">доставление </w:t>
      </w:r>
      <w:r w:rsidR="003E75E2">
        <w:rPr>
          <w:i w:val="0"/>
        </w:rPr>
        <w:t>муниципальной</w:t>
      </w:r>
      <w:r w:rsidR="00E2777E" w:rsidRPr="00EC1619">
        <w:rPr>
          <w:i w:val="0"/>
        </w:rPr>
        <w:t xml:space="preserve"> услуги посредством электронных сервисов на ЕПГУ или РПГУ;</w:t>
      </w:r>
    </w:p>
    <w:p w:rsidR="00EC1619" w:rsidRDefault="003C4408" w:rsidP="00F47F27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8) </w:t>
      </w:r>
      <w:r w:rsidR="00E2777E" w:rsidRPr="00EC1619">
        <w:rPr>
          <w:i w:val="0"/>
        </w:rPr>
        <w:t xml:space="preserve">получение </w:t>
      </w:r>
      <w:r w:rsidR="00863FBD">
        <w:rPr>
          <w:i w:val="0"/>
        </w:rPr>
        <w:t>з</w:t>
      </w:r>
      <w:r w:rsidR="00E2777E" w:rsidRPr="00EC1619">
        <w:rPr>
          <w:i w:val="0"/>
        </w:rPr>
        <w:t xml:space="preserve">аявителем сведений о ходе предоставления </w:t>
      </w:r>
      <w:r w:rsidR="003E75E2">
        <w:rPr>
          <w:i w:val="0"/>
        </w:rPr>
        <w:t>муниципал</w:t>
      </w:r>
      <w:r w:rsidR="003E75E2">
        <w:rPr>
          <w:i w:val="0"/>
        </w:rPr>
        <w:t>ь</w:t>
      </w:r>
      <w:r w:rsidR="003E75E2">
        <w:rPr>
          <w:i w:val="0"/>
        </w:rPr>
        <w:t>ной</w:t>
      </w:r>
      <w:r w:rsidR="00E2777E" w:rsidRPr="00EC1619">
        <w:rPr>
          <w:i w:val="0"/>
        </w:rPr>
        <w:t xml:space="preserve"> услуги посредством информационного сервиса </w:t>
      </w:r>
      <w:r w:rsidR="002A3607">
        <w:rPr>
          <w:i w:val="0"/>
        </w:rPr>
        <w:t>«</w:t>
      </w:r>
      <w:r w:rsidR="00E2777E" w:rsidRPr="00EC1619">
        <w:rPr>
          <w:i w:val="0"/>
        </w:rPr>
        <w:t xml:space="preserve">Узнать статус </w:t>
      </w:r>
      <w:r w:rsidR="00863FBD">
        <w:rPr>
          <w:i w:val="0"/>
        </w:rPr>
        <w:t>з</w:t>
      </w:r>
      <w:r w:rsidR="00E2777E" w:rsidRPr="00EC1619">
        <w:rPr>
          <w:i w:val="0"/>
        </w:rPr>
        <w:t>аявл</w:t>
      </w:r>
      <w:r w:rsidR="00E2777E" w:rsidRPr="00EC1619">
        <w:rPr>
          <w:i w:val="0"/>
        </w:rPr>
        <w:t>е</w:t>
      </w:r>
      <w:r w:rsidR="00E2777E" w:rsidRPr="00EC1619">
        <w:rPr>
          <w:i w:val="0"/>
        </w:rPr>
        <w:t>ния</w:t>
      </w:r>
      <w:r w:rsidR="002A3607">
        <w:rPr>
          <w:i w:val="0"/>
        </w:rPr>
        <w:t>»</w:t>
      </w:r>
      <w:r w:rsidR="00E2777E" w:rsidRPr="00EC1619">
        <w:rPr>
          <w:i w:val="0"/>
        </w:rPr>
        <w:t>;</w:t>
      </w:r>
    </w:p>
    <w:p w:rsidR="00EC1619" w:rsidRDefault="003C4408" w:rsidP="00F47F27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9) </w:t>
      </w:r>
      <w:r w:rsidR="00E2777E" w:rsidRPr="00EC1619">
        <w:rPr>
          <w:i w:val="0"/>
        </w:rPr>
        <w:t xml:space="preserve">получение </w:t>
      </w:r>
      <w:r w:rsidR="00863FBD">
        <w:rPr>
          <w:i w:val="0"/>
        </w:rPr>
        <w:t>з</w:t>
      </w:r>
      <w:r w:rsidR="00E2777E" w:rsidRPr="00EC1619">
        <w:rPr>
          <w:i w:val="0"/>
        </w:rPr>
        <w:t xml:space="preserve">аявителем результата предоставления </w:t>
      </w:r>
      <w:r w:rsidR="003E75E2">
        <w:rPr>
          <w:i w:val="0"/>
        </w:rPr>
        <w:t>муниципальной</w:t>
      </w:r>
      <w:r w:rsidR="00E2777E" w:rsidRPr="00EC1619">
        <w:rPr>
          <w:i w:val="0"/>
        </w:rPr>
        <w:t xml:space="preserve"> услуги в </w:t>
      </w:r>
      <w:r w:rsidR="00863FBD">
        <w:rPr>
          <w:i w:val="0"/>
        </w:rPr>
        <w:t>л</w:t>
      </w:r>
      <w:r w:rsidR="00E2777E" w:rsidRPr="00EC1619">
        <w:rPr>
          <w:i w:val="0"/>
        </w:rPr>
        <w:t>ичном кабинете на ЕПГУ или РПГУ в виде электронного докуме</w:t>
      </w:r>
      <w:r w:rsidR="00E2777E" w:rsidRPr="00EC1619">
        <w:rPr>
          <w:i w:val="0"/>
        </w:rPr>
        <w:t>н</w:t>
      </w:r>
      <w:r w:rsidR="00E2777E" w:rsidRPr="00EC1619">
        <w:rPr>
          <w:i w:val="0"/>
        </w:rPr>
        <w:t>та;</w:t>
      </w:r>
    </w:p>
    <w:p w:rsidR="00E2777E" w:rsidRPr="00EC1619" w:rsidRDefault="003C4408" w:rsidP="00F47F27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10) </w:t>
      </w:r>
      <w:r w:rsidR="00E2777E" w:rsidRPr="00EC1619">
        <w:rPr>
          <w:i w:val="0"/>
        </w:rPr>
        <w:t xml:space="preserve">направление жалобы на решения, действия (бездействие) </w:t>
      </w:r>
      <w:r w:rsidR="00863FBD">
        <w:rPr>
          <w:i w:val="0"/>
        </w:rPr>
        <w:t>о</w:t>
      </w:r>
      <w:r w:rsidR="00E2777E" w:rsidRPr="00EC1619">
        <w:rPr>
          <w:i w:val="0"/>
        </w:rPr>
        <w:t>рганиз</w:t>
      </w:r>
      <w:r w:rsidR="00E2777E" w:rsidRPr="00EC1619">
        <w:rPr>
          <w:i w:val="0"/>
        </w:rPr>
        <w:t>а</w:t>
      </w:r>
      <w:r w:rsidR="00E2777E" w:rsidRPr="00EC1619">
        <w:rPr>
          <w:i w:val="0"/>
        </w:rPr>
        <w:t xml:space="preserve">ции, работников </w:t>
      </w:r>
      <w:r w:rsidR="00863FBD">
        <w:rPr>
          <w:i w:val="0"/>
        </w:rPr>
        <w:t>о</w:t>
      </w:r>
      <w:r w:rsidR="00E2777E" w:rsidRPr="00EC1619">
        <w:rPr>
          <w:i w:val="0"/>
        </w:rPr>
        <w:t>рганизации в порядке, установленном в разделе V насто</w:t>
      </w:r>
      <w:r w:rsidR="00E2777E" w:rsidRPr="00EC1619">
        <w:rPr>
          <w:i w:val="0"/>
        </w:rPr>
        <w:t>я</w:t>
      </w:r>
      <w:r w:rsidR="00E2777E" w:rsidRPr="00EC1619">
        <w:rPr>
          <w:i w:val="0"/>
        </w:rPr>
        <w:t>щего Административного регламента.</w:t>
      </w:r>
    </w:p>
    <w:p w:rsidR="00E2777E" w:rsidRPr="009F5EC9" w:rsidRDefault="00E2777E" w:rsidP="00CA773E">
      <w:pPr>
        <w:pStyle w:val="114"/>
        <w:numPr>
          <w:ilvl w:val="0"/>
          <w:numId w:val="22"/>
        </w:numPr>
        <w:spacing w:before="0" w:after="0" w:line="240" w:lineRule="auto"/>
        <w:rPr>
          <w:i w:val="0"/>
        </w:rPr>
      </w:pPr>
      <w:r w:rsidRPr="009F5EC9">
        <w:rPr>
          <w:i w:val="0"/>
        </w:rPr>
        <w:t>Электронные документы представляются в следующих форматах:</w:t>
      </w:r>
    </w:p>
    <w:p w:rsidR="00E2777E" w:rsidRPr="009F5EC9" w:rsidRDefault="00E2777E" w:rsidP="003C4408">
      <w:pPr>
        <w:pStyle w:val="114"/>
        <w:numPr>
          <w:ilvl w:val="0"/>
          <w:numId w:val="27"/>
        </w:numPr>
        <w:tabs>
          <w:tab w:val="left" w:pos="1134"/>
        </w:tabs>
        <w:spacing w:before="0" w:after="0" w:line="240" w:lineRule="auto"/>
        <w:rPr>
          <w:i w:val="0"/>
        </w:rPr>
      </w:pPr>
      <w:r w:rsidRPr="009F5EC9">
        <w:rPr>
          <w:i w:val="0"/>
        </w:rPr>
        <w:t>xml – для формализованных документов;</w:t>
      </w:r>
    </w:p>
    <w:p w:rsidR="00E2777E" w:rsidRPr="009F5EC9" w:rsidRDefault="00E2777E" w:rsidP="003C4408">
      <w:pPr>
        <w:pStyle w:val="114"/>
        <w:numPr>
          <w:ilvl w:val="0"/>
          <w:numId w:val="27"/>
        </w:numPr>
        <w:tabs>
          <w:tab w:val="left" w:pos="0"/>
        </w:tabs>
        <w:spacing w:before="0" w:after="0" w:line="240" w:lineRule="auto"/>
        <w:ind w:left="0" w:firstLine="720"/>
        <w:rPr>
          <w:i w:val="0"/>
        </w:rPr>
      </w:pPr>
      <w:r w:rsidRPr="009F5EC9">
        <w:rPr>
          <w:i w:val="0"/>
          <w:lang w:val="en-US"/>
        </w:rPr>
        <w:t>d</w:t>
      </w:r>
      <w:r w:rsidRPr="009F5EC9">
        <w:rPr>
          <w:i w:val="0"/>
        </w:rPr>
        <w:t xml:space="preserve">oc, docx, odt – для документов с текстовым содержанием, не включающим формулы (за исключением документов, указанных в </w:t>
      </w:r>
      <w:r w:rsidR="00211497">
        <w:rPr>
          <w:i w:val="0"/>
        </w:rPr>
        <w:t>абзаце четвертом настоящего подпункта</w:t>
      </w:r>
      <w:r w:rsidRPr="009F5EC9">
        <w:rPr>
          <w:i w:val="0"/>
        </w:rPr>
        <w:t>);</w:t>
      </w:r>
    </w:p>
    <w:p w:rsidR="00E2777E" w:rsidRPr="009F5EC9" w:rsidRDefault="00E2777E" w:rsidP="003C4408">
      <w:pPr>
        <w:pStyle w:val="114"/>
        <w:numPr>
          <w:ilvl w:val="0"/>
          <w:numId w:val="27"/>
        </w:numPr>
        <w:tabs>
          <w:tab w:val="left" w:pos="1134"/>
        </w:tabs>
        <w:spacing w:before="0" w:after="0" w:line="240" w:lineRule="auto"/>
        <w:rPr>
          <w:i w:val="0"/>
        </w:rPr>
      </w:pPr>
      <w:bookmarkStart w:id="112" w:name="_Ref63872090"/>
      <w:r w:rsidRPr="009F5EC9">
        <w:rPr>
          <w:i w:val="0"/>
        </w:rPr>
        <w:t>xls, xlsx, ods – для документов, содержащих расчеты;</w:t>
      </w:r>
      <w:bookmarkEnd w:id="112"/>
    </w:p>
    <w:p w:rsidR="00E2777E" w:rsidRPr="009F5EC9" w:rsidRDefault="00E2777E" w:rsidP="003C4408">
      <w:pPr>
        <w:pStyle w:val="114"/>
        <w:numPr>
          <w:ilvl w:val="0"/>
          <w:numId w:val="27"/>
        </w:numPr>
        <w:tabs>
          <w:tab w:val="left" w:pos="1134"/>
        </w:tabs>
        <w:spacing w:before="0" w:after="0" w:line="240" w:lineRule="auto"/>
        <w:ind w:left="0" w:firstLine="720"/>
        <w:rPr>
          <w:i w:val="0"/>
        </w:rPr>
      </w:pPr>
      <w:r w:rsidRPr="009F5EC9">
        <w:rPr>
          <w:i w:val="0"/>
        </w:rPr>
        <w:t>pdf, jpg, jpeg – для документов с текстовым содержанием, в том числе включающих формулы и (или) графические изображения (за исключ</w:t>
      </w:r>
      <w:r w:rsidRPr="009F5EC9">
        <w:rPr>
          <w:i w:val="0"/>
        </w:rPr>
        <w:t>е</w:t>
      </w:r>
      <w:r w:rsidRPr="009F5EC9">
        <w:rPr>
          <w:i w:val="0"/>
        </w:rPr>
        <w:t xml:space="preserve">нием документов, </w:t>
      </w:r>
      <w:r w:rsidR="00211497" w:rsidRPr="009F5EC9">
        <w:rPr>
          <w:i w:val="0"/>
        </w:rPr>
        <w:t xml:space="preserve">указанных в </w:t>
      </w:r>
      <w:r w:rsidR="003A24DE">
        <w:rPr>
          <w:i w:val="0"/>
        </w:rPr>
        <w:t>подпункте 3</w:t>
      </w:r>
      <w:r w:rsidR="00211497">
        <w:rPr>
          <w:i w:val="0"/>
        </w:rPr>
        <w:t xml:space="preserve"> настоящего подпункта</w:t>
      </w:r>
      <w:r w:rsidRPr="009F5EC9">
        <w:rPr>
          <w:i w:val="0"/>
        </w:rPr>
        <w:t>), а также документов с графическим содержанием.</w:t>
      </w:r>
    </w:p>
    <w:p w:rsidR="00E2777E" w:rsidRPr="009F5EC9" w:rsidRDefault="00E2777E" w:rsidP="008739F0">
      <w:pPr>
        <w:pStyle w:val="114"/>
        <w:numPr>
          <w:ilvl w:val="0"/>
          <w:numId w:val="22"/>
        </w:numPr>
        <w:spacing w:before="0" w:after="0" w:line="240" w:lineRule="auto"/>
        <w:ind w:left="0" w:firstLine="680"/>
        <w:rPr>
          <w:i w:val="0"/>
        </w:rPr>
      </w:pPr>
      <w:r w:rsidRPr="009F5EC9">
        <w:rPr>
          <w:i w:val="0"/>
        </w:rPr>
        <w:t>Допускается формирование электронного документа путем ск</w:t>
      </w:r>
      <w:r w:rsidRPr="009F5EC9">
        <w:rPr>
          <w:i w:val="0"/>
        </w:rPr>
        <w:t>а</w:t>
      </w:r>
      <w:r w:rsidRPr="009F5EC9">
        <w:rPr>
          <w:i w:val="0"/>
        </w:rPr>
        <w:t>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</w:t>
      </w:r>
      <w:r w:rsidRPr="009F5EC9">
        <w:rPr>
          <w:i w:val="0"/>
        </w:rPr>
        <w:t>е</w:t>
      </w:r>
      <w:r w:rsidRPr="009F5EC9">
        <w:rPr>
          <w:i w:val="0"/>
        </w:rPr>
        <w:t>дующих режимов:</w:t>
      </w:r>
    </w:p>
    <w:p w:rsidR="00E2777E" w:rsidRPr="009F5EC9" w:rsidRDefault="002A3607" w:rsidP="003C4408">
      <w:pPr>
        <w:pStyle w:val="114"/>
        <w:numPr>
          <w:ilvl w:val="0"/>
          <w:numId w:val="28"/>
        </w:numPr>
        <w:spacing w:before="0" w:after="0" w:line="240" w:lineRule="auto"/>
        <w:ind w:left="0" w:firstLine="709"/>
        <w:rPr>
          <w:i w:val="0"/>
        </w:rPr>
      </w:pPr>
      <w:r>
        <w:rPr>
          <w:i w:val="0"/>
        </w:rPr>
        <w:t>«</w:t>
      </w:r>
      <w:r w:rsidR="00E2777E" w:rsidRPr="009F5EC9">
        <w:rPr>
          <w:i w:val="0"/>
        </w:rPr>
        <w:t>черно-белый</w:t>
      </w:r>
      <w:r>
        <w:rPr>
          <w:i w:val="0"/>
        </w:rPr>
        <w:t>»</w:t>
      </w:r>
      <w:r w:rsidR="00E2777E" w:rsidRPr="009F5EC9">
        <w:rPr>
          <w:i w:val="0"/>
        </w:rPr>
        <w:t xml:space="preserve"> (при отсутствии в документе графических из</w:t>
      </w:r>
      <w:r w:rsidR="00E2777E" w:rsidRPr="009F5EC9">
        <w:rPr>
          <w:i w:val="0"/>
        </w:rPr>
        <w:t>о</w:t>
      </w:r>
      <w:r w:rsidR="00E2777E" w:rsidRPr="009F5EC9">
        <w:rPr>
          <w:i w:val="0"/>
        </w:rPr>
        <w:t>бражений и (или) цветного текста);</w:t>
      </w:r>
    </w:p>
    <w:p w:rsidR="00E2777E" w:rsidRPr="009F5EC9" w:rsidRDefault="002A3607" w:rsidP="003C4408">
      <w:pPr>
        <w:pStyle w:val="114"/>
        <w:numPr>
          <w:ilvl w:val="0"/>
          <w:numId w:val="28"/>
        </w:numPr>
        <w:spacing w:before="0" w:after="0" w:line="240" w:lineRule="auto"/>
        <w:ind w:left="0" w:firstLine="709"/>
        <w:rPr>
          <w:i w:val="0"/>
        </w:rPr>
      </w:pPr>
      <w:r>
        <w:rPr>
          <w:i w:val="0"/>
        </w:rPr>
        <w:t>«</w:t>
      </w:r>
      <w:r w:rsidR="00E2777E" w:rsidRPr="009F5EC9">
        <w:rPr>
          <w:i w:val="0"/>
        </w:rPr>
        <w:t>оттенки серого</w:t>
      </w:r>
      <w:r>
        <w:rPr>
          <w:i w:val="0"/>
        </w:rPr>
        <w:t>»</w:t>
      </w:r>
      <w:r w:rsidR="00E2777E" w:rsidRPr="009F5EC9">
        <w:rPr>
          <w:i w:val="0"/>
        </w:rPr>
        <w:t xml:space="preserve"> (при наличии в документе графических из</w:t>
      </w:r>
      <w:r w:rsidR="00E2777E" w:rsidRPr="009F5EC9">
        <w:rPr>
          <w:i w:val="0"/>
        </w:rPr>
        <w:t>о</w:t>
      </w:r>
      <w:r w:rsidR="00E2777E" w:rsidRPr="009F5EC9">
        <w:rPr>
          <w:i w:val="0"/>
        </w:rPr>
        <w:t>бражений, отличных от цветного графического изображения);</w:t>
      </w:r>
    </w:p>
    <w:p w:rsidR="00E2777E" w:rsidRPr="009F5EC9" w:rsidRDefault="002A3607" w:rsidP="003C4408">
      <w:pPr>
        <w:pStyle w:val="114"/>
        <w:numPr>
          <w:ilvl w:val="0"/>
          <w:numId w:val="28"/>
        </w:numPr>
        <w:spacing w:before="0" w:after="0" w:line="240" w:lineRule="auto"/>
        <w:ind w:left="0" w:firstLine="709"/>
        <w:rPr>
          <w:i w:val="0"/>
        </w:rPr>
      </w:pPr>
      <w:r>
        <w:rPr>
          <w:i w:val="0"/>
        </w:rPr>
        <w:t>«</w:t>
      </w:r>
      <w:r w:rsidR="00E2777E" w:rsidRPr="009F5EC9">
        <w:rPr>
          <w:i w:val="0"/>
        </w:rPr>
        <w:t>цветной</w:t>
      </w:r>
      <w:r>
        <w:rPr>
          <w:i w:val="0"/>
        </w:rPr>
        <w:t>»</w:t>
      </w:r>
      <w:r w:rsidR="00E2777E" w:rsidRPr="009F5EC9">
        <w:rPr>
          <w:i w:val="0"/>
        </w:rPr>
        <w:t xml:space="preserve"> или </w:t>
      </w:r>
      <w:r>
        <w:rPr>
          <w:i w:val="0"/>
        </w:rPr>
        <w:t>«</w:t>
      </w:r>
      <w:r w:rsidR="00E2777E" w:rsidRPr="009F5EC9">
        <w:rPr>
          <w:i w:val="0"/>
        </w:rPr>
        <w:t>режим полной цветопередачи</w:t>
      </w:r>
      <w:r>
        <w:rPr>
          <w:i w:val="0"/>
        </w:rPr>
        <w:t>»</w:t>
      </w:r>
      <w:r w:rsidR="00E2777E" w:rsidRPr="009F5EC9">
        <w:rPr>
          <w:i w:val="0"/>
        </w:rPr>
        <w:t xml:space="preserve"> (при наличии в документе цветных графических изображений либо цветного текста); </w:t>
      </w:r>
    </w:p>
    <w:p w:rsidR="00E2777E" w:rsidRPr="009F5EC9" w:rsidRDefault="00E2777E" w:rsidP="003C4408">
      <w:pPr>
        <w:pStyle w:val="114"/>
        <w:numPr>
          <w:ilvl w:val="0"/>
          <w:numId w:val="28"/>
        </w:numPr>
        <w:spacing w:before="0" w:after="0" w:line="240" w:lineRule="auto"/>
        <w:ind w:left="0" w:firstLine="709"/>
        <w:rPr>
          <w:i w:val="0"/>
        </w:rPr>
      </w:pPr>
      <w:r w:rsidRPr="009F5EC9">
        <w:rPr>
          <w:i w:val="0"/>
        </w:rPr>
        <w:t>сохранением всех аутентичных признаков подлинности, а име</w:t>
      </w:r>
      <w:r w:rsidRPr="009F5EC9">
        <w:rPr>
          <w:i w:val="0"/>
        </w:rPr>
        <w:t>н</w:t>
      </w:r>
      <w:r w:rsidRPr="009F5EC9">
        <w:rPr>
          <w:i w:val="0"/>
        </w:rPr>
        <w:t>но: графической подписи лица, печати, углового штампа бланка;</w:t>
      </w:r>
    </w:p>
    <w:p w:rsidR="00E2777E" w:rsidRPr="009F5EC9" w:rsidRDefault="00E2777E" w:rsidP="003C4408">
      <w:pPr>
        <w:pStyle w:val="114"/>
        <w:numPr>
          <w:ilvl w:val="0"/>
          <w:numId w:val="28"/>
        </w:numPr>
        <w:spacing w:before="0" w:after="0" w:line="240" w:lineRule="auto"/>
        <w:ind w:left="0" w:firstLine="709"/>
        <w:rPr>
          <w:i w:val="0"/>
        </w:rPr>
      </w:pPr>
      <w:r w:rsidRPr="009F5EC9">
        <w:rPr>
          <w:i w:val="0"/>
        </w:rPr>
        <w:t>количество файлов должно соответствовать количеству докуме</w:t>
      </w:r>
      <w:r w:rsidRPr="009F5EC9">
        <w:rPr>
          <w:i w:val="0"/>
        </w:rPr>
        <w:t>н</w:t>
      </w:r>
      <w:r w:rsidRPr="009F5EC9">
        <w:rPr>
          <w:i w:val="0"/>
        </w:rPr>
        <w:t>тов, каждый из которых содержит текстовую и (или) графическую информ</w:t>
      </w:r>
      <w:r w:rsidRPr="009F5EC9">
        <w:rPr>
          <w:i w:val="0"/>
        </w:rPr>
        <w:t>а</w:t>
      </w:r>
      <w:r w:rsidRPr="009F5EC9">
        <w:rPr>
          <w:i w:val="0"/>
        </w:rPr>
        <w:t xml:space="preserve">цию. </w:t>
      </w:r>
    </w:p>
    <w:p w:rsidR="00E2777E" w:rsidRPr="009F5EC9" w:rsidRDefault="00197CB7" w:rsidP="00CA773E">
      <w:pPr>
        <w:pStyle w:val="114"/>
        <w:numPr>
          <w:ilvl w:val="0"/>
          <w:numId w:val="22"/>
        </w:numPr>
        <w:spacing w:before="0" w:after="0" w:line="240" w:lineRule="auto"/>
        <w:rPr>
          <w:i w:val="0"/>
        </w:rPr>
      </w:pPr>
      <w:r>
        <w:rPr>
          <w:i w:val="0"/>
        </w:rPr>
        <w:t xml:space="preserve"> </w:t>
      </w:r>
      <w:r w:rsidR="00E2777E" w:rsidRPr="009F5EC9">
        <w:rPr>
          <w:i w:val="0"/>
        </w:rPr>
        <w:t>Электронные документы должны обеспечивать:</w:t>
      </w:r>
    </w:p>
    <w:p w:rsidR="00E2777E" w:rsidRPr="009F5EC9" w:rsidRDefault="00E2777E" w:rsidP="008E3DD2">
      <w:pPr>
        <w:pStyle w:val="114"/>
        <w:numPr>
          <w:ilvl w:val="0"/>
          <w:numId w:val="29"/>
        </w:numPr>
        <w:spacing w:before="0" w:after="0" w:line="240" w:lineRule="auto"/>
        <w:ind w:left="0" w:firstLine="709"/>
        <w:rPr>
          <w:i w:val="0"/>
        </w:rPr>
      </w:pPr>
      <w:r w:rsidRPr="009F5EC9">
        <w:rPr>
          <w:i w:val="0"/>
        </w:rPr>
        <w:t>возможность идентифицировать документ и количество листов в документе;</w:t>
      </w:r>
    </w:p>
    <w:p w:rsidR="00E2777E" w:rsidRPr="009F5EC9" w:rsidRDefault="00E2777E" w:rsidP="008E3DD2">
      <w:pPr>
        <w:pStyle w:val="114"/>
        <w:numPr>
          <w:ilvl w:val="0"/>
          <w:numId w:val="29"/>
        </w:numPr>
        <w:spacing w:before="0" w:after="0" w:line="240" w:lineRule="auto"/>
        <w:ind w:left="0" w:firstLine="709"/>
        <w:rPr>
          <w:i w:val="0"/>
        </w:rPr>
      </w:pPr>
      <w:r w:rsidRPr="009F5EC9">
        <w:rPr>
          <w:i w:val="0"/>
        </w:rPr>
        <w:t>возможность поиска по текстовому содержанию документа и возможность копирования текста (за исключением случаев, когда текст явл</w:t>
      </w:r>
      <w:r w:rsidRPr="009F5EC9">
        <w:rPr>
          <w:i w:val="0"/>
        </w:rPr>
        <w:t>я</w:t>
      </w:r>
      <w:r w:rsidRPr="009F5EC9">
        <w:rPr>
          <w:i w:val="0"/>
        </w:rPr>
        <w:t>ется частью графического изображения);</w:t>
      </w:r>
    </w:p>
    <w:p w:rsidR="00E2777E" w:rsidRPr="009F5EC9" w:rsidRDefault="00E2777E" w:rsidP="00B320AC">
      <w:pPr>
        <w:pStyle w:val="114"/>
        <w:spacing w:before="0" w:after="0" w:line="240" w:lineRule="auto"/>
        <w:rPr>
          <w:i w:val="0"/>
        </w:rPr>
      </w:pPr>
      <w:r w:rsidRPr="009F5EC9">
        <w:rPr>
          <w:i w:val="0"/>
        </w:rPr>
        <w:t>содержать оглавление, соответствующее смыслу и содержанию документа;</w:t>
      </w:r>
    </w:p>
    <w:p w:rsidR="00E2777E" w:rsidRPr="009F5EC9" w:rsidRDefault="00E2777E" w:rsidP="008E3DD2">
      <w:pPr>
        <w:pStyle w:val="114"/>
        <w:numPr>
          <w:ilvl w:val="0"/>
          <w:numId w:val="29"/>
        </w:numPr>
        <w:spacing w:before="0" w:after="0" w:line="240" w:lineRule="auto"/>
        <w:ind w:left="0" w:firstLine="709"/>
        <w:rPr>
          <w:i w:val="0"/>
        </w:rPr>
      </w:pPr>
      <w:r w:rsidRPr="009F5EC9">
        <w:rPr>
          <w:i w:val="0"/>
        </w:rPr>
        <w:t>для документов, содержащих структурированные по частям, гл</w:t>
      </w:r>
      <w:r w:rsidRPr="009F5EC9">
        <w:rPr>
          <w:i w:val="0"/>
        </w:rPr>
        <w:t>а</w:t>
      </w:r>
      <w:r w:rsidRPr="009F5EC9">
        <w:rPr>
          <w:i w:val="0"/>
        </w:rPr>
        <w:t>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E2777E" w:rsidRPr="009F5EC9" w:rsidRDefault="00E2777E" w:rsidP="00197CB7">
      <w:pPr>
        <w:pStyle w:val="114"/>
        <w:numPr>
          <w:ilvl w:val="0"/>
          <w:numId w:val="22"/>
        </w:numPr>
        <w:spacing w:before="0" w:after="0" w:line="240" w:lineRule="auto"/>
        <w:ind w:left="0" w:firstLine="709"/>
        <w:rPr>
          <w:i w:val="0"/>
        </w:rPr>
      </w:pPr>
      <w:r w:rsidRPr="009F5EC9">
        <w:rPr>
          <w:i w:val="0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E2777E" w:rsidRDefault="00E2777E" w:rsidP="00197CB7">
      <w:pPr>
        <w:pStyle w:val="114"/>
        <w:spacing w:before="0" w:after="0" w:line="240" w:lineRule="auto"/>
        <w:ind w:firstLine="709"/>
        <w:rPr>
          <w:i w:val="0"/>
        </w:rPr>
      </w:pPr>
      <w:r w:rsidRPr="009F5EC9">
        <w:rPr>
          <w:i w:val="0"/>
        </w:rPr>
        <w:t>Максимально допустимый размер прикрепленного пакета документов не должен превышать 10 ГБ.</w:t>
      </w:r>
    </w:p>
    <w:p w:rsidR="00197CB7" w:rsidRDefault="00197CB7" w:rsidP="00197CB7">
      <w:pPr>
        <w:pStyle w:val="114"/>
        <w:spacing w:before="0" w:after="0" w:line="240" w:lineRule="auto"/>
        <w:ind w:firstLine="709"/>
        <w:rPr>
          <w:i w:val="0"/>
        </w:rPr>
      </w:pPr>
    </w:p>
    <w:p w:rsidR="00507A0C" w:rsidRDefault="00507A0C" w:rsidP="00F47F27">
      <w:pPr>
        <w:pStyle w:val="114"/>
        <w:spacing w:before="0" w:after="0" w:line="240" w:lineRule="auto"/>
        <w:ind w:firstLine="709"/>
        <w:rPr>
          <w:i w:val="0"/>
        </w:rPr>
      </w:pPr>
    </w:p>
    <w:p w:rsidR="00862BCB" w:rsidRPr="00507A0C" w:rsidRDefault="00E27AE9" w:rsidP="00197CB7">
      <w:pPr>
        <w:pStyle w:val="114"/>
        <w:spacing w:before="0" w:after="0" w:line="240" w:lineRule="auto"/>
        <w:ind w:left="1134" w:right="565"/>
        <w:jc w:val="center"/>
        <w:rPr>
          <w:b/>
          <w:i w:val="0"/>
        </w:rPr>
      </w:pPr>
      <w:r w:rsidRPr="00507A0C">
        <w:rPr>
          <w:b/>
          <w:i w:val="0"/>
        </w:rPr>
        <w:t>Случаи и порядок п</w:t>
      </w:r>
      <w:r w:rsidR="00862BCB" w:rsidRPr="00507A0C">
        <w:rPr>
          <w:b/>
          <w:i w:val="0"/>
        </w:rPr>
        <w:t>редоставлени</w:t>
      </w:r>
      <w:r w:rsidRPr="00507A0C">
        <w:rPr>
          <w:b/>
          <w:i w:val="0"/>
        </w:rPr>
        <w:t>я</w:t>
      </w:r>
      <w:r w:rsidR="00862BCB" w:rsidRPr="00507A0C">
        <w:rPr>
          <w:b/>
          <w:i w:val="0"/>
        </w:rPr>
        <w:t xml:space="preserve"> муниципальной услуги в упреждающем (проактивном) режиме</w:t>
      </w:r>
      <w:r w:rsidRPr="00507A0C">
        <w:rPr>
          <w:b/>
          <w:i w:val="0"/>
        </w:rPr>
        <w:t xml:space="preserve"> в соответствии с частью 1 статьи 7</w:t>
      </w:r>
      <w:r w:rsidR="00507A0C" w:rsidRPr="00507A0C">
        <w:rPr>
          <w:b/>
          <w:i w:val="0"/>
        </w:rPr>
        <w:t>.3</w:t>
      </w:r>
      <w:r w:rsidRPr="00507A0C">
        <w:rPr>
          <w:b/>
          <w:i w:val="0"/>
        </w:rPr>
        <w:t xml:space="preserve"> Федерального закона «Об организации предоставления государственных и муниципальных услуг»</w:t>
      </w:r>
    </w:p>
    <w:p w:rsidR="00507A0C" w:rsidRDefault="00507A0C" w:rsidP="00507A0C">
      <w:pPr>
        <w:pStyle w:val="114"/>
        <w:spacing w:before="0" w:after="0" w:line="240" w:lineRule="auto"/>
        <w:ind w:left="709"/>
        <w:rPr>
          <w:i w:val="0"/>
        </w:rPr>
      </w:pPr>
    </w:p>
    <w:p w:rsidR="00DF0314" w:rsidRPr="009F5EC9" w:rsidRDefault="00197CB7" w:rsidP="00CA773E">
      <w:pPr>
        <w:pStyle w:val="114"/>
        <w:numPr>
          <w:ilvl w:val="0"/>
          <w:numId w:val="22"/>
        </w:numPr>
        <w:spacing w:before="0" w:after="0" w:line="240" w:lineRule="auto"/>
        <w:rPr>
          <w:i w:val="0"/>
        </w:rPr>
      </w:pPr>
      <w:r>
        <w:rPr>
          <w:i w:val="0"/>
        </w:rPr>
        <w:t xml:space="preserve"> </w:t>
      </w:r>
      <w:r w:rsidR="003E75E2">
        <w:rPr>
          <w:i w:val="0"/>
        </w:rPr>
        <w:t>Муниципальная</w:t>
      </w:r>
      <w:r w:rsidR="00DF0314">
        <w:rPr>
          <w:i w:val="0"/>
        </w:rPr>
        <w:t xml:space="preserve"> услуга </w:t>
      </w:r>
      <w:r w:rsidR="005D7351">
        <w:rPr>
          <w:i w:val="0"/>
        </w:rPr>
        <w:t>в упреждающем (проактивном) режиме не предоставляется.</w:t>
      </w:r>
    </w:p>
    <w:p w:rsidR="0088183D" w:rsidRDefault="0088183D" w:rsidP="0088183D">
      <w:pPr>
        <w:pStyle w:val="affff3"/>
        <w:spacing w:line="240" w:lineRule="auto"/>
        <w:ind w:firstLine="0"/>
      </w:pPr>
      <w:bookmarkStart w:id="113" w:name="_Toc66206406"/>
    </w:p>
    <w:bookmarkEnd w:id="113"/>
    <w:p w:rsidR="00E2777E" w:rsidRPr="00507A0C" w:rsidRDefault="003A24DE" w:rsidP="00507A0C">
      <w:pPr>
        <w:pStyle w:val="affff3"/>
        <w:spacing w:line="240" w:lineRule="auto"/>
        <w:ind w:left="450" w:right="849" w:firstLine="0"/>
        <w:jc w:val="center"/>
        <w:rPr>
          <w:b/>
          <w:color w:val="000000" w:themeColor="text1"/>
        </w:rPr>
      </w:pPr>
      <w:r>
        <w:rPr>
          <w:b/>
          <w:color w:val="000000" w:themeColor="text1"/>
          <w:shd w:val="clear" w:color="auto" w:fill="FFFFFF"/>
          <w:lang w:val="en-US"/>
        </w:rPr>
        <w:t>III</w:t>
      </w:r>
      <w:r>
        <w:rPr>
          <w:b/>
          <w:color w:val="000000" w:themeColor="text1"/>
          <w:shd w:val="clear" w:color="auto" w:fill="FFFFFF"/>
        </w:rPr>
        <w:t xml:space="preserve">. </w:t>
      </w:r>
      <w:r w:rsidR="00B33736" w:rsidRPr="00507A0C">
        <w:rPr>
          <w:b/>
          <w:color w:val="000000" w:themeColor="text1"/>
          <w:shd w:val="clear" w:color="auto" w:fill="FFFFFF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CD3A9F" w:rsidRDefault="00CD3A9F" w:rsidP="00CD3A9F">
      <w:pPr>
        <w:pStyle w:val="114"/>
        <w:spacing w:before="0" w:after="0" w:line="240" w:lineRule="auto"/>
        <w:ind w:left="1429"/>
        <w:rPr>
          <w:i w:val="0"/>
        </w:rPr>
      </w:pPr>
    </w:p>
    <w:p w:rsidR="00ED3374" w:rsidRDefault="00CD3A9F" w:rsidP="00CD3A9F">
      <w:pPr>
        <w:pStyle w:val="114"/>
        <w:spacing w:before="0" w:after="0" w:line="240" w:lineRule="auto"/>
        <w:ind w:left="1429"/>
        <w:rPr>
          <w:b/>
          <w:i w:val="0"/>
        </w:rPr>
      </w:pPr>
      <w:r>
        <w:rPr>
          <w:b/>
          <w:i w:val="0"/>
        </w:rPr>
        <w:t>Исчерпывающий п</w:t>
      </w:r>
      <w:r w:rsidR="00ED3374" w:rsidRPr="00CD3A9F">
        <w:rPr>
          <w:b/>
          <w:i w:val="0"/>
        </w:rPr>
        <w:t>еречень административных процедур</w:t>
      </w:r>
    </w:p>
    <w:p w:rsidR="00CD3A9F" w:rsidRPr="00CD3A9F" w:rsidRDefault="00CD3A9F" w:rsidP="00CD3A9F">
      <w:pPr>
        <w:pStyle w:val="114"/>
        <w:spacing w:before="0" w:after="0" w:line="240" w:lineRule="auto"/>
        <w:ind w:left="1429"/>
        <w:rPr>
          <w:b/>
          <w:i w:val="0"/>
        </w:rPr>
      </w:pPr>
    </w:p>
    <w:p w:rsidR="00B21B6F" w:rsidRDefault="00B21B6F" w:rsidP="00B21B6F">
      <w:pPr>
        <w:pStyle w:val="114"/>
        <w:numPr>
          <w:ilvl w:val="0"/>
          <w:numId w:val="22"/>
        </w:numPr>
        <w:tabs>
          <w:tab w:val="left" w:pos="1560"/>
        </w:tabs>
        <w:spacing w:before="0" w:after="0" w:line="240" w:lineRule="auto"/>
        <w:ind w:left="0" w:firstLine="680"/>
        <w:rPr>
          <w:i w:val="0"/>
        </w:rPr>
      </w:pPr>
      <w:r w:rsidRPr="00B21B6F">
        <w:rPr>
          <w:i w:val="0"/>
        </w:rPr>
        <w:t>Предоставление муниципальной услуги включает в себя сл</w:t>
      </w:r>
      <w:r w:rsidRPr="00B21B6F">
        <w:rPr>
          <w:i w:val="0"/>
        </w:rPr>
        <w:t>е</w:t>
      </w:r>
      <w:r w:rsidRPr="00B21B6F">
        <w:rPr>
          <w:i w:val="0"/>
        </w:rPr>
        <w:t>дующие административные процедуры</w:t>
      </w:r>
      <w:r>
        <w:rPr>
          <w:i w:val="0"/>
        </w:rPr>
        <w:t xml:space="preserve">: </w:t>
      </w:r>
    </w:p>
    <w:p w:rsidR="00B21B6F" w:rsidRDefault="00B21B6F" w:rsidP="00B21B6F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п</w:t>
      </w:r>
      <w:r w:rsidRPr="009F5EC9">
        <w:rPr>
          <w:i w:val="0"/>
        </w:rPr>
        <w:t xml:space="preserve">рием и регистрация </w:t>
      </w:r>
      <w:r>
        <w:rPr>
          <w:i w:val="0"/>
        </w:rPr>
        <w:t>з</w:t>
      </w:r>
      <w:r w:rsidRPr="009F5EC9">
        <w:rPr>
          <w:i w:val="0"/>
        </w:rPr>
        <w:t>апроса и документов, необходимых для предо</w:t>
      </w:r>
      <w:r w:rsidRPr="009F5EC9">
        <w:rPr>
          <w:i w:val="0"/>
        </w:rPr>
        <w:t>с</w:t>
      </w:r>
      <w:r w:rsidRPr="009F5EC9">
        <w:rPr>
          <w:i w:val="0"/>
        </w:rPr>
        <w:t xml:space="preserve">тавления </w:t>
      </w:r>
      <w:r>
        <w:rPr>
          <w:i w:val="0"/>
        </w:rPr>
        <w:t>муниципальной</w:t>
      </w:r>
      <w:r w:rsidRPr="009F5EC9">
        <w:rPr>
          <w:i w:val="0"/>
        </w:rPr>
        <w:t xml:space="preserve"> услуги</w:t>
      </w:r>
      <w:r>
        <w:rPr>
          <w:i w:val="0"/>
        </w:rPr>
        <w:t>;</w:t>
      </w:r>
    </w:p>
    <w:p w:rsidR="00B21B6F" w:rsidRDefault="00B21B6F" w:rsidP="00B21B6F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ф</w:t>
      </w:r>
      <w:r w:rsidRPr="00DB3C5D">
        <w:rPr>
          <w:i w:val="0"/>
        </w:rPr>
        <w:t>ормирование и направление межведомственных информационных з</w:t>
      </w:r>
      <w:r w:rsidRPr="00DB3C5D">
        <w:rPr>
          <w:i w:val="0"/>
        </w:rPr>
        <w:t>а</w:t>
      </w:r>
      <w:r w:rsidRPr="00DB3C5D">
        <w:rPr>
          <w:i w:val="0"/>
        </w:rPr>
        <w:t xml:space="preserve">просов в органы (организации), участвующие в предоставлении </w:t>
      </w:r>
      <w:r>
        <w:rPr>
          <w:i w:val="0"/>
        </w:rPr>
        <w:t>муниципал</w:t>
      </w:r>
      <w:r>
        <w:rPr>
          <w:i w:val="0"/>
        </w:rPr>
        <w:t>ь</w:t>
      </w:r>
      <w:r>
        <w:rPr>
          <w:i w:val="0"/>
        </w:rPr>
        <w:t>ной</w:t>
      </w:r>
      <w:r w:rsidRPr="00DB3C5D">
        <w:rPr>
          <w:i w:val="0"/>
        </w:rPr>
        <w:t xml:space="preserve"> услуги</w:t>
      </w:r>
      <w:r>
        <w:rPr>
          <w:i w:val="0"/>
        </w:rPr>
        <w:t>;</w:t>
      </w:r>
    </w:p>
    <w:p w:rsidR="00B21B6F" w:rsidRDefault="00B21B6F" w:rsidP="00B21B6F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р</w:t>
      </w:r>
      <w:r w:rsidRPr="00BC6615">
        <w:rPr>
          <w:i w:val="0"/>
        </w:rPr>
        <w:t>ассмотрение документов и принятие предварительного решения</w:t>
      </w:r>
      <w:r>
        <w:rPr>
          <w:i w:val="0"/>
        </w:rPr>
        <w:t>;</w:t>
      </w:r>
    </w:p>
    <w:p w:rsidR="00B21B6F" w:rsidRDefault="00B21B6F" w:rsidP="00B21B6F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п</w:t>
      </w:r>
      <w:r w:rsidRPr="00772CDD">
        <w:rPr>
          <w:i w:val="0"/>
        </w:rPr>
        <w:t xml:space="preserve">роведение </w:t>
      </w:r>
      <w:r>
        <w:rPr>
          <w:i w:val="0"/>
        </w:rPr>
        <w:t>вступительных (приемных)</w:t>
      </w:r>
      <w:r w:rsidRPr="00772CDD">
        <w:rPr>
          <w:i w:val="0"/>
        </w:rPr>
        <w:t xml:space="preserve"> испытаний (при необходим</w:t>
      </w:r>
      <w:r w:rsidRPr="00772CDD">
        <w:rPr>
          <w:i w:val="0"/>
        </w:rPr>
        <w:t>о</w:t>
      </w:r>
      <w:r>
        <w:rPr>
          <w:i w:val="0"/>
        </w:rPr>
        <w:t>сти);</w:t>
      </w:r>
    </w:p>
    <w:p w:rsidR="00B21B6F" w:rsidRDefault="00B21B6F" w:rsidP="00B21B6F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п</w:t>
      </w:r>
      <w:r w:rsidRPr="00B73860">
        <w:rPr>
          <w:i w:val="0"/>
        </w:rPr>
        <w:t>ринятие решения о предоставлени</w:t>
      </w:r>
      <w:r>
        <w:rPr>
          <w:i w:val="0"/>
        </w:rPr>
        <w:t>и (об отказе в предоставлении) м</w:t>
      </w:r>
      <w:r>
        <w:rPr>
          <w:i w:val="0"/>
        </w:rPr>
        <w:t>у</w:t>
      </w:r>
      <w:r>
        <w:rPr>
          <w:i w:val="0"/>
        </w:rPr>
        <w:t>ниципальной</w:t>
      </w:r>
      <w:r w:rsidRPr="00B73860">
        <w:rPr>
          <w:i w:val="0"/>
        </w:rPr>
        <w:t xml:space="preserve"> услуги и оформление результата предоставления </w:t>
      </w:r>
      <w:r>
        <w:rPr>
          <w:i w:val="0"/>
        </w:rPr>
        <w:t>муниципал</w:t>
      </w:r>
      <w:r>
        <w:rPr>
          <w:i w:val="0"/>
        </w:rPr>
        <w:t>ь</w:t>
      </w:r>
      <w:r>
        <w:rPr>
          <w:i w:val="0"/>
        </w:rPr>
        <w:t>ной</w:t>
      </w:r>
      <w:r w:rsidRPr="00B73860">
        <w:rPr>
          <w:i w:val="0"/>
        </w:rPr>
        <w:t xml:space="preserve"> услуги</w:t>
      </w:r>
      <w:r>
        <w:rPr>
          <w:i w:val="0"/>
        </w:rPr>
        <w:t>;</w:t>
      </w:r>
    </w:p>
    <w:p w:rsidR="00B21B6F" w:rsidRDefault="00B21B6F" w:rsidP="00B21B6F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в</w:t>
      </w:r>
      <w:r w:rsidRPr="00A57DDB">
        <w:rPr>
          <w:i w:val="0"/>
        </w:rPr>
        <w:t xml:space="preserve">ыдача результата предоставления </w:t>
      </w:r>
      <w:r>
        <w:rPr>
          <w:i w:val="0"/>
        </w:rPr>
        <w:t>муниципальной</w:t>
      </w:r>
      <w:r w:rsidRPr="00A57DDB">
        <w:rPr>
          <w:i w:val="0"/>
        </w:rPr>
        <w:t xml:space="preserve"> услуги заявителю</w:t>
      </w:r>
      <w:r>
        <w:rPr>
          <w:i w:val="0"/>
        </w:rPr>
        <w:t>.</w:t>
      </w:r>
    </w:p>
    <w:p w:rsidR="00B21B6F" w:rsidRDefault="00256F20" w:rsidP="00B21B6F">
      <w:pPr>
        <w:pStyle w:val="114"/>
        <w:tabs>
          <w:tab w:val="left" w:pos="1560"/>
        </w:tabs>
        <w:spacing w:before="0" w:after="0" w:line="240" w:lineRule="auto"/>
        <w:rPr>
          <w:i w:val="0"/>
        </w:rPr>
      </w:pPr>
      <w:r>
        <w:rPr>
          <w:i w:val="0"/>
        </w:rPr>
        <w:t xml:space="preserve">         Блок -  схема последовательности действий предоставления муниц</w:t>
      </w:r>
      <w:r>
        <w:rPr>
          <w:i w:val="0"/>
        </w:rPr>
        <w:t>и</w:t>
      </w:r>
      <w:r>
        <w:rPr>
          <w:i w:val="0"/>
        </w:rPr>
        <w:t>пальной услуги представлена в приложении 8 к настоящему Администрати</w:t>
      </w:r>
      <w:r>
        <w:rPr>
          <w:i w:val="0"/>
        </w:rPr>
        <w:t>в</w:t>
      </w:r>
      <w:r>
        <w:rPr>
          <w:i w:val="0"/>
        </w:rPr>
        <w:t>ному регламенту.</w:t>
      </w:r>
    </w:p>
    <w:p w:rsidR="00B21B6F" w:rsidRDefault="00B21B6F" w:rsidP="00B21B6F">
      <w:pPr>
        <w:pStyle w:val="114"/>
        <w:tabs>
          <w:tab w:val="left" w:pos="1560"/>
        </w:tabs>
        <w:spacing w:before="0" w:after="0" w:line="240" w:lineRule="auto"/>
        <w:ind w:left="680"/>
        <w:rPr>
          <w:i w:val="0"/>
        </w:rPr>
      </w:pPr>
    </w:p>
    <w:p w:rsidR="00493F2E" w:rsidRDefault="00493F2E" w:rsidP="00493F2E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 w:rsidRPr="00C96CF6">
        <w:rPr>
          <w:b/>
          <w:color w:val="auto"/>
          <w:sz w:val="28"/>
          <w:szCs w:val="28"/>
        </w:rPr>
        <w:t>Описание административных процедур</w:t>
      </w:r>
    </w:p>
    <w:p w:rsidR="00B21B6F" w:rsidRDefault="00B21B6F" w:rsidP="00B21B6F">
      <w:pPr>
        <w:pStyle w:val="114"/>
        <w:tabs>
          <w:tab w:val="left" w:pos="1560"/>
        </w:tabs>
        <w:spacing w:before="0" w:after="0" w:line="240" w:lineRule="auto"/>
        <w:rPr>
          <w:i w:val="0"/>
        </w:rPr>
      </w:pPr>
    </w:p>
    <w:p w:rsidR="00B21B6F" w:rsidRPr="00493F2E" w:rsidRDefault="00493F2E" w:rsidP="00493F2E">
      <w:pPr>
        <w:pStyle w:val="114"/>
        <w:tabs>
          <w:tab w:val="left" w:pos="1560"/>
        </w:tabs>
        <w:spacing w:before="0" w:after="0" w:line="240" w:lineRule="auto"/>
        <w:jc w:val="center"/>
        <w:rPr>
          <w:b/>
          <w:i w:val="0"/>
        </w:rPr>
      </w:pPr>
      <w:r w:rsidRPr="00493F2E">
        <w:rPr>
          <w:b/>
          <w:i w:val="0"/>
        </w:rPr>
        <w:t>Прием и регистрация запроса и документов, необходимых для предо</w:t>
      </w:r>
      <w:r w:rsidRPr="00493F2E">
        <w:rPr>
          <w:b/>
          <w:i w:val="0"/>
        </w:rPr>
        <w:t>с</w:t>
      </w:r>
      <w:r w:rsidRPr="00493F2E">
        <w:rPr>
          <w:b/>
          <w:i w:val="0"/>
        </w:rPr>
        <w:t>тавления муниципальной услуги</w:t>
      </w:r>
    </w:p>
    <w:p w:rsidR="00B21B6F" w:rsidRDefault="00B21B6F" w:rsidP="00B21B6F">
      <w:pPr>
        <w:pStyle w:val="114"/>
        <w:tabs>
          <w:tab w:val="left" w:pos="1560"/>
        </w:tabs>
        <w:spacing w:before="0" w:after="0" w:line="240" w:lineRule="auto"/>
        <w:rPr>
          <w:i w:val="0"/>
        </w:rPr>
      </w:pPr>
    </w:p>
    <w:p w:rsidR="009F31A4" w:rsidRDefault="00493F2E" w:rsidP="00493F2E">
      <w:pPr>
        <w:pStyle w:val="114"/>
        <w:numPr>
          <w:ilvl w:val="0"/>
          <w:numId w:val="22"/>
        </w:numPr>
        <w:tabs>
          <w:tab w:val="left" w:pos="1560"/>
        </w:tabs>
        <w:spacing w:before="0" w:after="0" w:line="240" w:lineRule="auto"/>
        <w:ind w:left="0" w:firstLine="680"/>
        <w:rPr>
          <w:i w:val="0"/>
        </w:rPr>
      </w:pPr>
      <w:r>
        <w:rPr>
          <w:i w:val="0"/>
        </w:rPr>
        <w:t>О</w:t>
      </w:r>
      <w:r w:rsidR="009F31A4" w:rsidRPr="00493F2E">
        <w:rPr>
          <w:i w:val="0"/>
        </w:rPr>
        <w:t xml:space="preserve">снованием для начала административной процедуры является поступление запроса на предоставление </w:t>
      </w:r>
      <w:r w:rsidR="00864192" w:rsidRPr="00493F2E">
        <w:rPr>
          <w:i w:val="0"/>
        </w:rPr>
        <w:t>муниципальной</w:t>
      </w:r>
      <w:r w:rsidR="009F31A4" w:rsidRPr="00493F2E">
        <w:rPr>
          <w:i w:val="0"/>
        </w:rPr>
        <w:t xml:space="preserve"> услуги.</w:t>
      </w:r>
    </w:p>
    <w:p w:rsidR="00650424" w:rsidRPr="00650424" w:rsidRDefault="00650424" w:rsidP="00650424">
      <w:pPr>
        <w:pStyle w:val="114"/>
        <w:numPr>
          <w:ilvl w:val="0"/>
          <w:numId w:val="22"/>
        </w:numPr>
        <w:tabs>
          <w:tab w:val="left" w:pos="1560"/>
        </w:tabs>
        <w:spacing w:before="0" w:after="0" w:line="240" w:lineRule="auto"/>
        <w:rPr>
          <w:i w:val="0"/>
        </w:rPr>
      </w:pPr>
      <w:r w:rsidRPr="00650424">
        <w:rPr>
          <w:i w:val="0"/>
        </w:rPr>
        <w:t>Содержание административной процедуры включает в себя:</w:t>
      </w:r>
    </w:p>
    <w:p w:rsidR="00650424" w:rsidRDefault="00877788" w:rsidP="00650424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1)</w:t>
      </w:r>
      <w:r w:rsidR="00650424">
        <w:rPr>
          <w:i w:val="0"/>
        </w:rPr>
        <w:t xml:space="preserve"> </w:t>
      </w:r>
      <w:r w:rsidR="00650424" w:rsidRPr="00992B9C">
        <w:rPr>
          <w:i w:val="0"/>
        </w:rPr>
        <w:t>Прием и предвари</w:t>
      </w:r>
      <w:r w:rsidR="00650424">
        <w:rPr>
          <w:i w:val="0"/>
        </w:rPr>
        <w:t>тельную проверку</w:t>
      </w:r>
      <w:r w:rsidR="00650424" w:rsidRPr="00992B9C">
        <w:rPr>
          <w:i w:val="0"/>
        </w:rPr>
        <w:t xml:space="preserve"> документов</w:t>
      </w:r>
      <w:r w:rsidR="00650424">
        <w:rPr>
          <w:i w:val="0"/>
        </w:rPr>
        <w:t>.</w:t>
      </w:r>
    </w:p>
    <w:p w:rsidR="004B4118" w:rsidRDefault="00650424" w:rsidP="00877788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 w:rsidRPr="009148F4">
        <w:rPr>
          <w:i w:val="0"/>
        </w:rPr>
        <w:t>Запрос и прилагаемые документы поступают в интегрированную с Е</w:t>
      </w:r>
      <w:r w:rsidRPr="009148F4">
        <w:rPr>
          <w:i w:val="0"/>
        </w:rPr>
        <w:t>П</w:t>
      </w:r>
      <w:r>
        <w:rPr>
          <w:i w:val="0"/>
        </w:rPr>
        <w:t>ГУ (РПГУ) ИС.</w:t>
      </w:r>
    </w:p>
    <w:p w:rsidR="00ED3374" w:rsidRPr="004B4118" w:rsidRDefault="004B4118" w:rsidP="00877788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 xml:space="preserve"> </w:t>
      </w:r>
      <w:r w:rsidR="00ED3374" w:rsidRPr="004B4118">
        <w:rPr>
          <w:i w:val="0"/>
        </w:rPr>
        <w:t>Критерий принятия решения: соответствие представленных заявителем документов требованиям, установленным законодательством Российской Федерации, а также настоящим Административным регламентом.</w:t>
      </w:r>
    </w:p>
    <w:p w:rsidR="00ED3374" w:rsidRDefault="004B4118" w:rsidP="00877788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 xml:space="preserve"> </w:t>
      </w:r>
      <w:r w:rsidR="00ED3374" w:rsidRPr="009148F4">
        <w:rPr>
          <w:i w:val="0"/>
        </w:rPr>
        <w:t xml:space="preserve">Результатом административного действия является прием </w:t>
      </w:r>
      <w:r w:rsidR="00ED3374">
        <w:rPr>
          <w:i w:val="0"/>
        </w:rPr>
        <w:t>з</w:t>
      </w:r>
      <w:r w:rsidR="00ED3374" w:rsidRPr="009148F4">
        <w:rPr>
          <w:i w:val="0"/>
        </w:rPr>
        <w:t>апроса.</w:t>
      </w:r>
    </w:p>
    <w:p w:rsidR="00ED3374" w:rsidRDefault="00ED3374" w:rsidP="00877788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 w:rsidRPr="009148F4">
        <w:rPr>
          <w:i w:val="0"/>
        </w:rPr>
        <w:t>Результат фиксируется в электронной форме в ИС</w:t>
      </w:r>
      <w:r>
        <w:rPr>
          <w:i w:val="0"/>
        </w:rPr>
        <w:t>.</w:t>
      </w:r>
    </w:p>
    <w:p w:rsidR="00ED3374" w:rsidRDefault="00493F2E" w:rsidP="00493F2E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2) Проверку</w:t>
      </w:r>
      <w:r w:rsidR="00ED3374" w:rsidRPr="009148F4">
        <w:rPr>
          <w:i w:val="0"/>
        </w:rPr>
        <w:t xml:space="preserve"> комплектности документов по перечню документов, нео</w:t>
      </w:r>
      <w:r w:rsidR="00ED3374" w:rsidRPr="009148F4">
        <w:rPr>
          <w:i w:val="0"/>
        </w:rPr>
        <w:t>б</w:t>
      </w:r>
      <w:r w:rsidR="00ED3374" w:rsidRPr="009148F4">
        <w:rPr>
          <w:i w:val="0"/>
        </w:rPr>
        <w:t xml:space="preserve">ходимых для конкретного результата предоставления </w:t>
      </w:r>
      <w:r w:rsidR="00864192">
        <w:rPr>
          <w:i w:val="0"/>
        </w:rPr>
        <w:t>муниципальной</w:t>
      </w:r>
      <w:r w:rsidR="00ED3374" w:rsidRPr="009148F4">
        <w:rPr>
          <w:i w:val="0"/>
        </w:rPr>
        <w:t xml:space="preserve"> услуги</w:t>
      </w:r>
      <w:r w:rsidR="00ED3374">
        <w:rPr>
          <w:i w:val="0"/>
        </w:rPr>
        <w:t>.</w:t>
      </w:r>
    </w:p>
    <w:p w:rsidR="00ED3374" w:rsidRPr="009148F4" w:rsidRDefault="00ED3374" w:rsidP="00493F2E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 w:rsidRPr="009148F4">
        <w:rPr>
          <w:i w:val="0"/>
        </w:rPr>
        <w:t xml:space="preserve">При поступлении документов с ЕПГУ (РПГУ) работник </w:t>
      </w:r>
      <w:r>
        <w:rPr>
          <w:i w:val="0"/>
        </w:rPr>
        <w:t>о</w:t>
      </w:r>
      <w:r w:rsidRPr="009148F4">
        <w:rPr>
          <w:i w:val="0"/>
        </w:rPr>
        <w:t>рганизации, ответственный за прием и проверку поступивших документов, в целях пр</w:t>
      </w:r>
      <w:r w:rsidRPr="009148F4">
        <w:rPr>
          <w:i w:val="0"/>
        </w:rPr>
        <w:t>е</w:t>
      </w:r>
      <w:r w:rsidRPr="009148F4">
        <w:rPr>
          <w:i w:val="0"/>
        </w:rPr>
        <w:t xml:space="preserve">доставления </w:t>
      </w:r>
      <w:r w:rsidR="00864192">
        <w:rPr>
          <w:i w:val="0"/>
        </w:rPr>
        <w:t>муниципальной</w:t>
      </w:r>
      <w:r w:rsidRPr="009148F4">
        <w:rPr>
          <w:i w:val="0"/>
        </w:rPr>
        <w:t xml:space="preserve"> услуги проводит предварительную проверку:</w:t>
      </w:r>
    </w:p>
    <w:p w:rsidR="00ED3374" w:rsidRPr="009148F4" w:rsidRDefault="00ED3374" w:rsidP="00493F2E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 w:rsidRPr="009148F4">
        <w:rPr>
          <w:i w:val="0"/>
        </w:rPr>
        <w:t xml:space="preserve">устанавливает предмет обращения; </w:t>
      </w:r>
    </w:p>
    <w:p w:rsidR="00ED3374" w:rsidRPr="009148F4" w:rsidRDefault="00ED3374" w:rsidP="00493F2E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 w:rsidRPr="009148F4">
        <w:rPr>
          <w:i w:val="0"/>
        </w:rPr>
        <w:t xml:space="preserve">проверяет правильность оформления </w:t>
      </w:r>
      <w:r>
        <w:rPr>
          <w:i w:val="0"/>
        </w:rPr>
        <w:t>з</w:t>
      </w:r>
      <w:r w:rsidRPr="009148F4">
        <w:rPr>
          <w:i w:val="0"/>
        </w:rPr>
        <w:t>апроса, наличие приложенного электронного образа свидетельства о рождении либо документа, удостов</w:t>
      </w:r>
      <w:r w:rsidRPr="009148F4">
        <w:rPr>
          <w:i w:val="0"/>
        </w:rPr>
        <w:t>е</w:t>
      </w:r>
      <w:r w:rsidRPr="009148F4">
        <w:rPr>
          <w:i w:val="0"/>
        </w:rPr>
        <w:t>ряющего личность несовершеннолетнего, и соответствие их установленным Административным регламентом требованиям</w:t>
      </w:r>
      <w:r>
        <w:rPr>
          <w:i w:val="0"/>
        </w:rPr>
        <w:t xml:space="preserve"> (кроме запросов, переданных посредством ЕПГУ)</w:t>
      </w:r>
      <w:r w:rsidRPr="009148F4">
        <w:rPr>
          <w:i w:val="0"/>
        </w:rPr>
        <w:t>;</w:t>
      </w:r>
    </w:p>
    <w:p w:rsidR="00650424" w:rsidRPr="009148F4" w:rsidRDefault="00ED3374" w:rsidP="004B4118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 w:rsidRPr="009148F4">
        <w:rPr>
          <w:i w:val="0"/>
        </w:rPr>
        <w:t xml:space="preserve">проверяет наличие сертификата дополнительного образования, в случае его отсутствия проверяет возможность выдачи </w:t>
      </w:r>
      <w:r>
        <w:rPr>
          <w:i w:val="0"/>
        </w:rPr>
        <w:t>з</w:t>
      </w:r>
      <w:r w:rsidRPr="009148F4">
        <w:rPr>
          <w:i w:val="0"/>
        </w:rPr>
        <w:t>аявителю сертификата д</w:t>
      </w:r>
      <w:r w:rsidRPr="009148F4">
        <w:rPr>
          <w:i w:val="0"/>
        </w:rPr>
        <w:t>о</w:t>
      </w:r>
      <w:r w:rsidRPr="009148F4">
        <w:rPr>
          <w:i w:val="0"/>
        </w:rPr>
        <w:t>полнительного образования</w:t>
      </w:r>
      <w:r>
        <w:rPr>
          <w:i w:val="0"/>
        </w:rPr>
        <w:t xml:space="preserve"> (кроме запросов, поданных посредством ЕПГУ)</w:t>
      </w:r>
      <w:r w:rsidRPr="009148F4">
        <w:rPr>
          <w:i w:val="0"/>
        </w:rPr>
        <w:t>.</w:t>
      </w:r>
    </w:p>
    <w:p w:rsidR="00ED3374" w:rsidRPr="009148F4" w:rsidRDefault="00ED3374" w:rsidP="002D298A">
      <w:pPr>
        <w:pStyle w:val="114"/>
        <w:numPr>
          <w:ilvl w:val="0"/>
          <w:numId w:val="39"/>
        </w:numPr>
        <w:tabs>
          <w:tab w:val="left" w:pos="1560"/>
        </w:tabs>
        <w:spacing w:before="0" w:after="0" w:line="240" w:lineRule="auto"/>
        <w:ind w:left="0" w:firstLine="680"/>
        <w:rPr>
          <w:i w:val="0"/>
        </w:rPr>
      </w:pPr>
      <w:r w:rsidRPr="009148F4">
        <w:rPr>
          <w:i w:val="0"/>
        </w:rPr>
        <w:t xml:space="preserve">В случае наличия оснований для отказа в приеме документов, предусмотренных </w:t>
      </w:r>
      <w:r w:rsidR="00A54082">
        <w:rPr>
          <w:i w:val="0"/>
        </w:rPr>
        <w:t>пу</w:t>
      </w:r>
      <w:r w:rsidR="00701325">
        <w:rPr>
          <w:i w:val="0"/>
        </w:rPr>
        <w:t xml:space="preserve">нктами </w:t>
      </w:r>
      <w:r w:rsidR="00493F2E">
        <w:rPr>
          <w:i w:val="0"/>
        </w:rPr>
        <w:t>45-48</w:t>
      </w:r>
      <w:r w:rsidR="00A54082">
        <w:rPr>
          <w:i w:val="0"/>
        </w:rPr>
        <w:t xml:space="preserve"> </w:t>
      </w:r>
      <w:r w:rsidRPr="009148F4">
        <w:rPr>
          <w:i w:val="0"/>
        </w:rPr>
        <w:t xml:space="preserve">Административного регламента, работник </w:t>
      </w:r>
      <w:r>
        <w:rPr>
          <w:i w:val="0"/>
        </w:rPr>
        <w:t>о</w:t>
      </w:r>
      <w:r w:rsidRPr="009148F4">
        <w:rPr>
          <w:i w:val="0"/>
        </w:rPr>
        <w:t xml:space="preserve">рганизации направляет </w:t>
      </w:r>
      <w:bookmarkStart w:id="114" w:name="_Hlk83678138"/>
      <w:r>
        <w:rPr>
          <w:i w:val="0"/>
        </w:rPr>
        <w:t>з</w:t>
      </w:r>
      <w:r w:rsidRPr="009148F4">
        <w:rPr>
          <w:i w:val="0"/>
        </w:rPr>
        <w:t xml:space="preserve">аявителю подписанное </w:t>
      </w:r>
      <w:r w:rsidR="006305C5">
        <w:rPr>
          <w:i w:val="0"/>
        </w:rPr>
        <w:t>ЭП</w:t>
      </w:r>
      <w:r w:rsidRPr="009148F4">
        <w:rPr>
          <w:i w:val="0"/>
        </w:rPr>
        <w:t xml:space="preserve"> работника </w:t>
      </w:r>
      <w:bookmarkEnd w:id="114"/>
      <w:r>
        <w:rPr>
          <w:i w:val="0"/>
        </w:rPr>
        <w:t>о</w:t>
      </w:r>
      <w:r w:rsidRPr="009148F4">
        <w:rPr>
          <w:i w:val="0"/>
        </w:rPr>
        <w:t>рганизации решение об отказе в приеме документов с указанием причин отказа не поз</w:t>
      </w:r>
      <w:r w:rsidRPr="009148F4">
        <w:rPr>
          <w:i w:val="0"/>
        </w:rPr>
        <w:t>д</w:t>
      </w:r>
      <w:r w:rsidRPr="009148F4">
        <w:rPr>
          <w:i w:val="0"/>
        </w:rPr>
        <w:t xml:space="preserve">нее первого рабочего дня, следующего за днем подачи </w:t>
      </w:r>
      <w:r>
        <w:rPr>
          <w:i w:val="0"/>
        </w:rPr>
        <w:t>з</w:t>
      </w:r>
      <w:r w:rsidRPr="009148F4">
        <w:rPr>
          <w:i w:val="0"/>
        </w:rPr>
        <w:t>апроса через ЕПГУ (РПГУ).</w:t>
      </w:r>
    </w:p>
    <w:p w:rsidR="00ED3374" w:rsidRDefault="00ED3374" w:rsidP="00493F2E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 w:rsidRPr="009148F4">
        <w:rPr>
          <w:i w:val="0"/>
        </w:rPr>
        <w:t>В случае отсутствия основания для отказа в приеме документов, нео</w:t>
      </w:r>
      <w:r w:rsidRPr="009148F4">
        <w:rPr>
          <w:i w:val="0"/>
        </w:rPr>
        <w:t>б</w:t>
      </w:r>
      <w:r w:rsidRPr="009148F4">
        <w:rPr>
          <w:i w:val="0"/>
        </w:rPr>
        <w:t xml:space="preserve">ходимых для предоставления </w:t>
      </w:r>
      <w:r w:rsidR="00864192">
        <w:rPr>
          <w:i w:val="0"/>
        </w:rPr>
        <w:t>муниципальной</w:t>
      </w:r>
      <w:r w:rsidRPr="009148F4">
        <w:rPr>
          <w:i w:val="0"/>
        </w:rPr>
        <w:t xml:space="preserve"> услуги, работник </w:t>
      </w:r>
      <w:r>
        <w:rPr>
          <w:i w:val="0"/>
        </w:rPr>
        <w:t>о</w:t>
      </w:r>
      <w:r w:rsidRPr="009148F4">
        <w:rPr>
          <w:i w:val="0"/>
        </w:rPr>
        <w:t xml:space="preserve">рганизации регистрирует </w:t>
      </w:r>
      <w:r>
        <w:rPr>
          <w:i w:val="0"/>
        </w:rPr>
        <w:t>з</w:t>
      </w:r>
      <w:r w:rsidRPr="009148F4">
        <w:rPr>
          <w:i w:val="0"/>
        </w:rPr>
        <w:t xml:space="preserve">апрос в ИС, о чем </w:t>
      </w:r>
      <w:r>
        <w:rPr>
          <w:i w:val="0"/>
        </w:rPr>
        <w:t>з</w:t>
      </w:r>
      <w:r w:rsidRPr="009148F4">
        <w:rPr>
          <w:i w:val="0"/>
        </w:rPr>
        <w:t xml:space="preserve">аявитель уведомляется в </w:t>
      </w:r>
      <w:r w:rsidR="00863FBD">
        <w:rPr>
          <w:i w:val="0"/>
        </w:rPr>
        <w:t>л</w:t>
      </w:r>
      <w:r w:rsidRPr="009148F4">
        <w:rPr>
          <w:i w:val="0"/>
        </w:rPr>
        <w:t>ичном кабинете на ЕПГУ (РПГУ).</w:t>
      </w:r>
    </w:p>
    <w:p w:rsidR="00ED3374" w:rsidRDefault="00ED3374" w:rsidP="00113B08">
      <w:pPr>
        <w:pStyle w:val="114"/>
        <w:numPr>
          <w:ilvl w:val="0"/>
          <w:numId w:val="39"/>
        </w:numPr>
        <w:tabs>
          <w:tab w:val="left" w:pos="1560"/>
        </w:tabs>
        <w:spacing w:before="0" w:after="0" w:line="240" w:lineRule="auto"/>
        <w:ind w:left="0" w:firstLine="680"/>
        <w:rPr>
          <w:i w:val="0"/>
        </w:rPr>
      </w:pPr>
      <w:r>
        <w:rPr>
          <w:i w:val="0"/>
        </w:rPr>
        <w:t>Критерий принятия решения: с</w:t>
      </w:r>
      <w:r w:rsidRPr="009148F4">
        <w:rPr>
          <w:i w:val="0"/>
        </w:rPr>
        <w:t xml:space="preserve">оответствие представленных </w:t>
      </w:r>
      <w:r>
        <w:rPr>
          <w:i w:val="0"/>
        </w:rPr>
        <w:t>з</w:t>
      </w:r>
      <w:r w:rsidRPr="009148F4">
        <w:rPr>
          <w:i w:val="0"/>
        </w:rPr>
        <w:t>а</w:t>
      </w:r>
      <w:r w:rsidRPr="009148F4">
        <w:rPr>
          <w:i w:val="0"/>
        </w:rPr>
        <w:t>я</w:t>
      </w:r>
      <w:r w:rsidRPr="009148F4">
        <w:rPr>
          <w:i w:val="0"/>
        </w:rPr>
        <w:t>вителем документов требованиям, установленным законодательством Ро</w:t>
      </w:r>
      <w:r w:rsidRPr="009148F4">
        <w:rPr>
          <w:i w:val="0"/>
        </w:rPr>
        <w:t>с</w:t>
      </w:r>
      <w:r w:rsidRPr="009148F4">
        <w:rPr>
          <w:i w:val="0"/>
        </w:rPr>
        <w:t xml:space="preserve">сийской Федерации, </w:t>
      </w:r>
      <w:r>
        <w:rPr>
          <w:i w:val="0"/>
        </w:rPr>
        <w:t>а также настоящим</w:t>
      </w:r>
      <w:r w:rsidRPr="009148F4">
        <w:rPr>
          <w:i w:val="0"/>
        </w:rPr>
        <w:t xml:space="preserve"> Административным регламентом</w:t>
      </w:r>
      <w:r>
        <w:rPr>
          <w:i w:val="0"/>
        </w:rPr>
        <w:t>.</w:t>
      </w:r>
    </w:p>
    <w:p w:rsidR="00113B08" w:rsidRPr="00113B08" w:rsidRDefault="002D298A" w:rsidP="00113B08">
      <w:pPr>
        <w:pStyle w:val="114"/>
        <w:numPr>
          <w:ilvl w:val="0"/>
          <w:numId w:val="39"/>
        </w:numPr>
        <w:tabs>
          <w:tab w:val="left" w:pos="1560"/>
        </w:tabs>
        <w:spacing w:before="0" w:after="0" w:line="240" w:lineRule="auto"/>
        <w:ind w:left="0" w:firstLine="680"/>
        <w:rPr>
          <w:i w:val="0"/>
        </w:rPr>
      </w:pPr>
      <w:r w:rsidRPr="00113B08">
        <w:rPr>
          <w:i w:val="0"/>
        </w:rPr>
        <w:t xml:space="preserve"> </w:t>
      </w:r>
      <w:r w:rsidR="00ED3374" w:rsidRPr="00113B08">
        <w:rPr>
          <w:i w:val="0"/>
        </w:rPr>
        <w:t>Результатами административного действия являются регистр</w:t>
      </w:r>
      <w:r w:rsidR="00ED3374" w:rsidRPr="00113B08">
        <w:rPr>
          <w:i w:val="0"/>
        </w:rPr>
        <w:t>а</w:t>
      </w:r>
      <w:r w:rsidR="00ED3374" w:rsidRPr="00113B08">
        <w:rPr>
          <w:i w:val="0"/>
        </w:rPr>
        <w:t xml:space="preserve">ция </w:t>
      </w:r>
      <w:r w:rsidR="00863FBD" w:rsidRPr="00113B08">
        <w:rPr>
          <w:i w:val="0"/>
        </w:rPr>
        <w:t>з</w:t>
      </w:r>
      <w:r w:rsidR="00ED3374" w:rsidRPr="00113B08">
        <w:rPr>
          <w:i w:val="0"/>
        </w:rPr>
        <w:t xml:space="preserve">апроса о предоставлении </w:t>
      </w:r>
      <w:r w:rsidR="00864192" w:rsidRPr="00113B08">
        <w:rPr>
          <w:i w:val="0"/>
        </w:rPr>
        <w:t>муниципальной</w:t>
      </w:r>
      <w:r w:rsidR="00ED3374" w:rsidRPr="00113B08">
        <w:rPr>
          <w:i w:val="0"/>
        </w:rPr>
        <w:t xml:space="preserve"> услуги либо отказ в его рег</w:t>
      </w:r>
      <w:r w:rsidR="00ED3374" w:rsidRPr="00113B08">
        <w:rPr>
          <w:i w:val="0"/>
        </w:rPr>
        <w:t>и</w:t>
      </w:r>
      <w:r w:rsidR="00ED3374" w:rsidRPr="00113B08">
        <w:rPr>
          <w:i w:val="0"/>
        </w:rPr>
        <w:t xml:space="preserve">страции. </w:t>
      </w:r>
    </w:p>
    <w:p w:rsidR="00ED3374" w:rsidRDefault="00ED3374" w:rsidP="00113B08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 w:rsidRPr="00DB3C5D">
        <w:rPr>
          <w:i w:val="0"/>
        </w:rPr>
        <w:t>Результат фиксируется в электронной форме ИС, а также на ЕПГУ (РПГУ)</w:t>
      </w:r>
      <w:r>
        <w:rPr>
          <w:i w:val="0"/>
        </w:rPr>
        <w:t>.</w:t>
      </w:r>
    </w:p>
    <w:p w:rsidR="00493F2E" w:rsidRDefault="00113B08" w:rsidP="00493F2E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 xml:space="preserve">88. </w:t>
      </w:r>
      <w:r w:rsidR="00493F2E" w:rsidRPr="00493F2E">
        <w:rPr>
          <w:i w:val="0"/>
        </w:rPr>
        <w:t>Максимальный срок выполнения данной административной проц</w:t>
      </w:r>
      <w:r w:rsidR="00493F2E" w:rsidRPr="00493F2E">
        <w:rPr>
          <w:i w:val="0"/>
        </w:rPr>
        <w:t>е</w:t>
      </w:r>
      <w:r w:rsidR="00493F2E" w:rsidRPr="00493F2E">
        <w:rPr>
          <w:i w:val="0"/>
        </w:rPr>
        <w:t>дуры составляет</w:t>
      </w:r>
      <w:r w:rsidR="00650424">
        <w:rPr>
          <w:i w:val="0"/>
        </w:rPr>
        <w:t xml:space="preserve"> 1 рабочий день.</w:t>
      </w:r>
    </w:p>
    <w:p w:rsidR="00113B08" w:rsidRPr="00493F2E" w:rsidRDefault="00113B08" w:rsidP="00493F2E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</w:p>
    <w:p w:rsidR="00ED3374" w:rsidRDefault="00ED3374" w:rsidP="00113B08">
      <w:pPr>
        <w:pStyle w:val="114"/>
        <w:tabs>
          <w:tab w:val="left" w:pos="1560"/>
        </w:tabs>
        <w:spacing w:before="0" w:after="0" w:line="240" w:lineRule="auto"/>
        <w:ind w:left="426"/>
        <w:jc w:val="center"/>
        <w:rPr>
          <w:b/>
          <w:i w:val="0"/>
        </w:rPr>
      </w:pPr>
      <w:r w:rsidRPr="00113B08">
        <w:rPr>
          <w:b/>
          <w:i w:val="0"/>
        </w:rPr>
        <w:t xml:space="preserve">Формирование и направление межведомственных информационных запросов в органы (организации), участвующие в предоставлении </w:t>
      </w:r>
      <w:r w:rsidR="00864192" w:rsidRPr="00113B08">
        <w:rPr>
          <w:b/>
          <w:i w:val="0"/>
        </w:rPr>
        <w:t>муниципальной</w:t>
      </w:r>
      <w:r w:rsidRPr="00113B08">
        <w:rPr>
          <w:b/>
          <w:i w:val="0"/>
        </w:rPr>
        <w:t xml:space="preserve"> услуги</w:t>
      </w:r>
    </w:p>
    <w:p w:rsidR="00113B08" w:rsidRPr="00113B08" w:rsidRDefault="00113B08" w:rsidP="00113B08">
      <w:pPr>
        <w:pStyle w:val="114"/>
        <w:tabs>
          <w:tab w:val="left" w:pos="1560"/>
        </w:tabs>
        <w:spacing w:before="0" w:after="0" w:line="240" w:lineRule="auto"/>
        <w:ind w:left="426"/>
        <w:jc w:val="center"/>
        <w:rPr>
          <w:b/>
          <w:i w:val="0"/>
        </w:rPr>
      </w:pPr>
    </w:p>
    <w:p w:rsidR="009F31A4" w:rsidRDefault="00113B08" w:rsidP="00D47CFB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89. </w:t>
      </w:r>
      <w:r w:rsidR="009F31A4">
        <w:rPr>
          <w:i w:val="0"/>
        </w:rPr>
        <w:t xml:space="preserve">Основанием для начала административной процедуры является </w:t>
      </w:r>
      <w:r w:rsidR="00230873">
        <w:rPr>
          <w:i w:val="0"/>
        </w:rPr>
        <w:t>н</w:t>
      </w:r>
      <w:r w:rsidR="00230873">
        <w:rPr>
          <w:i w:val="0"/>
        </w:rPr>
        <w:t>е</w:t>
      </w:r>
      <w:r w:rsidR="00230873">
        <w:rPr>
          <w:i w:val="0"/>
        </w:rPr>
        <w:t xml:space="preserve">обходимость заключения договора об образовании </w:t>
      </w:r>
      <w:r w:rsidR="00230873" w:rsidRPr="00230873">
        <w:rPr>
          <w:i w:val="0"/>
        </w:rPr>
        <w:t>на обучение по дополн</w:t>
      </w:r>
      <w:r w:rsidR="00230873" w:rsidRPr="00230873">
        <w:rPr>
          <w:i w:val="0"/>
        </w:rPr>
        <w:t>и</w:t>
      </w:r>
      <w:r w:rsidR="00230873" w:rsidRPr="00230873">
        <w:rPr>
          <w:i w:val="0"/>
        </w:rPr>
        <w:t>тельным общеобразовательным программам в рамках персонифицированн</w:t>
      </w:r>
      <w:r w:rsidR="00230873" w:rsidRPr="00230873">
        <w:rPr>
          <w:i w:val="0"/>
        </w:rPr>
        <w:t>о</w:t>
      </w:r>
      <w:r w:rsidR="00230873" w:rsidRPr="00230873">
        <w:rPr>
          <w:i w:val="0"/>
        </w:rPr>
        <w:t>го финансирования дополнительного образования детей</w:t>
      </w:r>
      <w:r w:rsidR="00230873">
        <w:rPr>
          <w:i w:val="0"/>
        </w:rPr>
        <w:t xml:space="preserve"> для предоставления</w:t>
      </w:r>
      <w:r w:rsidR="00701325">
        <w:rPr>
          <w:i w:val="0"/>
        </w:rPr>
        <w:t xml:space="preserve"> </w:t>
      </w:r>
      <w:r w:rsidR="00864192">
        <w:rPr>
          <w:i w:val="0"/>
        </w:rPr>
        <w:t>муниципальной</w:t>
      </w:r>
      <w:r w:rsidR="00230873">
        <w:rPr>
          <w:i w:val="0"/>
        </w:rPr>
        <w:t xml:space="preserve"> услуги.</w:t>
      </w:r>
    </w:p>
    <w:p w:rsidR="00ED3374" w:rsidRDefault="00113B08" w:rsidP="00701325">
      <w:pPr>
        <w:pStyle w:val="114"/>
        <w:tabs>
          <w:tab w:val="left" w:pos="1560"/>
        </w:tabs>
        <w:spacing w:before="0" w:after="0" w:line="240" w:lineRule="auto"/>
        <w:ind w:left="709"/>
        <w:rPr>
          <w:i w:val="0"/>
        </w:rPr>
      </w:pPr>
      <w:r>
        <w:rPr>
          <w:i w:val="0"/>
        </w:rPr>
        <w:t>90. Содержание административной процедуры включает в себя</w:t>
      </w:r>
      <w:r w:rsidR="00ED3374">
        <w:rPr>
          <w:i w:val="0"/>
        </w:rPr>
        <w:t>:</w:t>
      </w:r>
    </w:p>
    <w:p w:rsidR="0079701E" w:rsidRDefault="00877788" w:rsidP="00113B08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1) з</w:t>
      </w:r>
      <w:r w:rsidR="00ED3374" w:rsidRPr="00E60645">
        <w:rPr>
          <w:i w:val="0"/>
        </w:rPr>
        <w:t>апрос о доступном остатке обеспечения сертификата</w:t>
      </w:r>
      <w:r>
        <w:rPr>
          <w:i w:val="0"/>
        </w:rPr>
        <w:t>;</w:t>
      </w:r>
    </w:p>
    <w:p w:rsidR="00ED3374" w:rsidRDefault="00ED3374" w:rsidP="00113B08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 w:rsidRPr="00E60645">
        <w:rPr>
          <w:i w:val="0"/>
        </w:rPr>
        <w:t xml:space="preserve">Работник </w:t>
      </w:r>
      <w:r>
        <w:rPr>
          <w:i w:val="0"/>
        </w:rPr>
        <w:t>о</w:t>
      </w:r>
      <w:r w:rsidRPr="00E60645">
        <w:rPr>
          <w:i w:val="0"/>
        </w:rPr>
        <w:t xml:space="preserve">рганизации формирует и направляет межведомственный информационный запрос о доступном </w:t>
      </w:r>
      <w:r w:rsidR="00113B08">
        <w:rPr>
          <w:i w:val="0"/>
        </w:rPr>
        <w:t xml:space="preserve">остатке обеспечения сертификата и направляет его в отдел образования, отдел культуры, комитет (в зависимости от выбранного направления обучения заявителем). </w:t>
      </w:r>
    </w:p>
    <w:p w:rsidR="00ED3374" w:rsidRDefault="00113B08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 </w:t>
      </w:r>
      <w:r w:rsidR="00ED3374">
        <w:rPr>
          <w:i w:val="0"/>
        </w:rPr>
        <w:t>Критерий принятия решения: н</w:t>
      </w:r>
      <w:r w:rsidR="00ED3374" w:rsidRPr="00E60645">
        <w:rPr>
          <w:i w:val="0"/>
        </w:rPr>
        <w:t>аличие в перечне документов, необх</w:t>
      </w:r>
      <w:r w:rsidR="00ED3374" w:rsidRPr="00E60645">
        <w:rPr>
          <w:i w:val="0"/>
        </w:rPr>
        <w:t>о</w:t>
      </w:r>
      <w:r w:rsidR="00ED3374" w:rsidRPr="00E60645">
        <w:rPr>
          <w:i w:val="0"/>
        </w:rPr>
        <w:t xml:space="preserve">димых для предоставления </w:t>
      </w:r>
      <w:r w:rsidR="00864192">
        <w:rPr>
          <w:i w:val="0"/>
        </w:rPr>
        <w:t>муниципальной</w:t>
      </w:r>
      <w:r w:rsidR="00ED3374" w:rsidRPr="00E60645">
        <w:rPr>
          <w:i w:val="0"/>
        </w:rPr>
        <w:t xml:space="preserve"> услуги, документов, находящи</w:t>
      </w:r>
      <w:r w:rsidR="00ED3374" w:rsidRPr="00E60645">
        <w:rPr>
          <w:i w:val="0"/>
        </w:rPr>
        <w:t>х</w:t>
      </w:r>
      <w:r w:rsidR="00ED3374" w:rsidRPr="00E60645">
        <w:rPr>
          <w:i w:val="0"/>
        </w:rPr>
        <w:t>ся в распоряжении у органов местного самоуправления</w:t>
      </w:r>
      <w:r w:rsidR="00ED3374">
        <w:rPr>
          <w:i w:val="0"/>
        </w:rPr>
        <w:t>.</w:t>
      </w:r>
    </w:p>
    <w:p w:rsidR="00ED3374" w:rsidRPr="00E60645" w:rsidRDefault="00113B08" w:rsidP="00D47CFB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 </w:t>
      </w:r>
      <w:r w:rsidR="00ED3374" w:rsidRPr="00E60645">
        <w:rPr>
          <w:i w:val="0"/>
        </w:rPr>
        <w:t>Результатом административного действия является направление ме</w:t>
      </w:r>
      <w:r w:rsidR="00ED3374" w:rsidRPr="00E60645">
        <w:rPr>
          <w:i w:val="0"/>
        </w:rPr>
        <w:t>ж</w:t>
      </w:r>
      <w:r w:rsidR="00ED3374" w:rsidRPr="00E60645">
        <w:rPr>
          <w:i w:val="0"/>
        </w:rPr>
        <w:t xml:space="preserve">ведомственного информационного запроса. </w:t>
      </w:r>
    </w:p>
    <w:p w:rsidR="00ED3374" w:rsidRDefault="00ED3374" w:rsidP="00D47CFB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 w:rsidRPr="00E60645">
        <w:rPr>
          <w:i w:val="0"/>
        </w:rPr>
        <w:t>Результат фиксируется в электронной форме в системе межведомс</w:t>
      </w:r>
      <w:r w:rsidRPr="00E60645">
        <w:rPr>
          <w:i w:val="0"/>
        </w:rPr>
        <w:t>т</w:t>
      </w:r>
      <w:r w:rsidRPr="00E60645">
        <w:rPr>
          <w:i w:val="0"/>
        </w:rPr>
        <w:t>венного электронного взаимодействия</w:t>
      </w:r>
      <w:r>
        <w:rPr>
          <w:i w:val="0"/>
        </w:rPr>
        <w:t>.</w:t>
      </w:r>
    </w:p>
    <w:p w:rsidR="00ED3374" w:rsidRDefault="00113B08" w:rsidP="00113B08">
      <w:pPr>
        <w:pStyle w:val="114"/>
        <w:tabs>
          <w:tab w:val="left" w:pos="1560"/>
        </w:tabs>
        <w:spacing w:before="0" w:after="0" w:line="240" w:lineRule="auto"/>
        <w:ind w:left="426"/>
        <w:rPr>
          <w:i w:val="0"/>
        </w:rPr>
      </w:pPr>
      <w:r>
        <w:rPr>
          <w:i w:val="0"/>
        </w:rPr>
        <w:t xml:space="preserve">   2) </w:t>
      </w:r>
      <w:r w:rsidR="00ED3374" w:rsidRPr="00867AC9">
        <w:rPr>
          <w:i w:val="0"/>
        </w:rPr>
        <w:t>Контроль предоставления результата запроса</w:t>
      </w:r>
      <w:r w:rsidR="00ED3374">
        <w:rPr>
          <w:i w:val="0"/>
        </w:rPr>
        <w:t>.</w:t>
      </w:r>
    </w:p>
    <w:p w:rsidR="00ED3374" w:rsidRDefault="009F31A4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>Работник организации осуществляет п</w:t>
      </w:r>
      <w:r w:rsidR="00ED3374" w:rsidRPr="00867AC9">
        <w:rPr>
          <w:i w:val="0"/>
        </w:rPr>
        <w:t>роверк</w:t>
      </w:r>
      <w:r>
        <w:rPr>
          <w:i w:val="0"/>
        </w:rPr>
        <w:t>у</w:t>
      </w:r>
      <w:r w:rsidR="00ED3374" w:rsidRPr="00867AC9">
        <w:rPr>
          <w:i w:val="0"/>
        </w:rPr>
        <w:t xml:space="preserve"> поступления ответа на межведомственные информационные запросы.</w:t>
      </w:r>
    </w:p>
    <w:p w:rsidR="00ED3374" w:rsidRDefault="00ED3374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>Критерий принятия решения: н</w:t>
      </w:r>
      <w:r w:rsidRPr="00E60645">
        <w:rPr>
          <w:i w:val="0"/>
        </w:rPr>
        <w:t>аличие в перечне документов, необх</w:t>
      </w:r>
      <w:r w:rsidRPr="00E60645">
        <w:rPr>
          <w:i w:val="0"/>
        </w:rPr>
        <w:t>о</w:t>
      </w:r>
      <w:r w:rsidRPr="00E60645">
        <w:rPr>
          <w:i w:val="0"/>
        </w:rPr>
        <w:t xml:space="preserve">димых для предоставления </w:t>
      </w:r>
      <w:r w:rsidR="00864192">
        <w:rPr>
          <w:i w:val="0"/>
        </w:rPr>
        <w:t>муниципальной</w:t>
      </w:r>
      <w:r w:rsidRPr="00E60645">
        <w:rPr>
          <w:i w:val="0"/>
        </w:rPr>
        <w:t xml:space="preserve"> услуги, документов, находящи</w:t>
      </w:r>
      <w:r w:rsidRPr="00E60645">
        <w:rPr>
          <w:i w:val="0"/>
        </w:rPr>
        <w:t>х</w:t>
      </w:r>
      <w:r w:rsidRPr="00E60645">
        <w:rPr>
          <w:i w:val="0"/>
        </w:rPr>
        <w:t>ся в распоряжении у органов местного самоуправления</w:t>
      </w:r>
      <w:r>
        <w:rPr>
          <w:i w:val="0"/>
        </w:rPr>
        <w:t>.</w:t>
      </w:r>
    </w:p>
    <w:p w:rsidR="00ED3374" w:rsidRPr="00867AC9" w:rsidRDefault="00ED3374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 w:rsidRPr="00867AC9">
        <w:rPr>
          <w:i w:val="0"/>
        </w:rPr>
        <w:t xml:space="preserve">Результатом административного действия является получение ответа на межведомственный информационный запрос. </w:t>
      </w:r>
    </w:p>
    <w:p w:rsidR="00ED3374" w:rsidRDefault="00ED3374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 w:rsidRPr="00867AC9">
        <w:rPr>
          <w:i w:val="0"/>
        </w:rPr>
        <w:t>Результат фиксируется в электронной форме в системе межведомс</w:t>
      </w:r>
      <w:r w:rsidRPr="00867AC9">
        <w:rPr>
          <w:i w:val="0"/>
        </w:rPr>
        <w:t>т</w:t>
      </w:r>
      <w:r w:rsidRPr="00867AC9">
        <w:rPr>
          <w:i w:val="0"/>
        </w:rPr>
        <w:t>венного электронного взаимодействия</w:t>
      </w:r>
      <w:r>
        <w:rPr>
          <w:i w:val="0"/>
        </w:rPr>
        <w:t>.</w:t>
      </w:r>
    </w:p>
    <w:p w:rsidR="0079701E" w:rsidRDefault="0079701E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91. </w:t>
      </w:r>
      <w:r w:rsidRPr="00493F2E">
        <w:rPr>
          <w:i w:val="0"/>
        </w:rPr>
        <w:t>Максимальный срок выполнения данной административной проц</w:t>
      </w:r>
      <w:r w:rsidRPr="00493F2E">
        <w:rPr>
          <w:i w:val="0"/>
        </w:rPr>
        <w:t>е</w:t>
      </w:r>
      <w:r w:rsidRPr="00493F2E">
        <w:rPr>
          <w:i w:val="0"/>
        </w:rPr>
        <w:t>дуры составляет</w:t>
      </w:r>
      <w:r>
        <w:rPr>
          <w:i w:val="0"/>
        </w:rPr>
        <w:t xml:space="preserve"> 2 рабочих дня.</w:t>
      </w:r>
    </w:p>
    <w:p w:rsidR="000D7B9F" w:rsidRPr="000D7B9F" w:rsidRDefault="000D7B9F" w:rsidP="000D7B9F">
      <w:pPr>
        <w:pStyle w:val="114"/>
        <w:tabs>
          <w:tab w:val="left" w:pos="1560"/>
        </w:tabs>
        <w:spacing w:before="0" w:after="0" w:line="240" w:lineRule="auto"/>
        <w:ind w:firstLine="709"/>
        <w:jc w:val="center"/>
        <w:rPr>
          <w:b/>
          <w:i w:val="0"/>
        </w:rPr>
      </w:pPr>
    </w:p>
    <w:p w:rsidR="00ED3374" w:rsidRDefault="00ED3374" w:rsidP="000D7B9F">
      <w:pPr>
        <w:pStyle w:val="114"/>
        <w:tabs>
          <w:tab w:val="left" w:pos="1560"/>
        </w:tabs>
        <w:spacing w:before="0" w:after="0" w:line="240" w:lineRule="auto"/>
        <w:ind w:left="801"/>
        <w:jc w:val="center"/>
        <w:rPr>
          <w:b/>
          <w:i w:val="0"/>
        </w:rPr>
      </w:pPr>
      <w:r w:rsidRPr="000D7B9F">
        <w:rPr>
          <w:b/>
          <w:i w:val="0"/>
        </w:rPr>
        <w:t>Рассмотрение документов и пр</w:t>
      </w:r>
      <w:r w:rsidR="000D7B9F" w:rsidRPr="000D7B9F">
        <w:rPr>
          <w:b/>
          <w:i w:val="0"/>
        </w:rPr>
        <w:t>инятие предварительного решения</w:t>
      </w:r>
    </w:p>
    <w:p w:rsidR="000D7B9F" w:rsidRPr="000D7B9F" w:rsidRDefault="000D7B9F" w:rsidP="000D7B9F">
      <w:pPr>
        <w:pStyle w:val="114"/>
        <w:tabs>
          <w:tab w:val="left" w:pos="1560"/>
        </w:tabs>
        <w:spacing w:before="0" w:after="0" w:line="240" w:lineRule="auto"/>
        <w:ind w:left="801"/>
        <w:jc w:val="center"/>
        <w:rPr>
          <w:b/>
          <w:i w:val="0"/>
        </w:rPr>
      </w:pPr>
    </w:p>
    <w:p w:rsidR="00193216" w:rsidRDefault="000D7B9F" w:rsidP="00193216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92. </w:t>
      </w:r>
      <w:r w:rsidR="00193216" w:rsidRPr="00193216">
        <w:rPr>
          <w:i w:val="0"/>
        </w:rPr>
        <w:t>Основанием для начала административной процедуры является з</w:t>
      </w:r>
      <w:r w:rsidR="00193216" w:rsidRPr="00193216">
        <w:rPr>
          <w:i w:val="0"/>
        </w:rPr>
        <w:t>а</w:t>
      </w:r>
      <w:r w:rsidR="00193216" w:rsidRPr="00193216">
        <w:rPr>
          <w:i w:val="0"/>
        </w:rPr>
        <w:t>вершение предварительной проверки документов работником организации</w:t>
      </w:r>
      <w:r w:rsidR="009B2523">
        <w:rPr>
          <w:i w:val="0"/>
        </w:rPr>
        <w:t>, предоставляющей муниципальную услугу</w:t>
      </w:r>
      <w:r w:rsidR="00193216" w:rsidRPr="00193216">
        <w:rPr>
          <w:i w:val="0"/>
        </w:rPr>
        <w:t>.</w:t>
      </w:r>
    </w:p>
    <w:p w:rsidR="00ED3374" w:rsidRPr="00BC6615" w:rsidRDefault="000D7B9F" w:rsidP="000D7B9F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93. Содержание административной процедуры включает в себя</w:t>
      </w:r>
      <w:r w:rsidR="00ED3374">
        <w:rPr>
          <w:i w:val="0"/>
        </w:rPr>
        <w:t>:</w:t>
      </w:r>
      <w:r>
        <w:rPr>
          <w:i w:val="0"/>
        </w:rPr>
        <w:t xml:space="preserve"> ра</w:t>
      </w:r>
      <w:r>
        <w:rPr>
          <w:i w:val="0"/>
        </w:rPr>
        <w:t>с</w:t>
      </w:r>
      <w:r>
        <w:rPr>
          <w:i w:val="0"/>
        </w:rPr>
        <w:t>смотрение документов и принятие предварительного решения о предоста</w:t>
      </w:r>
      <w:r>
        <w:rPr>
          <w:i w:val="0"/>
        </w:rPr>
        <w:t>в</w:t>
      </w:r>
      <w:r>
        <w:rPr>
          <w:i w:val="0"/>
        </w:rPr>
        <w:t>лении муниципальной услуги.</w:t>
      </w:r>
    </w:p>
    <w:p w:rsidR="00ED3374" w:rsidRPr="00BC6615" w:rsidRDefault="000D7B9F" w:rsidP="000D7B9F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 xml:space="preserve"> </w:t>
      </w:r>
      <w:r w:rsidR="00ED3374" w:rsidRPr="00BC6615">
        <w:rPr>
          <w:i w:val="0"/>
        </w:rPr>
        <w:t xml:space="preserve">Работник </w:t>
      </w:r>
      <w:r w:rsidR="00ED3374">
        <w:rPr>
          <w:i w:val="0"/>
        </w:rPr>
        <w:t>о</w:t>
      </w:r>
      <w:r w:rsidR="00ED3374" w:rsidRPr="00BC6615">
        <w:rPr>
          <w:i w:val="0"/>
        </w:rPr>
        <w:t xml:space="preserve">рганизации проверяет сведения и документы, направленные </w:t>
      </w:r>
      <w:r w:rsidR="00ED3374">
        <w:rPr>
          <w:i w:val="0"/>
        </w:rPr>
        <w:t>з</w:t>
      </w:r>
      <w:r w:rsidR="00ED3374" w:rsidRPr="00BC6615">
        <w:rPr>
          <w:i w:val="0"/>
        </w:rPr>
        <w:t xml:space="preserve">аявителем посредством ЕПГУ (РПГУ) в </w:t>
      </w:r>
      <w:r w:rsidR="00ED3374">
        <w:rPr>
          <w:i w:val="0"/>
        </w:rPr>
        <w:t>о</w:t>
      </w:r>
      <w:r w:rsidR="00ED3374" w:rsidRPr="00BC6615">
        <w:rPr>
          <w:i w:val="0"/>
        </w:rPr>
        <w:t>рганизацию</w:t>
      </w:r>
      <w:r w:rsidR="009B2523">
        <w:rPr>
          <w:i w:val="0"/>
        </w:rPr>
        <w:t>, предоставляющую муниципальную услугу</w:t>
      </w:r>
      <w:r w:rsidR="00ED3374" w:rsidRPr="00BC6615">
        <w:rPr>
          <w:i w:val="0"/>
        </w:rPr>
        <w:t xml:space="preserve">. </w:t>
      </w:r>
    </w:p>
    <w:p w:rsidR="00ED3374" w:rsidRPr="00BC6615" w:rsidRDefault="00ED3374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 w:rsidRPr="00BC6615">
        <w:rPr>
          <w:i w:val="0"/>
        </w:rPr>
        <w:t xml:space="preserve">В случае отсутствия необходимости проведения </w:t>
      </w:r>
      <w:r w:rsidR="00717585">
        <w:rPr>
          <w:i w:val="0"/>
        </w:rPr>
        <w:t>вступительных (пр</w:t>
      </w:r>
      <w:r w:rsidR="00717585">
        <w:rPr>
          <w:i w:val="0"/>
        </w:rPr>
        <w:t>и</w:t>
      </w:r>
      <w:r w:rsidR="00717585">
        <w:rPr>
          <w:i w:val="0"/>
        </w:rPr>
        <w:t>емных)</w:t>
      </w:r>
      <w:r w:rsidRPr="00BC6615">
        <w:rPr>
          <w:i w:val="0"/>
        </w:rPr>
        <w:t xml:space="preserve"> испытаний, </w:t>
      </w:r>
      <w:r>
        <w:rPr>
          <w:i w:val="0"/>
        </w:rPr>
        <w:t>з</w:t>
      </w:r>
      <w:r w:rsidRPr="00BC6615">
        <w:rPr>
          <w:i w:val="0"/>
        </w:rPr>
        <w:t xml:space="preserve">аявителю направляется уведомление о посещении </w:t>
      </w:r>
      <w:r>
        <w:rPr>
          <w:i w:val="0"/>
        </w:rPr>
        <w:t>о</w:t>
      </w:r>
      <w:r w:rsidRPr="00BC6615">
        <w:rPr>
          <w:i w:val="0"/>
        </w:rPr>
        <w:t>рг</w:t>
      </w:r>
      <w:r w:rsidRPr="00BC6615">
        <w:rPr>
          <w:i w:val="0"/>
        </w:rPr>
        <w:t>а</w:t>
      </w:r>
      <w:r w:rsidRPr="00BC6615">
        <w:rPr>
          <w:i w:val="0"/>
        </w:rPr>
        <w:t xml:space="preserve">низации с оригиналами документов для заключения договора. </w:t>
      </w:r>
    </w:p>
    <w:p w:rsidR="00ED3374" w:rsidRPr="00BC6615" w:rsidRDefault="00ED3374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 w:rsidRPr="00BC6615">
        <w:rPr>
          <w:i w:val="0"/>
        </w:rPr>
        <w:t xml:space="preserve">В случае наличия оснований для отказа в предоставлении </w:t>
      </w:r>
      <w:r w:rsidR="00864192">
        <w:rPr>
          <w:i w:val="0"/>
        </w:rPr>
        <w:t>муниципал</w:t>
      </w:r>
      <w:r w:rsidR="00864192">
        <w:rPr>
          <w:i w:val="0"/>
        </w:rPr>
        <w:t>ь</w:t>
      </w:r>
      <w:r w:rsidR="00864192">
        <w:rPr>
          <w:i w:val="0"/>
        </w:rPr>
        <w:t>ной</w:t>
      </w:r>
      <w:r w:rsidRPr="00BC6615">
        <w:rPr>
          <w:i w:val="0"/>
        </w:rPr>
        <w:t xml:space="preserve"> услуги, предусмотренных </w:t>
      </w:r>
      <w:r w:rsidR="00A54082">
        <w:rPr>
          <w:i w:val="0"/>
        </w:rPr>
        <w:t xml:space="preserve">пунктом </w:t>
      </w:r>
      <w:r w:rsidR="005307B5">
        <w:rPr>
          <w:i w:val="0"/>
        </w:rPr>
        <w:t>50</w:t>
      </w:r>
      <w:r w:rsidRPr="00BC6615">
        <w:rPr>
          <w:i w:val="0"/>
        </w:rPr>
        <w:t xml:space="preserve"> Административного регламента, работник </w:t>
      </w:r>
      <w:r>
        <w:rPr>
          <w:i w:val="0"/>
        </w:rPr>
        <w:t>о</w:t>
      </w:r>
      <w:r w:rsidRPr="00BC6615">
        <w:rPr>
          <w:i w:val="0"/>
        </w:rPr>
        <w:t xml:space="preserve">рганизации направляет </w:t>
      </w:r>
      <w:r>
        <w:rPr>
          <w:i w:val="0"/>
        </w:rPr>
        <w:t>з</w:t>
      </w:r>
      <w:r w:rsidRPr="00BC6615">
        <w:rPr>
          <w:i w:val="0"/>
        </w:rPr>
        <w:t xml:space="preserve">аявителю подписанное </w:t>
      </w:r>
      <w:r w:rsidR="006305C5">
        <w:rPr>
          <w:i w:val="0"/>
        </w:rPr>
        <w:t>ЭП</w:t>
      </w:r>
      <w:r w:rsidRPr="00BC6615">
        <w:rPr>
          <w:i w:val="0"/>
        </w:rPr>
        <w:t xml:space="preserve"> работника </w:t>
      </w:r>
      <w:r>
        <w:rPr>
          <w:i w:val="0"/>
        </w:rPr>
        <w:t>о</w:t>
      </w:r>
      <w:r w:rsidRPr="00BC6615">
        <w:rPr>
          <w:i w:val="0"/>
        </w:rPr>
        <w:t>р</w:t>
      </w:r>
      <w:r w:rsidRPr="00BC6615">
        <w:rPr>
          <w:i w:val="0"/>
        </w:rPr>
        <w:t xml:space="preserve">ганизации решение об отказе в предоставлении </w:t>
      </w:r>
      <w:r w:rsidR="00864192">
        <w:rPr>
          <w:i w:val="0"/>
        </w:rPr>
        <w:t>муниципальной</w:t>
      </w:r>
      <w:r w:rsidRPr="00BC6615">
        <w:rPr>
          <w:i w:val="0"/>
        </w:rPr>
        <w:t xml:space="preserve"> услуги с ук</w:t>
      </w:r>
      <w:r w:rsidRPr="00BC6615">
        <w:rPr>
          <w:i w:val="0"/>
        </w:rPr>
        <w:t>а</w:t>
      </w:r>
      <w:r w:rsidRPr="00BC6615">
        <w:rPr>
          <w:i w:val="0"/>
        </w:rPr>
        <w:t>занием причин отказа не позднее 4 (</w:t>
      </w:r>
      <w:r>
        <w:rPr>
          <w:i w:val="0"/>
        </w:rPr>
        <w:t>ч</w:t>
      </w:r>
      <w:r w:rsidRPr="00BC6615">
        <w:rPr>
          <w:i w:val="0"/>
        </w:rPr>
        <w:t>етырех) рабочих дней, с момента рег</w:t>
      </w:r>
      <w:r w:rsidRPr="00BC6615">
        <w:rPr>
          <w:i w:val="0"/>
        </w:rPr>
        <w:t>и</w:t>
      </w:r>
      <w:r w:rsidRPr="00BC6615">
        <w:rPr>
          <w:i w:val="0"/>
        </w:rPr>
        <w:t xml:space="preserve">страции </w:t>
      </w:r>
      <w:r>
        <w:rPr>
          <w:i w:val="0"/>
        </w:rPr>
        <w:t>з</w:t>
      </w:r>
      <w:r w:rsidRPr="00BC6615">
        <w:rPr>
          <w:i w:val="0"/>
        </w:rPr>
        <w:t xml:space="preserve">апроса в </w:t>
      </w:r>
      <w:r>
        <w:rPr>
          <w:i w:val="0"/>
        </w:rPr>
        <w:t>о</w:t>
      </w:r>
      <w:r w:rsidRPr="00BC6615">
        <w:rPr>
          <w:i w:val="0"/>
        </w:rPr>
        <w:t>рганизации.</w:t>
      </w:r>
    </w:p>
    <w:p w:rsidR="00ED3374" w:rsidRDefault="00ED3374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 w:rsidRPr="00BC6615">
        <w:rPr>
          <w:i w:val="0"/>
        </w:rPr>
        <w:t xml:space="preserve">В случае необходимости проведения </w:t>
      </w:r>
      <w:r w:rsidR="00717585">
        <w:rPr>
          <w:i w:val="0"/>
        </w:rPr>
        <w:t>вступительных (приемных)</w:t>
      </w:r>
      <w:r w:rsidRPr="00BC6615">
        <w:rPr>
          <w:i w:val="0"/>
        </w:rPr>
        <w:t xml:space="preserve"> исп</w:t>
      </w:r>
      <w:r w:rsidRPr="00BC6615">
        <w:rPr>
          <w:i w:val="0"/>
        </w:rPr>
        <w:t>ы</w:t>
      </w:r>
      <w:r w:rsidRPr="00BC6615">
        <w:rPr>
          <w:i w:val="0"/>
        </w:rPr>
        <w:t xml:space="preserve">таний </w:t>
      </w:r>
      <w:r>
        <w:rPr>
          <w:i w:val="0"/>
        </w:rPr>
        <w:t>з</w:t>
      </w:r>
      <w:r w:rsidRPr="00BC6615">
        <w:rPr>
          <w:i w:val="0"/>
        </w:rPr>
        <w:t xml:space="preserve">аявителю направляется </w:t>
      </w:r>
      <w:r w:rsidRPr="00717585">
        <w:rPr>
          <w:i w:val="0"/>
        </w:rPr>
        <w:t xml:space="preserve">уведомление по форме </w:t>
      </w:r>
      <w:r w:rsidR="009B2523">
        <w:rPr>
          <w:i w:val="0"/>
        </w:rPr>
        <w:t xml:space="preserve">согласно </w:t>
      </w:r>
      <w:r w:rsidRPr="00717585">
        <w:rPr>
          <w:i w:val="0"/>
        </w:rPr>
        <w:t>приложени</w:t>
      </w:r>
      <w:r w:rsidR="009B2523">
        <w:rPr>
          <w:i w:val="0"/>
        </w:rPr>
        <w:t>ю</w:t>
      </w:r>
      <w:r w:rsidRPr="00717585">
        <w:rPr>
          <w:i w:val="0"/>
        </w:rPr>
        <w:t xml:space="preserve"> </w:t>
      </w:r>
      <w:r w:rsidR="00C20774" w:rsidRPr="00717585">
        <w:rPr>
          <w:i w:val="0"/>
        </w:rPr>
        <w:t>5</w:t>
      </w:r>
      <w:r w:rsidRPr="00717585">
        <w:rPr>
          <w:i w:val="0"/>
        </w:rPr>
        <w:t xml:space="preserve"> к настоящему Административному регламенту о явке на </w:t>
      </w:r>
      <w:r w:rsidR="00DC1D98">
        <w:rPr>
          <w:i w:val="0"/>
        </w:rPr>
        <w:t>вступительные (приемные)</w:t>
      </w:r>
      <w:r w:rsidRPr="00BC6615">
        <w:rPr>
          <w:i w:val="0"/>
        </w:rPr>
        <w:t xml:space="preserve"> испытания с оригиналами документов.</w:t>
      </w:r>
    </w:p>
    <w:p w:rsidR="00ED3374" w:rsidRDefault="000D7B9F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94. </w:t>
      </w:r>
      <w:r w:rsidR="00ED3374">
        <w:rPr>
          <w:i w:val="0"/>
        </w:rPr>
        <w:t>Критерий принятия решения:</w:t>
      </w:r>
      <w:r>
        <w:rPr>
          <w:i w:val="0"/>
        </w:rPr>
        <w:t xml:space="preserve"> </w:t>
      </w:r>
      <w:r w:rsidR="00ED3374">
        <w:rPr>
          <w:i w:val="0"/>
        </w:rPr>
        <w:t>н</w:t>
      </w:r>
      <w:r w:rsidR="00ED3374" w:rsidRPr="00BC6615">
        <w:rPr>
          <w:i w:val="0"/>
        </w:rPr>
        <w:t xml:space="preserve">аличие в сведениях и документах, направленных </w:t>
      </w:r>
      <w:r w:rsidR="00ED3374">
        <w:rPr>
          <w:i w:val="0"/>
        </w:rPr>
        <w:t>з</w:t>
      </w:r>
      <w:r w:rsidR="00ED3374" w:rsidRPr="00BC6615">
        <w:rPr>
          <w:i w:val="0"/>
        </w:rPr>
        <w:t xml:space="preserve">аявителем в </w:t>
      </w:r>
      <w:r w:rsidR="00ED3374">
        <w:rPr>
          <w:i w:val="0"/>
        </w:rPr>
        <w:t>о</w:t>
      </w:r>
      <w:r w:rsidR="00ED3374" w:rsidRPr="00BC6615">
        <w:rPr>
          <w:i w:val="0"/>
        </w:rPr>
        <w:t>рганизацию посредством ЕПГУ (РПГУ), осн</w:t>
      </w:r>
      <w:r w:rsidR="00ED3374" w:rsidRPr="00BC6615">
        <w:rPr>
          <w:i w:val="0"/>
        </w:rPr>
        <w:t>о</w:t>
      </w:r>
      <w:r w:rsidR="00ED3374" w:rsidRPr="00BC6615">
        <w:rPr>
          <w:i w:val="0"/>
        </w:rPr>
        <w:t xml:space="preserve">ваний для отказа в предоставлении </w:t>
      </w:r>
      <w:r w:rsidR="00864192">
        <w:rPr>
          <w:i w:val="0"/>
        </w:rPr>
        <w:t>муниципальной</w:t>
      </w:r>
      <w:r w:rsidR="00ED3374" w:rsidRPr="00BC6615">
        <w:rPr>
          <w:i w:val="0"/>
        </w:rPr>
        <w:t xml:space="preserve"> услуги</w:t>
      </w:r>
      <w:r w:rsidR="00ED3374">
        <w:rPr>
          <w:i w:val="0"/>
        </w:rPr>
        <w:t>.</w:t>
      </w:r>
    </w:p>
    <w:p w:rsidR="00ED3374" w:rsidRPr="00BC6615" w:rsidRDefault="000D7B9F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95. </w:t>
      </w:r>
      <w:r w:rsidR="00ED3374" w:rsidRPr="00BC6615">
        <w:rPr>
          <w:i w:val="0"/>
        </w:rPr>
        <w:t>Результатом административного действия является решение об о</w:t>
      </w:r>
      <w:r w:rsidR="00ED3374" w:rsidRPr="00BC6615">
        <w:rPr>
          <w:i w:val="0"/>
        </w:rPr>
        <w:t>т</w:t>
      </w:r>
      <w:r w:rsidR="00ED3374" w:rsidRPr="00BC6615">
        <w:rPr>
          <w:i w:val="0"/>
        </w:rPr>
        <w:t xml:space="preserve">казе в предоставлении </w:t>
      </w:r>
      <w:r w:rsidR="00864192">
        <w:rPr>
          <w:i w:val="0"/>
        </w:rPr>
        <w:t>муниципальной</w:t>
      </w:r>
      <w:r w:rsidR="00ED3374" w:rsidRPr="00BC6615">
        <w:rPr>
          <w:i w:val="0"/>
        </w:rPr>
        <w:t xml:space="preserve"> услуги или уведомление о необход</w:t>
      </w:r>
      <w:r w:rsidR="00ED3374" w:rsidRPr="00BC6615">
        <w:rPr>
          <w:i w:val="0"/>
        </w:rPr>
        <w:t>и</w:t>
      </w:r>
      <w:r w:rsidR="00ED3374" w:rsidRPr="00BC6615">
        <w:rPr>
          <w:i w:val="0"/>
        </w:rPr>
        <w:t xml:space="preserve">мости посетить </w:t>
      </w:r>
      <w:r w:rsidR="00ED3374">
        <w:rPr>
          <w:i w:val="0"/>
        </w:rPr>
        <w:t>о</w:t>
      </w:r>
      <w:r w:rsidR="00ED3374" w:rsidRPr="00BC6615">
        <w:rPr>
          <w:i w:val="0"/>
        </w:rPr>
        <w:t xml:space="preserve">рганизацию для подписания договора, либо уведомление о проведении </w:t>
      </w:r>
      <w:r w:rsidR="00717585">
        <w:rPr>
          <w:i w:val="0"/>
        </w:rPr>
        <w:t>вступительных (приемных)</w:t>
      </w:r>
      <w:r w:rsidR="00ED3374" w:rsidRPr="00BC6615">
        <w:rPr>
          <w:i w:val="0"/>
        </w:rPr>
        <w:t xml:space="preserve"> испытаний. </w:t>
      </w:r>
    </w:p>
    <w:p w:rsidR="00ED3374" w:rsidRDefault="00ED3374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 w:rsidRPr="00BC6615">
        <w:rPr>
          <w:i w:val="0"/>
        </w:rPr>
        <w:t xml:space="preserve">Результат фиксируется в электронной форме в ИС, </w:t>
      </w:r>
      <w:r>
        <w:rPr>
          <w:i w:val="0"/>
        </w:rPr>
        <w:t>л</w:t>
      </w:r>
      <w:r w:rsidRPr="00BC6615">
        <w:rPr>
          <w:i w:val="0"/>
        </w:rPr>
        <w:t xml:space="preserve">ичном кабинете </w:t>
      </w:r>
      <w:r>
        <w:rPr>
          <w:i w:val="0"/>
        </w:rPr>
        <w:t>з</w:t>
      </w:r>
      <w:r w:rsidRPr="00BC6615">
        <w:rPr>
          <w:i w:val="0"/>
        </w:rPr>
        <w:t>аявителя на ЕПГУ (РПГУ)</w:t>
      </w:r>
      <w:r>
        <w:rPr>
          <w:i w:val="0"/>
        </w:rPr>
        <w:t>.</w:t>
      </w:r>
    </w:p>
    <w:p w:rsidR="000D7B9F" w:rsidRDefault="000D7B9F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96. </w:t>
      </w:r>
      <w:r w:rsidRPr="00493F2E">
        <w:rPr>
          <w:i w:val="0"/>
        </w:rPr>
        <w:t>Максимальный срок выполнения данной административной проц</w:t>
      </w:r>
      <w:r w:rsidRPr="00493F2E">
        <w:rPr>
          <w:i w:val="0"/>
        </w:rPr>
        <w:t>е</w:t>
      </w:r>
      <w:r w:rsidRPr="00493F2E">
        <w:rPr>
          <w:i w:val="0"/>
        </w:rPr>
        <w:t>дуры составляет</w:t>
      </w:r>
      <w:r>
        <w:rPr>
          <w:i w:val="0"/>
        </w:rPr>
        <w:t xml:space="preserve"> </w:t>
      </w:r>
      <w:r w:rsidR="003A24DE">
        <w:rPr>
          <w:i w:val="0"/>
        </w:rPr>
        <w:t>2</w:t>
      </w:r>
      <w:r>
        <w:rPr>
          <w:i w:val="0"/>
        </w:rPr>
        <w:t xml:space="preserve"> рабочих дня.</w:t>
      </w:r>
    </w:p>
    <w:p w:rsidR="000D7B9F" w:rsidRPr="000D7B9F" w:rsidRDefault="000D7B9F" w:rsidP="000D7B9F">
      <w:pPr>
        <w:pStyle w:val="114"/>
        <w:tabs>
          <w:tab w:val="left" w:pos="1560"/>
        </w:tabs>
        <w:spacing w:before="0" w:after="0" w:line="240" w:lineRule="auto"/>
        <w:ind w:firstLine="709"/>
        <w:jc w:val="center"/>
        <w:rPr>
          <w:b/>
          <w:i w:val="0"/>
        </w:rPr>
      </w:pPr>
    </w:p>
    <w:p w:rsidR="00ED3374" w:rsidRDefault="00ED3374" w:rsidP="000D7B9F">
      <w:pPr>
        <w:pStyle w:val="114"/>
        <w:tabs>
          <w:tab w:val="left" w:pos="1560"/>
        </w:tabs>
        <w:spacing w:before="0" w:after="0" w:line="240" w:lineRule="auto"/>
        <w:ind w:left="801"/>
        <w:jc w:val="center"/>
        <w:rPr>
          <w:b/>
          <w:i w:val="0"/>
        </w:rPr>
      </w:pPr>
      <w:r w:rsidRPr="000D7B9F">
        <w:rPr>
          <w:b/>
          <w:i w:val="0"/>
        </w:rPr>
        <w:t xml:space="preserve">Проведение </w:t>
      </w:r>
      <w:r w:rsidR="00717585" w:rsidRPr="000D7B9F">
        <w:rPr>
          <w:b/>
          <w:i w:val="0"/>
        </w:rPr>
        <w:t>вступительных (приемных)</w:t>
      </w:r>
      <w:r w:rsidRPr="000D7B9F">
        <w:rPr>
          <w:b/>
          <w:i w:val="0"/>
        </w:rPr>
        <w:t xml:space="preserve"> испытаний (при необх</w:t>
      </w:r>
      <w:r w:rsidRPr="000D7B9F">
        <w:rPr>
          <w:b/>
          <w:i w:val="0"/>
        </w:rPr>
        <w:t>о</w:t>
      </w:r>
      <w:r w:rsidRPr="000D7B9F">
        <w:rPr>
          <w:b/>
          <w:i w:val="0"/>
        </w:rPr>
        <w:t>димо</w:t>
      </w:r>
      <w:r w:rsidR="000D7B9F">
        <w:rPr>
          <w:b/>
          <w:i w:val="0"/>
        </w:rPr>
        <w:t>сти)</w:t>
      </w:r>
    </w:p>
    <w:p w:rsidR="000D7B9F" w:rsidRPr="000D7B9F" w:rsidRDefault="000D7B9F" w:rsidP="000D7B9F">
      <w:pPr>
        <w:pStyle w:val="114"/>
        <w:tabs>
          <w:tab w:val="left" w:pos="1560"/>
        </w:tabs>
        <w:spacing w:before="0" w:after="0" w:line="240" w:lineRule="auto"/>
        <w:ind w:left="801"/>
        <w:jc w:val="center"/>
        <w:rPr>
          <w:b/>
          <w:i w:val="0"/>
        </w:rPr>
      </w:pPr>
    </w:p>
    <w:p w:rsidR="00193216" w:rsidRDefault="000D7B9F" w:rsidP="00193216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97. </w:t>
      </w:r>
      <w:r w:rsidR="00193216">
        <w:rPr>
          <w:i w:val="0"/>
        </w:rPr>
        <w:t>Основанием для начала административной процедуры является н</w:t>
      </w:r>
      <w:r w:rsidR="00193216">
        <w:rPr>
          <w:i w:val="0"/>
        </w:rPr>
        <w:t>е</w:t>
      </w:r>
      <w:r w:rsidR="00193216">
        <w:rPr>
          <w:i w:val="0"/>
        </w:rPr>
        <w:t xml:space="preserve">обходимость в проведении </w:t>
      </w:r>
      <w:r w:rsidR="00717585">
        <w:rPr>
          <w:i w:val="0"/>
        </w:rPr>
        <w:t>вступительных (приемных)</w:t>
      </w:r>
      <w:r w:rsidR="00193216" w:rsidRPr="00BC6615">
        <w:rPr>
          <w:i w:val="0"/>
        </w:rPr>
        <w:t xml:space="preserve"> испытаний</w:t>
      </w:r>
      <w:r w:rsidR="00193216">
        <w:rPr>
          <w:i w:val="0"/>
        </w:rPr>
        <w:t xml:space="preserve"> для пр</w:t>
      </w:r>
      <w:r w:rsidR="00193216">
        <w:rPr>
          <w:i w:val="0"/>
        </w:rPr>
        <w:t>е</w:t>
      </w:r>
      <w:r w:rsidR="00193216">
        <w:rPr>
          <w:i w:val="0"/>
        </w:rPr>
        <w:t xml:space="preserve">доставления </w:t>
      </w:r>
      <w:r w:rsidR="00864192">
        <w:rPr>
          <w:i w:val="0"/>
        </w:rPr>
        <w:t>муниципальной</w:t>
      </w:r>
      <w:r w:rsidR="00193216">
        <w:rPr>
          <w:i w:val="0"/>
        </w:rPr>
        <w:t xml:space="preserve"> услуги.</w:t>
      </w:r>
    </w:p>
    <w:p w:rsidR="00C0302E" w:rsidRDefault="000D7B9F" w:rsidP="00C0302E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 xml:space="preserve">98. </w:t>
      </w:r>
      <w:r w:rsidR="009B2523">
        <w:rPr>
          <w:i w:val="0"/>
        </w:rPr>
        <w:t>Содержание административной процедуры включает в себя</w:t>
      </w:r>
      <w:r w:rsidR="00ED3374">
        <w:rPr>
          <w:i w:val="0"/>
        </w:rPr>
        <w:t>:</w:t>
      </w:r>
    </w:p>
    <w:p w:rsidR="00ED3374" w:rsidRPr="00772CDD" w:rsidRDefault="00C0302E" w:rsidP="00C0302E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 xml:space="preserve">1) </w:t>
      </w:r>
      <w:r w:rsidR="000D7B9F" w:rsidRPr="000D7B9F">
        <w:rPr>
          <w:i w:val="0"/>
        </w:rPr>
        <w:t xml:space="preserve"> </w:t>
      </w:r>
      <w:r>
        <w:rPr>
          <w:i w:val="0"/>
        </w:rPr>
        <w:t>О</w:t>
      </w:r>
      <w:r w:rsidR="000D7B9F" w:rsidRPr="00772CDD">
        <w:rPr>
          <w:i w:val="0"/>
        </w:rPr>
        <w:t xml:space="preserve">пределение даты </w:t>
      </w:r>
      <w:r w:rsidR="000D7B9F">
        <w:rPr>
          <w:i w:val="0"/>
        </w:rPr>
        <w:t>вступительных (приемных)</w:t>
      </w:r>
      <w:r w:rsidR="000D7B9F" w:rsidRPr="00772CDD">
        <w:rPr>
          <w:i w:val="0"/>
        </w:rPr>
        <w:t xml:space="preserve"> испытаний</w:t>
      </w:r>
      <w:r w:rsidR="000D7B9F">
        <w:rPr>
          <w:i w:val="0"/>
        </w:rPr>
        <w:t>.</w:t>
      </w:r>
    </w:p>
    <w:p w:rsidR="00ED3374" w:rsidRDefault="00DB0972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>Максимальный</w:t>
      </w:r>
      <w:r w:rsidR="00ED3374" w:rsidRPr="00772CDD">
        <w:rPr>
          <w:i w:val="0"/>
        </w:rPr>
        <w:t xml:space="preserve"> срок выполнения </w:t>
      </w:r>
      <w:r w:rsidR="00C0302E">
        <w:rPr>
          <w:i w:val="0"/>
        </w:rPr>
        <w:t>данного административного дейс</w:t>
      </w:r>
      <w:r w:rsidR="00C0302E">
        <w:rPr>
          <w:i w:val="0"/>
        </w:rPr>
        <w:t>т</w:t>
      </w:r>
      <w:r w:rsidR="00C0302E">
        <w:rPr>
          <w:i w:val="0"/>
        </w:rPr>
        <w:t>вия</w:t>
      </w:r>
      <w:r w:rsidR="00ED3374" w:rsidRPr="00772CDD">
        <w:rPr>
          <w:i w:val="0"/>
        </w:rPr>
        <w:t xml:space="preserve">– </w:t>
      </w:r>
      <w:r w:rsidR="00ED3374">
        <w:rPr>
          <w:i w:val="0"/>
        </w:rPr>
        <w:t xml:space="preserve">не более </w:t>
      </w:r>
      <w:r w:rsidR="00ED3374" w:rsidRPr="00772CDD">
        <w:rPr>
          <w:i w:val="0"/>
        </w:rPr>
        <w:t xml:space="preserve">2 рабочих </w:t>
      </w:r>
      <w:r w:rsidR="00ED3374">
        <w:rPr>
          <w:i w:val="0"/>
        </w:rPr>
        <w:t>дней с даты регистрации запроса</w:t>
      </w:r>
      <w:r w:rsidR="00ED3374" w:rsidRPr="00772CDD">
        <w:rPr>
          <w:i w:val="0"/>
        </w:rPr>
        <w:t>.</w:t>
      </w:r>
    </w:p>
    <w:p w:rsidR="00ED3374" w:rsidRDefault="00ED3374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 w:rsidRPr="00772CDD">
        <w:rPr>
          <w:i w:val="0"/>
        </w:rPr>
        <w:t>Подготовка материалов для публикации информации о дате, времени и месте проведения вступительных (приемных) испытаний на информацио</w:t>
      </w:r>
      <w:r w:rsidRPr="00772CDD">
        <w:rPr>
          <w:i w:val="0"/>
        </w:rPr>
        <w:t>н</w:t>
      </w:r>
      <w:r w:rsidRPr="00772CDD">
        <w:rPr>
          <w:i w:val="0"/>
        </w:rPr>
        <w:t xml:space="preserve">ном стенде и официальном сайте </w:t>
      </w:r>
      <w:r>
        <w:rPr>
          <w:i w:val="0"/>
        </w:rPr>
        <w:t>о</w:t>
      </w:r>
      <w:r w:rsidRPr="00772CDD">
        <w:rPr>
          <w:i w:val="0"/>
        </w:rPr>
        <w:t>рганизации, а также для направления ув</w:t>
      </w:r>
      <w:r w:rsidRPr="00772CDD">
        <w:rPr>
          <w:i w:val="0"/>
        </w:rPr>
        <w:t>е</w:t>
      </w:r>
      <w:r w:rsidRPr="00772CDD">
        <w:rPr>
          <w:i w:val="0"/>
        </w:rPr>
        <w:t xml:space="preserve">домления </w:t>
      </w:r>
      <w:r>
        <w:rPr>
          <w:i w:val="0"/>
        </w:rPr>
        <w:t>з</w:t>
      </w:r>
      <w:r w:rsidRPr="00772CDD">
        <w:rPr>
          <w:i w:val="0"/>
        </w:rPr>
        <w:t>аявителю в личный кабинет на ЕПГУ (РПГУ)</w:t>
      </w:r>
      <w:r>
        <w:rPr>
          <w:i w:val="0"/>
        </w:rPr>
        <w:t>.</w:t>
      </w:r>
    </w:p>
    <w:p w:rsidR="00ED3374" w:rsidRDefault="00ED3374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>Критерий принятия решения: о</w:t>
      </w:r>
      <w:r w:rsidRPr="00772CDD">
        <w:rPr>
          <w:i w:val="0"/>
        </w:rPr>
        <w:t xml:space="preserve">бязательность прохождения </w:t>
      </w:r>
      <w:r w:rsidR="00717585">
        <w:rPr>
          <w:i w:val="0"/>
        </w:rPr>
        <w:t>вступ</w:t>
      </w:r>
      <w:r w:rsidR="00717585">
        <w:rPr>
          <w:i w:val="0"/>
        </w:rPr>
        <w:t>и</w:t>
      </w:r>
      <w:r w:rsidR="00717585">
        <w:rPr>
          <w:i w:val="0"/>
        </w:rPr>
        <w:t>тельных (приемных)</w:t>
      </w:r>
      <w:r w:rsidRPr="00772CDD">
        <w:rPr>
          <w:i w:val="0"/>
        </w:rPr>
        <w:t xml:space="preserve"> испытаний для приема на обучение по </w:t>
      </w:r>
      <w:r>
        <w:rPr>
          <w:i w:val="0"/>
        </w:rPr>
        <w:t>дополнительной обще</w:t>
      </w:r>
      <w:r w:rsidRPr="00772CDD">
        <w:rPr>
          <w:i w:val="0"/>
        </w:rPr>
        <w:t>образовательной программе</w:t>
      </w:r>
      <w:r w:rsidR="005A21DB">
        <w:rPr>
          <w:i w:val="0"/>
        </w:rPr>
        <w:t xml:space="preserve"> или программе спортивной подготовки</w:t>
      </w:r>
      <w:r>
        <w:rPr>
          <w:i w:val="0"/>
        </w:rPr>
        <w:t>.</w:t>
      </w:r>
    </w:p>
    <w:p w:rsidR="00193216" w:rsidRDefault="00193216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Результатом </w:t>
      </w:r>
      <w:r w:rsidRPr="00BC6615">
        <w:rPr>
          <w:i w:val="0"/>
        </w:rPr>
        <w:t>административного действия явля</w:t>
      </w:r>
      <w:r w:rsidR="00602C5B">
        <w:rPr>
          <w:i w:val="0"/>
        </w:rPr>
        <w:t>ю</w:t>
      </w:r>
      <w:r w:rsidRPr="00BC6615">
        <w:rPr>
          <w:i w:val="0"/>
        </w:rPr>
        <w:t>тся</w:t>
      </w:r>
      <w:r w:rsidR="006B01B0">
        <w:rPr>
          <w:i w:val="0"/>
        </w:rPr>
        <w:t xml:space="preserve"> </w:t>
      </w:r>
      <w:r w:rsidR="00602C5B">
        <w:rPr>
          <w:i w:val="0"/>
        </w:rPr>
        <w:t xml:space="preserve">подготовленные материалы для </w:t>
      </w:r>
      <w:r>
        <w:rPr>
          <w:i w:val="0"/>
        </w:rPr>
        <w:t>публикаци</w:t>
      </w:r>
      <w:r w:rsidR="00602C5B">
        <w:rPr>
          <w:i w:val="0"/>
        </w:rPr>
        <w:t>и</w:t>
      </w:r>
      <w:r w:rsidR="006B01B0">
        <w:rPr>
          <w:i w:val="0"/>
        </w:rPr>
        <w:t xml:space="preserve"> </w:t>
      </w:r>
      <w:r w:rsidR="00602C5B" w:rsidRPr="00772CDD">
        <w:rPr>
          <w:i w:val="0"/>
        </w:rPr>
        <w:t>информации о дате, времени и месте проведения вступительных (приемных) испытаний</w:t>
      </w:r>
      <w:r w:rsidR="006B01B0">
        <w:rPr>
          <w:i w:val="0"/>
        </w:rPr>
        <w:t xml:space="preserve"> </w:t>
      </w:r>
      <w:r w:rsidR="00602C5B" w:rsidRPr="00772CDD">
        <w:rPr>
          <w:i w:val="0"/>
        </w:rPr>
        <w:t>на информационном стенде и офиц</w:t>
      </w:r>
      <w:r w:rsidR="00602C5B" w:rsidRPr="00772CDD">
        <w:rPr>
          <w:i w:val="0"/>
        </w:rPr>
        <w:t>и</w:t>
      </w:r>
      <w:r w:rsidR="00602C5B" w:rsidRPr="00772CDD">
        <w:rPr>
          <w:i w:val="0"/>
        </w:rPr>
        <w:t xml:space="preserve">альном сайте </w:t>
      </w:r>
      <w:r w:rsidR="00602C5B">
        <w:rPr>
          <w:i w:val="0"/>
        </w:rPr>
        <w:t>о</w:t>
      </w:r>
      <w:r w:rsidR="00602C5B" w:rsidRPr="00772CDD">
        <w:rPr>
          <w:i w:val="0"/>
        </w:rPr>
        <w:t xml:space="preserve">рганизации, а также для направления уведомления </w:t>
      </w:r>
      <w:r w:rsidR="00602C5B">
        <w:rPr>
          <w:i w:val="0"/>
        </w:rPr>
        <w:t>з</w:t>
      </w:r>
      <w:r w:rsidR="00602C5B" w:rsidRPr="00772CDD">
        <w:rPr>
          <w:i w:val="0"/>
        </w:rPr>
        <w:t>аявителю в личный кабинет на ЕПГУ (РПГУ)</w:t>
      </w:r>
      <w:r w:rsidR="00602C5B">
        <w:rPr>
          <w:i w:val="0"/>
        </w:rPr>
        <w:t>.</w:t>
      </w:r>
    </w:p>
    <w:p w:rsidR="00434338" w:rsidRDefault="00434338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>Результат фиксируется в виде подготовленных организацией матери</w:t>
      </w:r>
      <w:r>
        <w:rPr>
          <w:i w:val="0"/>
        </w:rPr>
        <w:t>а</w:t>
      </w:r>
      <w:r>
        <w:rPr>
          <w:i w:val="0"/>
        </w:rPr>
        <w:t>лов.</w:t>
      </w:r>
    </w:p>
    <w:p w:rsidR="00ED3374" w:rsidRDefault="00C0302E" w:rsidP="00C0302E">
      <w:pPr>
        <w:pStyle w:val="114"/>
        <w:tabs>
          <w:tab w:val="left" w:pos="1560"/>
        </w:tabs>
        <w:spacing w:before="0" w:after="0" w:line="240" w:lineRule="auto"/>
        <w:rPr>
          <w:i w:val="0"/>
        </w:rPr>
      </w:pPr>
      <w:r>
        <w:rPr>
          <w:i w:val="0"/>
        </w:rPr>
        <w:t xml:space="preserve">        2) </w:t>
      </w:r>
      <w:r w:rsidR="00ED3374" w:rsidRPr="009F5EC9">
        <w:rPr>
          <w:i w:val="0"/>
        </w:rPr>
        <w:t>Публикация информации о дате, времени и месте проведения вступ</w:t>
      </w:r>
      <w:r w:rsidR="00ED3374" w:rsidRPr="009F5EC9">
        <w:rPr>
          <w:i w:val="0"/>
        </w:rPr>
        <w:t>и</w:t>
      </w:r>
      <w:r w:rsidR="00ED3374" w:rsidRPr="009F5EC9">
        <w:rPr>
          <w:i w:val="0"/>
        </w:rPr>
        <w:t xml:space="preserve">тельных (приемных) испытаний на информационном стенде и официальном сайте </w:t>
      </w:r>
      <w:r w:rsidR="00ED3374">
        <w:rPr>
          <w:i w:val="0"/>
        </w:rPr>
        <w:t>о</w:t>
      </w:r>
      <w:r w:rsidR="00ED3374" w:rsidRPr="009F5EC9">
        <w:rPr>
          <w:i w:val="0"/>
        </w:rPr>
        <w:t>рганизации</w:t>
      </w:r>
      <w:r w:rsidR="00ED3374">
        <w:rPr>
          <w:i w:val="0"/>
        </w:rPr>
        <w:t>.</w:t>
      </w:r>
    </w:p>
    <w:p w:rsidR="00ED3374" w:rsidRDefault="00DB0972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>Максимальный</w:t>
      </w:r>
      <w:r w:rsidR="00C0302E" w:rsidRPr="00772CDD">
        <w:rPr>
          <w:i w:val="0"/>
        </w:rPr>
        <w:t xml:space="preserve"> срок выполнения </w:t>
      </w:r>
      <w:r w:rsidR="00C0302E">
        <w:rPr>
          <w:i w:val="0"/>
        </w:rPr>
        <w:t>данного административного дейс</w:t>
      </w:r>
      <w:r w:rsidR="00C0302E">
        <w:rPr>
          <w:i w:val="0"/>
        </w:rPr>
        <w:t>т</w:t>
      </w:r>
      <w:r w:rsidR="00C0302E">
        <w:rPr>
          <w:i w:val="0"/>
        </w:rPr>
        <w:t>вия</w:t>
      </w:r>
      <w:r w:rsidR="00ED3374" w:rsidRPr="00772CDD">
        <w:rPr>
          <w:i w:val="0"/>
        </w:rPr>
        <w:t xml:space="preserve">– </w:t>
      </w:r>
      <w:r w:rsidR="00ED3374">
        <w:rPr>
          <w:i w:val="0"/>
        </w:rPr>
        <w:t xml:space="preserve">не позднее </w:t>
      </w:r>
      <w:r w:rsidR="00ED3374" w:rsidRPr="00772CDD">
        <w:rPr>
          <w:i w:val="0"/>
        </w:rPr>
        <w:t xml:space="preserve">2 рабочих </w:t>
      </w:r>
      <w:r w:rsidR="00ED3374">
        <w:rPr>
          <w:i w:val="0"/>
        </w:rPr>
        <w:t>дней до даты проведения вступительных (прие</w:t>
      </w:r>
      <w:r w:rsidR="00ED3374">
        <w:rPr>
          <w:i w:val="0"/>
        </w:rPr>
        <w:t>м</w:t>
      </w:r>
      <w:r w:rsidR="00ED3374">
        <w:rPr>
          <w:i w:val="0"/>
        </w:rPr>
        <w:t>ных) испытаний</w:t>
      </w:r>
      <w:r w:rsidR="00ED3374" w:rsidRPr="00772CDD">
        <w:rPr>
          <w:i w:val="0"/>
        </w:rPr>
        <w:t>.</w:t>
      </w:r>
    </w:p>
    <w:p w:rsidR="00ED3374" w:rsidRDefault="005B241D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>Работник организации, предоставляющей муниципальную услугу, р</w:t>
      </w:r>
      <w:r w:rsidR="00ED3374" w:rsidRPr="00251298">
        <w:rPr>
          <w:i w:val="0"/>
        </w:rPr>
        <w:t>а</w:t>
      </w:r>
      <w:r w:rsidR="00ED3374" w:rsidRPr="00251298">
        <w:rPr>
          <w:i w:val="0"/>
        </w:rPr>
        <w:t>з</w:t>
      </w:r>
      <w:r w:rsidR="00ED3374" w:rsidRPr="00251298">
        <w:rPr>
          <w:i w:val="0"/>
        </w:rPr>
        <w:t>мещ</w:t>
      </w:r>
      <w:r>
        <w:rPr>
          <w:i w:val="0"/>
        </w:rPr>
        <w:t>ает</w:t>
      </w:r>
      <w:r w:rsidR="00ED3374" w:rsidRPr="00251298">
        <w:rPr>
          <w:i w:val="0"/>
        </w:rPr>
        <w:t xml:space="preserve"> информа</w:t>
      </w:r>
      <w:r>
        <w:rPr>
          <w:i w:val="0"/>
        </w:rPr>
        <w:t>цию</w:t>
      </w:r>
      <w:r w:rsidR="00ED3374" w:rsidRPr="00251298">
        <w:rPr>
          <w:i w:val="0"/>
        </w:rPr>
        <w:t xml:space="preserve"> о дате, времени и месте проведения вступительных (приемных) испытаний</w:t>
      </w:r>
      <w:r w:rsidR="00ED3374">
        <w:rPr>
          <w:i w:val="0"/>
        </w:rPr>
        <w:t>.</w:t>
      </w:r>
    </w:p>
    <w:p w:rsidR="00ED3374" w:rsidRDefault="00ED3374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>Критерий принятия решения: о</w:t>
      </w:r>
      <w:r w:rsidRPr="00772CDD">
        <w:rPr>
          <w:i w:val="0"/>
        </w:rPr>
        <w:t xml:space="preserve">бязательность прохождения </w:t>
      </w:r>
      <w:r w:rsidR="00717585">
        <w:rPr>
          <w:i w:val="0"/>
        </w:rPr>
        <w:t>вступ</w:t>
      </w:r>
      <w:r w:rsidR="00717585">
        <w:rPr>
          <w:i w:val="0"/>
        </w:rPr>
        <w:t>и</w:t>
      </w:r>
      <w:r w:rsidR="00717585">
        <w:rPr>
          <w:i w:val="0"/>
        </w:rPr>
        <w:t>тельных (приемных)</w:t>
      </w:r>
      <w:r w:rsidRPr="00772CDD">
        <w:rPr>
          <w:i w:val="0"/>
        </w:rPr>
        <w:t xml:space="preserve"> испытаний для приема на обучение по </w:t>
      </w:r>
      <w:r>
        <w:rPr>
          <w:i w:val="0"/>
        </w:rPr>
        <w:t>дополнительной обще</w:t>
      </w:r>
      <w:r w:rsidRPr="00772CDD">
        <w:rPr>
          <w:i w:val="0"/>
        </w:rPr>
        <w:t>образовательной программе</w:t>
      </w:r>
      <w:r w:rsidR="005A21DB">
        <w:rPr>
          <w:i w:val="0"/>
        </w:rPr>
        <w:t xml:space="preserve"> или программе спортивной подготовки</w:t>
      </w:r>
      <w:r>
        <w:rPr>
          <w:i w:val="0"/>
        </w:rPr>
        <w:t>.</w:t>
      </w:r>
    </w:p>
    <w:p w:rsidR="00602C5B" w:rsidRDefault="00602C5B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Результатом </w:t>
      </w:r>
      <w:r w:rsidRPr="00BC6615">
        <w:rPr>
          <w:i w:val="0"/>
        </w:rPr>
        <w:t>административного действия</w:t>
      </w:r>
      <w:r>
        <w:rPr>
          <w:i w:val="0"/>
        </w:rPr>
        <w:t xml:space="preserve"> является публикация </w:t>
      </w:r>
      <w:r w:rsidRPr="009F5EC9">
        <w:rPr>
          <w:i w:val="0"/>
        </w:rPr>
        <w:t>инфо</w:t>
      </w:r>
      <w:r w:rsidRPr="009F5EC9">
        <w:rPr>
          <w:i w:val="0"/>
        </w:rPr>
        <w:t>р</w:t>
      </w:r>
      <w:r w:rsidRPr="009F5EC9">
        <w:rPr>
          <w:i w:val="0"/>
        </w:rPr>
        <w:t>мации о дате, времени и месте проведения вступительных (приемных) исп</w:t>
      </w:r>
      <w:r w:rsidRPr="009F5EC9">
        <w:rPr>
          <w:i w:val="0"/>
        </w:rPr>
        <w:t>ы</w:t>
      </w:r>
      <w:r w:rsidRPr="009F5EC9">
        <w:rPr>
          <w:i w:val="0"/>
        </w:rPr>
        <w:t>таний</w:t>
      </w:r>
      <w:r>
        <w:rPr>
          <w:i w:val="0"/>
        </w:rPr>
        <w:t>.</w:t>
      </w:r>
    </w:p>
    <w:p w:rsidR="00602C5B" w:rsidRDefault="00602C5B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Результат фиксируется </w:t>
      </w:r>
      <w:r w:rsidRPr="009F5EC9">
        <w:rPr>
          <w:i w:val="0"/>
        </w:rPr>
        <w:t xml:space="preserve">на информационном стенде и официальном сайте </w:t>
      </w:r>
      <w:r>
        <w:rPr>
          <w:i w:val="0"/>
        </w:rPr>
        <w:t>о</w:t>
      </w:r>
      <w:r w:rsidRPr="009F5EC9">
        <w:rPr>
          <w:i w:val="0"/>
        </w:rPr>
        <w:t>рганизации</w:t>
      </w:r>
      <w:r>
        <w:rPr>
          <w:i w:val="0"/>
        </w:rPr>
        <w:t>.</w:t>
      </w:r>
    </w:p>
    <w:p w:rsidR="00ED3374" w:rsidRDefault="005B241D" w:rsidP="005B241D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 xml:space="preserve">3) </w:t>
      </w:r>
      <w:r w:rsidR="00ED3374" w:rsidRPr="009F5EC9">
        <w:rPr>
          <w:i w:val="0"/>
        </w:rPr>
        <w:t xml:space="preserve">Направление уведомления в личный кабинет </w:t>
      </w:r>
      <w:r w:rsidR="00ED3374">
        <w:rPr>
          <w:i w:val="0"/>
        </w:rPr>
        <w:t>з</w:t>
      </w:r>
      <w:r w:rsidR="00ED3374" w:rsidRPr="009F5EC9">
        <w:rPr>
          <w:i w:val="0"/>
        </w:rPr>
        <w:t>аявителя на ЕПГУ (РПГУ) о дате, времени и месте проведения вступительных (приемных) и</w:t>
      </w:r>
      <w:r w:rsidR="00ED3374" w:rsidRPr="009F5EC9">
        <w:rPr>
          <w:i w:val="0"/>
        </w:rPr>
        <w:t>с</w:t>
      </w:r>
      <w:r w:rsidR="00ED3374" w:rsidRPr="009F5EC9">
        <w:rPr>
          <w:i w:val="0"/>
        </w:rPr>
        <w:t>пытаний</w:t>
      </w:r>
      <w:r w:rsidR="00ED3374">
        <w:rPr>
          <w:i w:val="0"/>
        </w:rPr>
        <w:t>.</w:t>
      </w:r>
    </w:p>
    <w:p w:rsidR="00ED3374" w:rsidRDefault="00DB0972" w:rsidP="005B241D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Максимальный</w:t>
      </w:r>
      <w:r w:rsidR="005B241D" w:rsidRPr="00772CDD">
        <w:rPr>
          <w:i w:val="0"/>
        </w:rPr>
        <w:t xml:space="preserve"> срок выполнения </w:t>
      </w:r>
      <w:r w:rsidR="005B241D">
        <w:rPr>
          <w:i w:val="0"/>
        </w:rPr>
        <w:t>данного административного дейс</w:t>
      </w:r>
      <w:r w:rsidR="005B241D">
        <w:rPr>
          <w:i w:val="0"/>
        </w:rPr>
        <w:t>т</w:t>
      </w:r>
      <w:r w:rsidR="005B241D">
        <w:rPr>
          <w:i w:val="0"/>
        </w:rPr>
        <w:t>вия</w:t>
      </w:r>
      <w:r w:rsidR="00ED3374" w:rsidRPr="00772CDD">
        <w:rPr>
          <w:i w:val="0"/>
        </w:rPr>
        <w:t xml:space="preserve">– </w:t>
      </w:r>
      <w:r w:rsidR="00ED3374">
        <w:rPr>
          <w:i w:val="0"/>
        </w:rPr>
        <w:t>1</w:t>
      </w:r>
      <w:r w:rsidR="00145CEC">
        <w:rPr>
          <w:i w:val="0"/>
        </w:rPr>
        <w:t xml:space="preserve"> </w:t>
      </w:r>
      <w:r w:rsidR="00ED3374" w:rsidRPr="00772CDD">
        <w:rPr>
          <w:i w:val="0"/>
        </w:rPr>
        <w:t>рабочи</w:t>
      </w:r>
      <w:r w:rsidR="00ED3374">
        <w:rPr>
          <w:i w:val="0"/>
        </w:rPr>
        <w:t>й</w:t>
      </w:r>
      <w:r w:rsidR="00145CEC">
        <w:rPr>
          <w:i w:val="0"/>
        </w:rPr>
        <w:t xml:space="preserve"> </w:t>
      </w:r>
      <w:r w:rsidR="00ED3374">
        <w:rPr>
          <w:i w:val="0"/>
        </w:rPr>
        <w:t>день</w:t>
      </w:r>
      <w:r w:rsidR="00ED3374" w:rsidRPr="00772CDD">
        <w:rPr>
          <w:i w:val="0"/>
        </w:rPr>
        <w:t>.</w:t>
      </w:r>
    </w:p>
    <w:p w:rsidR="00ED3374" w:rsidRDefault="00ED3374" w:rsidP="005B241D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 w:rsidRPr="007C66D4">
        <w:rPr>
          <w:i w:val="0"/>
        </w:rPr>
        <w:t xml:space="preserve">Направление </w:t>
      </w:r>
      <w:r w:rsidR="00602C5B">
        <w:rPr>
          <w:i w:val="0"/>
        </w:rPr>
        <w:t xml:space="preserve">работником организации </w:t>
      </w:r>
      <w:r w:rsidRPr="007C66D4">
        <w:rPr>
          <w:i w:val="0"/>
        </w:rPr>
        <w:t xml:space="preserve">уведомления в </w:t>
      </w:r>
      <w:r w:rsidR="00602C5B">
        <w:rPr>
          <w:i w:val="0"/>
        </w:rPr>
        <w:t>л</w:t>
      </w:r>
      <w:r w:rsidRPr="007C66D4">
        <w:rPr>
          <w:i w:val="0"/>
        </w:rPr>
        <w:t xml:space="preserve">ичный кабинет </w:t>
      </w:r>
      <w:r w:rsidR="00602C5B">
        <w:rPr>
          <w:i w:val="0"/>
        </w:rPr>
        <w:t>з</w:t>
      </w:r>
      <w:r w:rsidRPr="007C66D4">
        <w:rPr>
          <w:i w:val="0"/>
        </w:rPr>
        <w:t xml:space="preserve">аявителя на ЕПГУ (РПГУ) о дате, времени и </w:t>
      </w:r>
      <w:r w:rsidRPr="00DC1D98">
        <w:rPr>
          <w:i w:val="0"/>
        </w:rPr>
        <w:t>месте проведения вступител</w:t>
      </w:r>
      <w:r w:rsidRPr="00DC1D98">
        <w:rPr>
          <w:i w:val="0"/>
        </w:rPr>
        <w:t>ь</w:t>
      </w:r>
      <w:r w:rsidRPr="00DC1D98">
        <w:rPr>
          <w:i w:val="0"/>
        </w:rPr>
        <w:t xml:space="preserve">ных (приемных) испытаний по форме, приведенной в приложении </w:t>
      </w:r>
      <w:r w:rsidR="00C20774" w:rsidRPr="00DC1D98">
        <w:rPr>
          <w:i w:val="0"/>
        </w:rPr>
        <w:t>5</w:t>
      </w:r>
      <w:r w:rsidRPr="00DC1D98">
        <w:rPr>
          <w:i w:val="0"/>
        </w:rPr>
        <w:t xml:space="preserve"> к н</w:t>
      </w:r>
      <w:r w:rsidRPr="00DC1D98">
        <w:rPr>
          <w:i w:val="0"/>
        </w:rPr>
        <w:t>а</w:t>
      </w:r>
      <w:r w:rsidRPr="00DC1D98">
        <w:rPr>
          <w:i w:val="0"/>
        </w:rPr>
        <w:t>стоящему</w:t>
      </w:r>
      <w:r>
        <w:rPr>
          <w:i w:val="0"/>
        </w:rPr>
        <w:t xml:space="preserve"> Административному регламенту.</w:t>
      </w:r>
    </w:p>
    <w:p w:rsidR="00ED3374" w:rsidRDefault="00ED3374" w:rsidP="005B241D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Критерий принятия решения: о</w:t>
      </w:r>
      <w:r w:rsidRPr="00772CDD">
        <w:rPr>
          <w:i w:val="0"/>
        </w:rPr>
        <w:t xml:space="preserve">бязательность прохождения </w:t>
      </w:r>
      <w:r w:rsidR="00717585">
        <w:rPr>
          <w:i w:val="0"/>
        </w:rPr>
        <w:t>вступител</w:t>
      </w:r>
      <w:r w:rsidR="00717585">
        <w:rPr>
          <w:i w:val="0"/>
        </w:rPr>
        <w:t>ь</w:t>
      </w:r>
      <w:r w:rsidR="00717585">
        <w:rPr>
          <w:i w:val="0"/>
        </w:rPr>
        <w:t>ных (приемных)</w:t>
      </w:r>
      <w:r w:rsidRPr="00772CDD">
        <w:rPr>
          <w:i w:val="0"/>
        </w:rPr>
        <w:t xml:space="preserve"> испытаний для приема на обучение по </w:t>
      </w:r>
      <w:r>
        <w:rPr>
          <w:i w:val="0"/>
        </w:rPr>
        <w:t>дополнительной о</w:t>
      </w:r>
      <w:r>
        <w:rPr>
          <w:i w:val="0"/>
        </w:rPr>
        <w:t>б</w:t>
      </w:r>
      <w:r>
        <w:rPr>
          <w:i w:val="0"/>
        </w:rPr>
        <w:t>ще</w:t>
      </w:r>
      <w:r w:rsidRPr="00772CDD">
        <w:rPr>
          <w:i w:val="0"/>
        </w:rPr>
        <w:t>образовательной программе</w:t>
      </w:r>
      <w:r w:rsidR="005A21DB">
        <w:rPr>
          <w:i w:val="0"/>
        </w:rPr>
        <w:t xml:space="preserve"> или программе спортивной подготовки</w:t>
      </w:r>
      <w:r w:rsidRPr="007C66D4">
        <w:rPr>
          <w:i w:val="0"/>
        </w:rPr>
        <w:t>.</w:t>
      </w:r>
    </w:p>
    <w:p w:rsidR="00602C5B" w:rsidRDefault="00602C5B" w:rsidP="005B241D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Результатом административного действия является н</w:t>
      </w:r>
      <w:r w:rsidRPr="007C66D4">
        <w:rPr>
          <w:i w:val="0"/>
        </w:rPr>
        <w:t>аправление ув</w:t>
      </w:r>
      <w:r w:rsidRPr="007C66D4">
        <w:rPr>
          <w:i w:val="0"/>
        </w:rPr>
        <w:t>е</w:t>
      </w:r>
      <w:r w:rsidRPr="007C66D4">
        <w:rPr>
          <w:i w:val="0"/>
        </w:rPr>
        <w:t xml:space="preserve">домления в </w:t>
      </w:r>
      <w:r>
        <w:rPr>
          <w:i w:val="0"/>
        </w:rPr>
        <w:t>л</w:t>
      </w:r>
      <w:r w:rsidRPr="007C66D4">
        <w:rPr>
          <w:i w:val="0"/>
        </w:rPr>
        <w:t xml:space="preserve">ичный кабинет </w:t>
      </w:r>
      <w:r>
        <w:rPr>
          <w:i w:val="0"/>
        </w:rPr>
        <w:t>з</w:t>
      </w:r>
      <w:r w:rsidRPr="007C66D4">
        <w:rPr>
          <w:i w:val="0"/>
        </w:rPr>
        <w:t>аявителя на ЕПГУ (РПГУ) о дате, времени и месте проведения вступительных (приемных) испытаний</w:t>
      </w:r>
      <w:r>
        <w:rPr>
          <w:i w:val="0"/>
        </w:rPr>
        <w:t>.</w:t>
      </w:r>
    </w:p>
    <w:p w:rsidR="00602C5B" w:rsidRDefault="00602C5B" w:rsidP="005B241D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 w:rsidRPr="00DB3C5D">
        <w:rPr>
          <w:i w:val="0"/>
        </w:rPr>
        <w:t xml:space="preserve">Результат фиксируется </w:t>
      </w:r>
      <w:r>
        <w:rPr>
          <w:i w:val="0"/>
        </w:rPr>
        <w:t xml:space="preserve">в </w:t>
      </w:r>
      <w:r w:rsidR="007F456E">
        <w:rPr>
          <w:i w:val="0"/>
        </w:rPr>
        <w:t>личном</w:t>
      </w:r>
      <w:r w:rsidR="005B241D">
        <w:rPr>
          <w:i w:val="0"/>
        </w:rPr>
        <w:t xml:space="preserve"> </w:t>
      </w:r>
      <w:r w:rsidR="007F456E">
        <w:rPr>
          <w:i w:val="0"/>
        </w:rPr>
        <w:t>кабинете</w:t>
      </w:r>
      <w:r w:rsidR="005B241D">
        <w:rPr>
          <w:i w:val="0"/>
        </w:rPr>
        <w:t xml:space="preserve"> </w:t>
      </w:r>
      <w:r w:rsidRPr="00DB3C5D">
        <w:rPr>
          <w:i w:val="0"/>
        </w:rPr>
        <w:t>на ЕПГУ (РПГУ)</w:t>
      </w:r>
      <w:r>
        <w:rPr>
          <w:i w:val="0"/>
        </w:rPr>
        <w:t>.</w:t>
      </w:r>
    </w:p>
    <w:p w:rsidR="00ED3374" w:rsidRDefault="004365B2" w:rsidP="004365B2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 xml:space="preserve">4) </w:t>
      </w:r>
      <w:r w:rsidR="00ED3374" w:rsidRPr="009F5EC9">
        <w:rPr>
          <w:i w:val="0"/>
        </w:rPr>
        <w:t>Сверка документов</w:t>
      </w:r>
      <w:r w:rsidR="00ED3374">
        <w:rPr>
          <w:i w:val="0"/>
        </w:rPr>
        <w:t>.</w:t>
      </w:r>
    </w:p>
    <w:p w:rsidR="00ED3374" w:rsidRPr="004A5913" w:rsidRDefault="00ED3374" w:rsidP="004365B2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 w:rsidRPr="004A5913">
        <w:rPr>
          <w:i w:val="0"/>
        </w:rPr>
        <w:t xml:space="preserve">Перед началом вступительных (приемных) испытаний </w:t>
      </w:r>
      <w:r>
        <w:rPr>
          <w:i w:val="0"/>
        </w:rPr>
        <w:t>з</w:t>
      </w:r>
      <w:r w:rsidRPr="004A5913">
        <w:rPr>
          <w:i w:val="0"/>
        </w:rPr>
        <w:t>аявитель пр</w:t>
      </w:r>
      <w:r w:rsidRPr="004A5913">
        <w:rPr>
          <w:i w:val="0"/>
        </w:rPr>
        <w:t>е</w:t>
      </w:r>
      <w:r w:rsidRPr="004A5913">
        <w:rPr>
          <w:i w:val="0"/>
        </w:rPr>
        <w:t>д</w:t>
      </w:r>
      <w:r>
        <w:rPr>
          <w:i w:val="0"/>
        </w:rPr>
        <w:t>о</w:t>
      </w:r>
      <w:r w:rsidRPr="004A5913">
        <w:rPr>
          <w:i w:val="0"/>
        </w:rPr>
        <w:t>ставляет оригиналы документов, указанные в п</w:t>
      </w:r>
      <w:r w:rsidR="00A54082">
        <w:rPr>
          <w:i w:val="0"/>
        </w:rPr>
        <w:t xml:space="preserve">ункте </w:t>
      </w:r>
      <w:r w:rsidR="00D029CF">
        <w:rPr>
          <w:i w:val="0"/>
        </w:rPr>
        <w:t>31</w:t>
      </w:r>
      <w:r w:rsidRPr="004A5913">
        <w:rPr>
          <w:i w:val="0"/>
        </w:rPr>
        <w:t xml:space="preserve"> Административн</w:t>
      </w:r>
      <w:r w:rsidRPr="004A5913">
        <w:rPr>
          <w:i w:val="0"/>
        </w:rPr>
        <w:t>о</w:t>
      </w:r>
      <w:r w:rsidRPr="004A5913">
        <w:rPr>
          <w:i w:val="0"/>
        </w:rPr>
        <w:t xml:space="preserve">го регламента, для сверки работником </w:t>
      </w:r>
      <w:r>
        <w:rPr>
          <w:i w:val="0"/>
        </w:rPr>
        <w:t>о</w:t>
      </w:r>
      <w:r w:rsidRPr="004A5913">
        <w:rPr>
          <w:i w:val="0"/>
        </w:rPr>
        <w:t>рганизации</w:t>
      </w:r>
      <w:r w:rsidR="00D029CF">
        <w:rPr>
          <w:i w:val="0"/>
        </w:rPr>
        <w:t>, предоставляющей мун</w:t>
      </w:r>
      <w:r w:rsidR="00D029CF">
        <w:rPr>
          <w:i w:val="0"/>
        </w:rPr>
        <w:t>и</w:t>
      </w:r>
      <w:r w:rsidR="00D029CF">
        <w:rPr>
          <w:i w:val="0"/>
        </w:rPr>
        <w:t>ципальную услугу</w:t>
      </w:r>
      <w:r w:rsidRPr="004A5913">
        <w:rPr>
          <w:i w:val="0"/>
        </w:rPr>
        <w:t>.</w:t>
      </w:r>
    </w:p>
    <w:p w:rsidR="00ED3374" w:rsidRPr="004A5913" w:rsidRDefault="00ED3374" w:rsidP="004365B2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 w:rsidRPr="004A5913">
        <w:rPr>
          <w:i w:val="0"/>
        </w:rPr>
        <w:t>В случае соответствия документов кандидат допускается до вступ</w:t>
      </w:r>
      <w:r w:rsidRPr="004A5913">
        <w:rPr>
          <w:i w:val="0"/>
        </w:rPr>
        <w:t>и</w:t>
      </w:r>
      <w:r w:rsidRPr="004A5913">
        <w:rPr>
          <w:i w:val="0"/>
        </w:rPr>
        <w:t>тельных (приемных) испытаний.</w:t>
      </w:r>
    </w:p>
    <w:p w:rsidR="00ED3374" w:rsidRDefault="00ED3374" w:rsidP="004365B2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 w:rsidRPr="004A5913">
        <w:rPr>
          <w:i w:val="0"/>
        </w:rPr>
        <w:t xml:space="preserve">В случае несоответствия документов работник </w:t>
      </w:r>
      <w:r>
        <w:rPr>
          <w:i w:val="0"/>
        </w:rPr>
        <w:t>о</w:t>
      </w:r>
      <w:r w:rsidRPr="004A5913">
        <w:rPr>
          <w:i w:val="0"/>
        </w:rPr>
        <w:t>рганизации подгота</w:t>
      </w:r>
      <w:r w:rsidRPr="004A5913">
        <w:rPr>
          <w:i w:val="0"/>
        </w:rPr>
        <w:t>в</w:t>
      </w:r>
      <w:r w:rsidRPr="004A5913">
        <w:rPr>
          <w:i w:val="0"/>
        </w:rPr>
        <w:t xml:space="preserve">ливает решение об отказе в предоставлении </w:t>
      </w:r>
      <w:r w:rsidR="00864192">
        <w:rPr>
          <w:i w:val="0"/>
        </w:rPr>
        <w:t>муниципальной</w:t>
      </w:r>
      <w:r w:rsidRPr="004A5913">
        <w:rPr>
          <w:i w:val="0"/>
        </w:rPr>
        <w:t xml:space="preserve"> услуги</w:t>
      </w:r>
      <w:r>
        <w:rPr>
          <w:i w:val="0"/>
        </w:rPr>
        <w:t>.</w:t>
      </w:r>
    </w:p>
    <w:p w:rsidR="00ED3374" w:rsidRDefault="00ED3374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 w:rsidRPr="007C66D4">
        <w:rPr>
          <w:i w:val="0"/>
        </w:rPr>
        <w:t>Критерий принятия решения:</w:t>
      </w:r>
      <w:r>
        <w:rPr>
          <w:i w:val="0"/>
        </w:rPr>
        <w:t xml:space="preserve"> с</w:t>
      </w:r>
      <w:r w:rsidRPr="004A5913">
        <w:rPr>
          <w:i w:val="0"/>
        </w:rPr>
        <w:t>оответствие оригиналов документов р</w:t>
      </w:r>
      <w:r w:rsidRPr="004A5913">
        <w:rPr>
          <w:i w:val="0"/>
        </w:rPr>
        <w:t>а</w:t>
      </w:r>
      <w:r w:rsidRPr="004A5913">
        <w:rPr>
          <w:i w:val="0"/>
        </w:rPr>
        <w:t xml:space="preserve">нее предоставленным сведениям </w:t>
      </w:r>
      <w:r>
        <w:rPr>
          <w:i w:val="0"/>
        </w:rPr>
        <w:t>з</w:t>
      </w:r>
      <w:r w:rsidRPr="004A5913">
        <w:rPr>
          <w:i w:val="0"/>
        </w:rPr>
        <w:t>аявителем посредством ЕПГУ (РПГУ)</w:t>
      </w:r>
      <w:r>
        <w:rPr>
          <w:i w:val="0"/>
        </w:rPr>
        <w:t>.</w:t>
      </w:r>
    </w:p>
    <w:p w:rsidR="00602C5B" w:rsidRDefault="00602C5B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Результатом </w:t>
      </w:r>
      <w:r w:rsidRPr="00BC6615">
        <w:rPr>
          <w:i w:val="0"/>
        </w:rPr>
        <w:t>административного действия явля</w:t>
      </w:r>
      <w:r>
        <w:rPr>
          <w:i w:val="0"/>
        </w:rPr>
        <w:t>е</w:t>
      </w:r>
      <w:r w:rsidRPr="00BC6615">
        <w:rPr>
          <w:i w:val="0"/>
        </w:rPr>
        <w:t>тся</w:t>
      </w:r>
      <w:r>
        <w:rPr>
          <w:i w:val="0"/>
        </w:rPr>
        <w:t xml:space="preserve"> допуск кандидата до вступительных </w:t>
      </w:r>
      <w:r w:rsidR="00DC1D98">
        <w:rPr>
          <w:i w:val="0"/>
        </w:rPr>
        <w:t xml:space="preserve">(приемных) </w:t>
      </w:r>
      <w:r>
        <w:rPr>
          <w:i w:val="0"/>
        </w:rPr>
        <w:t xml:space="preserve">испытаний или отказ в предоставлении </w:t>
      </w:r>
      <w:r w:rsidR="00864192">
        <w:rPr>
          <w:i w:val="0"/>
        </w:rPr>
        <w:t>мун</w:t>
      </w:r>
      <w:r w:rsidR="00864192">
        <w:rPr>
          <w:i w:val="0"/>
        </w:rPr>
        <w:t>и</w:t>
      </w:r>
      <w:r w:rsidR="00864192">
        <w:rPr>
          <w:i w:val="0"/>
        </w:rPr>
        <w:t>ципальной</w:t>
      </w:r>
      <w:r>
        <w:rPr>
          <w:i w:val="0"/>
        </w:rPr>
        <w:t xml:space="preserve"> услуги.</w:t>
      </w:r>
    </w:p>
    <w:p w:rsidR="00602C5B" w:rsidRDefault="00602C5B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Результат фиксируется </w:t>
      </w:r>
      <w:r w:rsidR="008F0F6B">
        <w:rPr>
          <w:i w:val="0"/>
        </w:rPr>
        <w:t>локальными нормативными актами организ</w:t>
      </w:r>
      <w:r w:rsidR="008F0F6B">
        <w:rPr>
          <w:i w:val="0"/>
        </w:rPr>
        <w:t>а</w:t>
      </w:r>
      <w:r w:rsidR="008F0F6B">
        <w:rPr>
          <w:i w:val="0"/>
        </w:rPr>
        <w:t>ции, содержащими сведения о допуске кандидата до вступительных (прие</w:t>
      </w:r>
      <w:r w:rsidR="008F0F6B">
        <w:rPr>
          <w:i w:val="0"/>
        </w:rPr>
        <w:t>м</w:t>
      </w:r>
      <w:r w:rsidR="008F0F6B">
        <w:rPr>
          <w:i w:val="0"/>
        </w:rPr>
        <w:t xml:space="preserve">ных) испытаний или в отказе в предоставлении </w:t>
      </w:r>
      <w:r w:rsidR="00864192">
        <w:rPr>
          <w:i w:val="0"/>
        </w:rPr>
        <w:t>муниципальной</w:t>
      </w:r>
      <w:r w:rsidR="008F0F6B">
        <w:rPr>
          <w:i w:val="0"/>
        </w:rPr>
        <w:t xml:space="preserve"> услуги.</w:t>
      </w:r>
    </w:p>
    <w:p w:rsidR="003A24DE" w:rsidRDefault="003A24DE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>Максимальный</w:t>
      </w:r>
      <w:r w:rsidRPr="00772CDD">
        <w:rPr>
          <w:i w:val="0"/>
        </w:rPr>
        <w:t xml:space="preserve"> срок выполнения </w:t>
      </w:r>
      <w:r>
        <w:rPr>
          <w:i w:val="0"/>
        </w:rPr>
        <w:t xml:space="preserve">данного административного действия – 3 рабочих дня </w:t>
      </w:r>
      <w:r w:rsidRPr="003A24DE">
        <w:rPr>
          <w:i w:val="0"/>
        </w:rPr>
        <w:t>с момента принятия решения о проведении вступительных (приемных) испытаний</w:t>
      </w:r>
      <w:r>
        <w:rPr>
          <w:i w:val="0"/>
        </w:rPr>
        <w:t>.</w:t>
      </w:r>
    </w:p>
    <w:p w:rsidR="00ED3374" w:rsidRDefault="0021501A" w:rsidP="0021501A">
      <w:pPr>
        <w:pStyle w:val="114"/>
        <w:tabs>
          <w:tab w:val="left" w:pos="1560"/>
        </w:tabs>
        <w:spacing w:before="0" w:after="0" w:line="240" w:lineRule="auto"/>
        <w:ind w:left="426"/>
        <w:rPr>
          <w:i w:val="0"/>
        </w:rPr>
      </w:pPr>
      <w:r>
        <w:rPr>
          <w:i w:val="0"/>
        </w:rPr>
        <w:t xml:space="preserve">5) </w:t>
      </w:r>
      <w:r w:rsidR="00ED3374" w:rsidRPr="004A5913">
        <w:rPr>
          <w:i w:val="0"/>
        </w:rPr>
        <w:t>Проведение вступительных (приемных) испытаний</w:t>
      </w:r>
      <w:r w:rsidR="00ED3374">
        <w:rPr>
          <w:i w:val="0"/>
        </w:rPr>
        <w:t>.</w:t>
      </w:r>
    </w:p>
    <w:p w:rsidR="00ED3374" w:rsidRDefault="00DB0972" w:rsidP="00ED337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</w:t>
      </w:r>
      <w:r w:rsidR="0021501A" w:rsidRPr="0021501A">
        <w:rPr>
          <w:rFonts w:ascii="Times New Roman" w:hAnsi="Times New Roman"/>
          <w:sz w:val="28"/>
          <w:szCs w:val="28"/>
        </w:rPr>
        <w:t xml:space="preserve"> срок выполнения данного административного действия</w:t>
      </w:r>
      <w:r w:rsidR="0021501A">
        <w:rPr>
          <w:rFonts w:ascii="Times New Roman" w:hAnsi="Times New Roman"/>
          <w:sz w:val="28"/>
          <w:szCs w:val="28"/>
        </w:rPr>
        <w:t xml:space="preserve"> </w:t>
      </w:r>
      <w:r w:rsidR="00ED3374" w:rsidRPr="00A752A8">
        <w:rPr>
          <w:rFonts w:ascii="Times New Roman" w:hAnsi="Times New Roman"/>
          <w:sz w:val="28"/>
          <w:szCs w:val="28"/>
        </w:rPr>
        <w:t>– не более 27 рабочих дней с момента принятия решения о проведении вст</w:t>
      </w:r>
      <w:r w:rsidR="00ED3374" w:rsidRPr="00A752A8">
        <w:rPr>
          <w:rFonts w:ascii="Times New Roman" w:hAnsi="Times New Roman"/>
          <w:sz w:val="28"/>
          <w:szCs w:val="28"/>
        </w:rPr>
        <w:t>у</w:t>
      </w:r>
      <w:r w:rsidR="00ED3374" w:rsidRPr="00A752A8">
        <w:rPr>
          <w:rFonts w:ascii="Times New Roman" w:hAnsi="Times New Roman"/>
          <w:sz w:val="28"/>
          <w:szCs w:val="28"/>
        </w:rPr>
        <w:t>пительных (приемных) испытаний</w:t>
      </w:r>
      <w:r w:rsidR="00ED3374">
        <w:rPr>
          <w:rFonts w:ascii="Times New Roman" w:hAnsi="Times New Roman"/>
          <w:sz w:val="28"/>
          <w:szCs w:val="28"/>
        </w:rPr>
        <w:t>.</w:t>
      </w:r>
    </w:p>
    <w:p w:rsidR="00ED3374" w:rsidRPr="004A5913" w:rsidRDefault="0021501A" w:rsidP="00ED337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Административное действие включает в себя п</w:t>
      </w:r>
      <w:r w:rsidR="00ED3374" w:rsidRPr="004A5913">
        <w:rPr>
          <w:rFonts w:ascii="Times New Roman" w:hAnsi="Times New Roman"/>
          <w:sz w:val="28"/>
          <w:szCs w:val="28"/>
        </w:rPr>
        <w:t xml:space="preserve">рохождение </w:t>
      </w:r>
      <w:r w:rsidR="00717585">
        <w:rPr>
          <w:rFonts w:ascii="Times New Roman" w:hAnsi="Times New Roman"/>
          <w:sz w:val="28"/>
          <w:szCs w:val="28"/>
        </w:rPr>
        <w:t>вступ</w:t>
      </w:r>
      <w:r w:rsidR="00717585">
        <w:rPr>
          <w:rFonts w:ascii="Times New Roman" w:hAnsi="Times New Roman"/>
          <w:sz w:val="28"/>
          <w:szCs w:val="28"/>
        </w:rPr>
        <w:t>и</w:t>
      </w:r>
      <w:r w:rsidR="00717585">
        <w:rPr>
          <w:rFonts w:ascii="Times New Roman" w:hAnsi="Times New Roman"/>
          <w:sz w:val="28"/>
          <w:szCs w:val="28"/>
        </w:rPr>
        <w:t>тельных (приемных)</w:t>
      </w:r>
      <w:r>
        <w:rPr>
          <w:rFonts w:ascii="Times New Roman" w:hAnsi="Times New Roman"/>
          <w:sz w:val="28"/>
          <w:szCs w:val="28"/>
        </w:rPr>
        <w:t xml:space="preserve"> </w:t>
      </w:r>
      <w:r w:rsidR="00ED3374" w:rsidRPr="004A5913">
        <w:rPr>
          <w:rFonts w:ascii="Times New Roman" w:hAnsi="Times New Roman"/>
          <w:sz w:val="28"/>
          <w:szCs w:val="28"/>
        </w:rPr>
        <w:t>испытаний</w:t>
      </w:r>
      <w:r w:rsidR="00ED3374">
        <w:rPr>
          <w:rFonts w:ascii="Times New Roman" w:hAnsi="Times New Roman"/>
          <w:sz w:val="28"/>
          <w:szCs w:val="28"/>
        </w:rPr>
        <w:t xml:space="preserve"> кандидатом</w:t>
      </w:r>
      <w:r>
        <w:rPr>
          <w:rFonts w:ascii="Times New Roman" w:hAnsi="Times New Roman"/>
          <w:sz w:val="28"/>
          <w:szCs w:val="28"/>
        </w:rPr>
        <w:t>, необходимых для</w:t>
      </w:r>
      <w:r w:rsidR="00ED3374">
        <w:rPr>
          <w:rFonts w:ascii="Times New Roman" w:hAnsi="Times New Roman"/>
          <w:sz w:val="28"/>
          <w:szCs w:val="28"/>
        </w:rPr>
        <w:t xml:space="preserve"> получени</w:t>
      </w:r>
      <w:r>
        <w:rPr>
          <w:rFonts w:ascii="Times New Roman" w:hAnsi="Times New Roman"/>
          <w:sz w:val="28"/>
          <w:szCs w:val="28"/>
        </w:rPr>
        <w:t xml:space="preserve">я </w:t>
      </w:r>
      <w:r w:rsidR="00864192">
        <w:rPr>
          <w:rFonts w:ascii="Times New Roman" w:hAnsi="Times New Roman"/>
          <w:sz w:val="28"/>
          <w:szCs w:val="28"/>
        </w:rPr>
        <w:t>муниципальной</w:t>
      </w:r>
      <w:r w:rsidR="00ED3374">
        <w:rPr>
          <w:rFonts w:ascii="Times New Roman" w:hAnsi="Times New Roman"/>
          <w:sz w:val="28"/>
          <w:szCs w:val="28"/>
        </w:rPr>
        <w:t xml:space="preserve"> услуги.</w:t>
      </w:r>
    </w:p>
    <w:p w:rsidR="00ED3374" w:rsidRDefault="00ED3374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>Критерий принятия решения: о</w:t>
      </w:r>
      <w:r w:rsidRPr="00772CDD">
        <w:rPr>
          <w:i w:val="0"/>
        </w:rPr>
        <w:t xml:space="preserve">бязательность прохождения </w:t>
      </w:r>
      <w:r w:rsidR="00717585">
        <w:rPr>
          <w:i w:val="0"/>
        </w:rPr>
        <w:t>вступ</w:t>
      </w:r>
      <w:r w:rsidR="00717585">
        <w:rPr>
          <w:i w:val="0"/>
        </w:rPr>
        <w:t>и</w:t>
      </w:r>
      <w:r w:rsidR="00717585">
        <w:rPr>
          <w:i w:val="0"/>
        </w:rPr>
        <w:t>тельных (приемных)</w:t>
      </w:r>
      <w:r w:rsidRPr="00772CDD">
        <w:rPr>
          <w:i w:val="0"/>
        </w:rPr>
        <w:t xml:space="preserve"> испытаний для приема на обучение по </w:t>
      </w:r>
      <w:r>
        <w:rPr>
          <w:i w:val="0"/>
        </w:rPr>
        <w:t>дополнительной обще</w:t>
      </w:r>
      <w:r w:rsidRPr="00772CDD">
        <w:rPr>
          <w:i w:val="0"/>
        </w:rPr>
        <w:t>образовательной программе</w:t>
      </w:r>
      <w:r w:rsidR="005A21DB">
        <w:rPr>
          <w:i w:val="0"/>
        </w:rPr>
        <w:t xml:space="preserve"> или программе спортивной подготовки</w:t>
      </w:r>
      <w:r>
        <w:rPr>
          <w:i w:val="0"/>
        </w:rPr>
        <w:t>.</w:t>
      </w:r>
    </w:p>
    <w:p w:rsidR="008F0F6B" w:rsidRDefault="008F0F6B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Результатом </w:t>
      </w:r>
      <w:r w:rsidRPr="00BC6615">
        <w:rPr>
          <w:i w:val="0"/>
        </w:rPr>
        <w:t>административного действия явля</w:t>
      </w:r>
      <w:r>
        <w:rPr>
          <w:i w:val="0"/>
        </w:rPr>
        <w:t>е</w:t>
      </w:r>
      <w:r w:rsidRPr="00BC6615">
        <w:rPr>
          <w:i w:val="0"/>
        </w:rPr>
        <w:t>тся</w:t>
      </w:r>
      <w:r>
        <w:rPr>
          <w:i w:val="0"/>
        </w:rPr>
        <w:t xml:space="preserve"> прохождение </w:t>
      </w:r>
      <w:r w:rsidR="00717585">
        <w:rPr>
          <w:i w:val="0"/>
        </w:rPr>
        <w:t>вст</w:t>
      </w:r>
      <w:r w:rsidR="00717585">
        <w:rPr>
          <w:i w:val="0"/>
        </w:rPr>
        <w:t>у</w:t>
      </w:r>
      <w:r w:rsidR="00717585">
        <w:rPr>
          <w:i w:val="0"/>
        </w:rPr>
        <w:t>пительных (приемных)</w:t>
      </w:r>
      <w:r w:rsidRPr="008F0F6B">
        <w:rPr>
          <w:i w:val="0"/>
        </w:rPr>
        <w:t xml:space="preserve"> испытаний кандидатом на получение </w:t>
      </w:r>
      <w:r w:rsidR="00864192">
        <w:rPr>
          <w:i w:val="0"/>
        </w:rPr>
        <w:t>муниципальной</w:t>
      </w:r>
      <w:r w:rsidRPr="008F0F6B">
        <w:rPr>
          <w:i w:val="0"/>
        </w:rPr>
        <w:t xml:space="preserve"> услуги</w:t>
      </w:r>
      <w:r>
        <w:rPr>
          <w:i w:val="0"/>
        </w:rPr>
        <w:t>.</w:t>
      </w:r>
    </w:p>
    <w:p w:rsidR="008F0F6B" w:rsidRDefault="008F0F6B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>Результат фиксируется локальными нормативными актами организ</w:t>
      </w:r>
      <w:r>
        <w:rPr>
          <w:i w:val="0"/>
        </w:rPr>
        <w:t>а</w:t>
      </w:r>
      <w:r>
        <w:rPr>
          <w:i w:val="0"/>
        </w:rPr>
        <w:t>ции.</w:t>
      </w:r>
    </w:p>
    <w:p w:rsidR="00ED3374" w:rsidRDefault="00C50F31" w:rsidP="00C50F31">
      <w:pPr>
        <w:pStyle w:val="114"/>
        <w:tabs>
          <w:tab w:val="left" w:pos="1560"/>
        </w:tabs>
        <w:spacing w:before="0" w:after="0" w:line="240" w:lineRule="auto"/>
        <w:rPr>
          <w:i w:val="0"/>
        </w:rPr>
      </w:pPr>
      <w:r>
        <w:rPr>
          <w:i w:val="0"/>
        </w:rPr>
        <w:t xml:space="preserve">        6) </w:t>
      </w:r>
      <w:r w:rsidR="00ED3374" w:rsidRPr="00A752A8">
        <w:rPr>
          <w:i w:val="0"/>
        </w:rPr>
        <w:t>Подведение результатов вступительных (приемных) испытаний</w:t>
      </w:r>
      <w:r w:rsidR="00ED3374">
        <w:rPr>
          <w:i w:val="0"/>
        </w:rPr>
        <w:t>.</w:t>
      </w:r>
    </w:p>
    <w:p w:rsidR="00ED3374" w:rsidRDefault="00DB0972" w:rsidP="00C50F31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>Максимальный</w:t>
      </w:r>
      <w:r w:rsidR="00C50F31" w:rsidRPr="00C50F31">
        <w:rPr>
          <w:i w:val="0"/>
        </w:rPr>
        <w:t xml:space="preserve"> срок выполнения данного административного</w:t>
      </w:r>
      <w:r w:rsidR="00C50F31" w:rsidRPr="0021501A">
        <w:t xml:space="preserve"> </w:t>
      </w:r>
      <w:r w:rsidR="00C50F31" w:rsidRPr="00C50F31">
        <w:rPr>
          <w:i w:val="0"/>
        </w:rPr>
        <w:t>действия</w:t>
      </w:r>
      <w:r w:rsidR="00C50F31">
        <w:t xml:space="preserve"> </w:t>
      </w:r>
      <w:r w:rsidR="00ED3374" w:rsidRPr="00A752A8">
        <w:rPr>
          <w:i w:val="0"/>
        </w:rPr>
        <w:t xml:space="preserve">– не более </w:t>
      </w:r>
      <w:r w:rsidR="00ED3374">
        <w:rPr>
          <w:i w:val="0"/>
        </w:rPr>
        <w:t>1</w:t>
      </w:r>
      <w:r w:rsidR="00D029CF">
        <w:rPr>
          <w:i w:val="0"/>
        </w:rPr>
        <w:t xml:space="preserve"> </w:t>
      </w:r>
      <w:r w:rsidR="00ED3374" w:rsidRPr="00A752A8">
        <w:rPr>
          <w:i w:val="0"/>
        </w:rPr>
        <w:t>рабоч</w:t>
      </w:r>
      <w:r w:rsidR="00ED3374">
        <w:rPr>
          <w:i w:val="0"/>
        </w:rPr>
        <w:t>его</w:t>
      </w:r>
      <w:r w:rsidR="00C50F31">
        <w:rPr>
          <w:i w:val="0"/>
        </w:rPr>
        <w:t xml:space="preserve"> </w:t>
      </w:r>
      <w:r w:rsidR="00ED3374">
        <w:rPr>
          <w:i w:val="0"/>
        </w:rPr>
        <w:t>дня</w:t>
      </w:r>
      <w:r w:rsidR="00ED3374" w:rsidRPr="00A752A8">
        <w:rPr>
          <w:i w:val="0"/>
        </w:rPr>
        <w:t>.</w:t>
      </w:r>
    </w:p>
    <w:p w:rsidR="00ED3374" w:rsidRDefault="00C50F31" w:rsidP="00C50F31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 w:rsidRPr="00C50F31">
        <w:rPr>
          <w:i w:val="0"/>
        </w:rPr>
        <w:t>Административное действие включает в себя</w:t>
      </w:r>
      <w:r>
        <w:t xml:space="preserve"> </w:t>
      </w:r>
      <w:r>
        <w:rPr>
          <w:i w:val="0"/>
        </w:rPr>
        <w:t>ф</w:t>
      </w:r>
      <w:r w:rsidR="00ED3374" w:rsidRPr="00A752A8">
        <w:rPr>
          <w:i w:val="0"/>
        </w:rPr>
        <w:t>ормирование результ</w:t>
      </w:r>
      <w:r w:rsidR="00ED3374" w:rsidRPr="00A752A8">
        <w:rPr>
          <w:i w:val="0"/>
        </w:rPr>
        <w:t>а</w:t>
      </w:r>
      <w:r w:rsidR="00ED3374" w:rsidRPr="00A752A8">
        <w:rPr>
          <w:i w:val="0"/>
        </w:rPr>
        <w:t xml:space="preserve">тов вступительных (приемных) испытаний на основании критериев принятия решения, установленных локальными нормативными актами </w:t>
      </w:r>
      <w:r w:rsidR="00ED3374">
        <w:rPr>
          <w:i w:val="0"/>
        </w:rPr>
        <w:t>о</w:t>
      </w:r>
      <w:r w:rsidR="00ED3374" w:rsidRPr="00A752A8">
        <w:rPr>
          <w:i w:val="0"/>
        </w:rPr>
        <w:t>рганизации</w:t>
      </w:r>
      <w:r>
        <w:rPr>
          <w:i w:val="0"/>
        </w:rPr>
        <w:t>, предоставляющей муниципальную услугу.</w:t>
      </w:r>
    </w:p>
    <w:p w:rsidR="00ED3374" w:rsidRDefault="00ED3374" w:rsidP="00C50F31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>Критерий принятия решения: п</w:t>
      </w:r>
      <w:r w:rsidRPr="00A752A8">
        <w:rPr>
          <w:i w:val="0"/>
        </w:rPr>
        <w:t>рохождение обучающимся вступител</w:t>
      </w:r>
      <w:r w:rsidRPr="00A752A8">
        <w:rPr>
          <w:i w:val="0"/>
        </w:rPr>
        <w:t>ь</w:t>
      </w:r>
      <w:r w:rsidRPr="00A752A8">
        <w:rPr>
          <w:i w:val="0"/>
        </w:rPr>
        <w:t xml:space="preserve">ных (приемных) испытаний для приема на обучение по </w:t>
      </w:r>
      <w:r>
        <w:rPr>
          <w:i w:val="0"/>
        </w:rPr>
        <w:t>дополнительной о</w:t>
      </w:r>
      <w:r>
        <w:rPr>
          <w:i w:val="0"/>
        </w:rPr>
        <w:t>б</w:t>
      </w:r>
      <w:r>
        <w:rPr>
          <w:i w:val="0"/>
        </w:rPr>
        <w:t>щеобразовательной</w:t>
      </w:r>
      <w:r w:rsidRPr="00A752A8">
        <w:rPr>
          <w:i w:val="0"/>
        </w:rPr>
        <w:t xml:space="preserve"> программе</w:t>
      </w:r>
      <w:r w:rsidR="005A21DB">
        <w:rPr>
          <w:i w:val="0"/>
        </w:rPr>
        <w:t xml:space="preserve"> или программе спортивной подготовки</w:t>
      </w:r>
      <w:r>
        <w:rPr>
          <w:i w:val="0"/>
        </w:rPr>
        <w:t>.</w:t>
      </w:r>
    </w:p>
    <w:p w:rsidR="008F0F6B" w:rsidRDefault="008F0F6B" w:rsidP="00C50F31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Результатом </w:t>
      </w:r>
      <w:r w:rsidRPr="00BC6615">
        <w:rPr>
          <w:i w:val="0"/>
        </w:rPr>
        <w:t>административного действия явля</w:t>
      </w:r>
      <w:r>
        <w:rPr>
          <w:i w:val="0"/>
        </w:rPr>
        <w:t>е</w:t>
      </w:r>
      <w:r w:rsidRPr="00BC6615">
        <w:rPr>
          <w:i w:val="0"/>
        </w:rPr>
        <w:t>тся</w:t>
      </w:r>
      <w:r>
        <w:rPr>
          <w:i w:val="0"/>
        </w:rPr>
        <w:t xml:space="preserve"> подведение </w:t>
      </w:r>
      <w:r w:rsidRPr="00A752A8">
        <w:rPr>
          <w:i w:val="0"/>
        </w:rPr>
        <w:t>резул</w:t>
      </w:r>
      <w:r w:rsidRPr="00A752A8">
        <w:rPr>
          <w:i w:val="0"/>
        </w:rPr>
        <w:t>ь</w:t>
      </w:r>
      <w:r w:rsidRPr="00A752A8">
        <w:rPr>
          <w:i w:val="0"/>
        </w:rPr>
        <w:t>татов вступительных (приемных) испытаний</w:t>
      </w:r>
      <w:r>
        <w:rPr>
          <w:i w:val="0"/>
        </w:rPr>
        <w:t>.</w:t>
      </w:r>
    </w:p>
    <w:p w:rsidR="008F0F6B" w:rsidRDefault="008F0F6B" w:rsidP="00C50F31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>Результат фиксируется локальными нормативными актами организ</w:t>
      </w:r>
      <w:r>
        <w:rPr>
          <w:i w:val="0"/>
        </w:rPr>
        <w:t>а</w:t>
      </w:r>
      <w:r>
        <w:rPr>
          <w:i w:val="0"/>
        </w:rPr>
        <w:t>ции.</w:t>
      </w:r>
    </w:p>
    <w:p w:rsidR="00ED3374" w:rsidRDefault="00C50F31" w:rsidP="00C50F31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 xml:space="preserve">7) </w:t>
      </w:r>
      <w:r w:rsidR="00ED3374" w:rsidRPr="00A752A8">
        <w:rPr>
          <w:i w:val="0"/>
        </w:rPr>
        <w:t xml:space="preserve">Публикация результатов вступительных (приемных) испытаний на информационном стенде и официальном сайте </w:t>
      </w:r>
      <w:r w:rsidR="00ED3374">
        <w:rPr>
          <w:i w:val="0"/>
        </w:rPr>
        <w:t>о</w:t>
      </w:r>
      <w:r w:rsidR="00ED3374" w:rsidRPr="00A752A8">
        <w:rPr>
          <w:i w:val="0"/>
        </w:rPr>
        <w:t>рганизации</w:t>
      </w:r>
      <w:r w:rsidR="00ED3374">
        <w:rPr>
          <w:i w:val="0"/>
        </w:rPr>
        <w:t>.</w:t>
      </w:r>
    </w:p>
    <w:p w:rsidR="00ED3374" w:rsidRDefault="00DB0972" w:rsidP="00C50F31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Максимальный</w:t>
      </w:r>
      <w:r w:rsidRPr="00C50F31">
        <w:rPr>
          <w:i w:val="0"/>
        </w:rPr>
        <w:t xml:space="preserve"> срок выполнения данного административного</w:t>
      </w:r>
      <w:r w:rsidRPr="0021501A">
        <w:t xml:space="preserve"> </w:t>
      </w:r>
      <w:r w:rsidRPr="00C50F31">
        <w:rPr>
          <w:i w:val="0"/>
        </w:rPr>
        <w:t>действия</w:t>
      </w:r>
      <w:r>
        <w:t xml:space="preserve"> </w:t>
      </w:r>
      <w:r w:rsidR="00ED3374" w:rsidRPr="00A752A8">
        <w:rPr>
          <w:i w:val="0"/>
        </w:rPr>
        <w:t>–1 рабоч</w:t>
      </w:r>
      <w:r w:rsidR="00ED3374">
        <w:rPr>
          <w:i w:val="0"/>
        </w:rPr>
        <w:t>ий</w:t>
      </w:r>
      <w:r w:rsidR="001825DC">
        <w:rPr>
          <w:i w:val="0"/>
        </w:rPr>
        <w:t xml:space="preserve"> </w:t>
      </w:r>
      <w:r w:rsidR="00ED3374">
        <w:rPr>
          <w:i w:val="0"/>
        </w:rPr>
        <w:t>день</w:t>
      </w:r>
      <w:r w:rsidR="00ED3374" w:rsidRPr="00A752A8">
        <w:rPr>
          <w:i w:val="0"/>
        </w:rPr>
        <w:t>.</w:t>
      </w:r>
    </w:p>
    <w:p w:rsidR="00ED3374" w:rsidRDefault="00DB0972" w:rsidP="00C50F31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 w:rsidRPr="00C50F31">
        <w:rPr>
          <w:i w:val="0"/>
        </w:rPr>
        <w:t>Административное действие включает в себя</w:t>
      </w:r>
      <w:r>
        <w:t xml:space="preserve"> </w:t>
      </w:r>
      <w:r>
        <w:rPr>
          <w:i w:val="0"/>
        </w:rPr>
        <w:t>р</w:t>
      </w:r>
      <w:r w:rsidR="00ED3374" w:rsidRPr="00A752A8">
        <w:rPr>
          <w:i w:val="0"/>
        </w:rPr>
        <w:t xml:space="preserve">азмещение </w:t>
      </w:r>
      <w:r w:rsidR="008F0F6B">
        <w:rPr>
          <w:i w:val="0"/>
        </w:rPr>
        <w:t xml:space="preserve">работником организации </w:t>
      </w:r>
      <w:r w:rsidR="00ED3374" w:rsidRPr="00A752A8">
        <w:rPr>
          <w:i w:val="0"/>
        </w:rPr>
        <w:t>результатов вступительных (приемных) испытаний на инфо</w:t>
      </w:r>
      <w:r w:rsidR="00ED3374" w:rsidRPr="00A752A8">
        <w:rPr>
          <w:i w:val="0"/>
        </w:rPr>
        <w:t>р</w:t>
      </w:r>
      <w:r w:rsidR="00ED3374" w:rsidRPr="00A752A8">
        <w:rPr>
          <w:i w:val="0"/>
        </w:rPr>
        <w:t xml:space="preserve">мационном стенде и официальном сайте </w:t>
      </w:r>
      <w:r w:rsidR="00ED3374">
        <w:rPr>
          <w:i w:val="0"/>
        </w:rPr>
        <w:t>о</w:t>
      </w:r>
      <w:r w:rsidR="00ED3374" w:rsidRPr="00A752A8">
        <w:rPr>
          <w:i w:val="0"/>
        </w:rPr>
        <w:t>рганизации</w:t>
      </w:r>
      <w:r w:rsidR="00ED3374">
        <w:rPr>
          <w:i w:val="0"/>
        </w:rPr>
        <w:t>.</w:t>
      </w:r>
    </w:p>
    <w:p w:rsidR="00ED3374" w:rsidRDefault="00ED3374" w:rsidP="00C50F31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Критерий принятия решения: п</w:t>
      </w:r>
      <w:r w:rsidRPr="00A752A8">
        <w:rPr>
          <w:i w:val="0"/>
        </w:rPr>
        <w:t>рохождение обучающимся вступител</w:t>
      </w:r>
      <w:r w:rsidRPr="00A752A8">
        <w:rPr>
          <w:i w:val="0"/>
        </w:rPr>
        <w:t>ь</w:t>
      </w:r>
      <w:r w:rsidRPr="00A752A8">
        <w:rPr>
          <w:i w:val="0"/>
        </w:rPr>
        <w:t xml:space="preserve">ных (приемных) испытаний для приема на обучение по </w:t>
      </w:r>
      <w:r>
        <w:rPr>
          <w:i w:val="0"/>
        </w:rPr>
        <w:t>дополнительной о</w:t>
      </w:r>
      <w:r>
        <w:rPr>
          <w:i w:val="0"/>
        </w:rPr>
        <w:t>б</w:t>
      </w:r>
      <w:r>
        <w:rPr>
          <w:i w:val="0"/>
        </w:rPr>
        <w:t>щеобразовательной</w:t>
      </w:r>
      <w:r w:rsidRPr="00A752A8">
        <w:rPr>
          <w:i w:val="0"/>
        </w:rPr>
        <w:t xml:space="preserve"> программе</w:t>
      </w:r>
      <w:r w:rsidR="005A21DB">
        <w:rPr>
          <w:i w:val="0"/>
        </w:rPr>
        <w:t xml:space="preserve"> или программе спортивной подготовки</w:t>
      </w:r>
      <w:r>
        <w:rPr>
          <w:i w:val="0"/>
        </w:rPr>
        <w:t>.</w:t>
      </w:r>
    </w:p>
    <w:p w:rsidR="008F0F6B" w:rsidRDefault="008F0F6B" w:rsidP="00C50F31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 xml:space="preserve">Результатом </w:t>
      </w:r>
      <w:r w:rsidRPr="00BC6615">
        <w:rPr>
          <w:i w:val="0"/>
        </w:rPr>
        <w:t>административного действия явля</w:t>
      </w:r>
      <w:r>
        <w:rPr>
          <w:i w:val="0"/>
        </w:rPr>
        <w:t>е</w:t>
      </w:r>
      <w:r w:rsidRPr="00BC6615">
        <w:rPr>
          <w:i w:val="0"/>
        </w:rPr>
        <w:t>тся</w:t>
      </w:r>
      <w:r>
        <w:rPr>
          <w:i w:val="0"/>
        </w:rPr>
        <w:t xml:space="preserve"> публикация </w:t>
      </w:r>
      <w:r w:rsidRPr="00A752A8">
        <w:rPr>
          <w:i w:val="0"/>
        </w:rPr>
        <w:t>резул</w:t>
      </w:r>
      <w:r w:rsidRPr="00A752A8">
        <w:rPr>
          <w:i w:val="0"/>
        </w:rPr>
        <w:t>ь</w:t>
      </w:r>
      <w:r w:rsidRPr="00A752A8">
        <w:rPr>
          <w:i w:val="0"/>
        </w:rPr>
        <w:t>татов вступительных (приемных) испытаний</w:t>
      </w:r>
      <w:r>
        <w:rPr>
          <w:i w:val="0"/>
        </w:rPr>
        <w:t>.</w:t>
      </w:r>
    </w:p>
    <w:p w:rsidR="008F0F6B" w:rsidRDefault="008F0F6B" w:rsidP="00C50F31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 xml:space="preserve">Результат фиксируется </w:t>
      </w:r>
      <w:r w:rsidRPr="00A752A8">
        <w:rPr>
          <w:i w:val="0"/>
        </w:rPr>
        <w:t>на информационном стенде и официальном са</w:t>
      </w:r>
      <w:r w:rsidRPr="00A752A8">
        <w:rPr>
          <w:i w:val="0"/>
        </w:rPr>
        <w:t>й</w:t>
      </w:r>
      <w:r w:rsidRPr="00A752A8">
        <w:rPr>
          <w:i w:val="0"/>
        </w:rPr>
        <w:t xml:space="preserve">те </w:t>
      </w:r>
      <w:r>
        <w:rPr>
          <w:i w:val="0"/>
        </w:rPr>
        <w:t>о</w:t>
      </w:r>
      <w:r w:rsidRPr="00A752A8">
        <w:rPr>
          <w:i w:val="0"/>
        </w:rPr>
        <w:t>рганизации</w:t>
      </w:r>
      <w:r>
        <w:rPr>
          <w:i w:val="0"/>
        </w:rPr>
        <w:t>.</w:t>
      </w:r>
    </w:p>
    <w:p w:rsidR="00ED3374" w:rsidRDefault="00DB0972" w:rsidP="00DB0972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 xml:space="preserve">   8) </w:t>
      </w:r>
      <w:r w:rsidR="00ED3374" w:rsidRPr="00B73860">
        <w:rPr>
          <w:i w:val="0"/>
        </w:rPr>
        <w:t xml:space="preserve">Направление уведомления </w:t>
      </w:r>
      <w:r w:rsidR="00ED3374">
        <w:rPr>
          <w:i w:val="0"/>
        </w:rPr>
        <w:t>з</w:t>
      </w:r>
      <w:r w:rsidR="00ED3374" w:rsidRPr="00B73860">
        <w:rPr>
          <w:i w:val="0"/>
        </w:rPr>
        <w:t>аявителю в случае прохождения вст</w:t>
      </w:r>
      <w:r w:rsidR="00ED3374" w:rsidRPr="00B73860">
        <w:rPr>
          <w:i w:val="0"/>
        </w:rPr>
        <w:t>у</w:t>
      </w:r>
      <w:r w:rsidR="00ED3374" w:rsidRPr="00B73860">
        <w:rPr>
          <w:i w:val="0"/>
        </w:rPr>
        <w:t>пительных (приемных) испытаний</w:t>
      </w:r>
      <w:r w:rsidR="00ED3374">
        <w:rPr>
          <w:i w:val="0"/>
        </w:rPr>
        <w:t>.</w:t>
      </w:r>
    </w:p>
    <w:p w:rsidR="00ED3374" w:rsidRDefault="00DB0972" w:rsidP="00DB0972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 w:rsidRPr="00C50F31">
        <w:rPr>
          <w:i w:val="0"/>
        </w:rPr>
        <w:t>Административное действие включает в себя</w:t>
      </w:r>
      <w:r>
        <w:t xml:space="preserve"> </w:t>
      </w:r>
      <w:r>
        <w:rPr>
          <w:i w:val="0"/>
        </w:rPr>
        <w:t>н</w:t>
      </w:r>
      <w:r w:rsidR="00ED3374" w:rsidRPr="00B73860">
        <w:rPr>
          <w:i w:val="0"/>
        </w:rPr>
        <w:t xml:space="preserve">аправление работником </w:t>
      </w:r>
      <w:r w:rsidR="00ED3374">
        <w:rPr>
          <w:i w:val="0"/>
        </w:rPr>
        <w:t>о</w:t>
      </w:r>
      <w:r w:rsidR="00ED3374" w:rsidRPr="00B73860">
        <w:rPr>
          <w:i w:val="0"/>
        </w:rPr>
        <w:t xml:space="preserve">рганизации </w:t>
      </w:r>
      <w:r w:rsidR="00ED3374">
        <w:rPr>
          <w:i w:val="0"/>
        </w:rPr>
        <w:t>з</w:t>
      </w:r>
      <w:r w:rsidR="00ED3374" w:rsidRPr="00B73860">
        <w:rPr>
          <w:i w:val="0"/>
        </w:rPr>
        <w:t xml:space="preserve">аявителю в </w:t>
      </w:r>
      <w:r w:rsidR="00ED3374">
        <w:rPr>
          <w:i w:val="0"/>
        </w:rPr>
        <w:t>л</w:t>
      </w:r>
      <w:r w:rsidR="00ED3374" w:rsidRPr="00B73860">
        <w:rPr>
          <w:i w:val="0"/>
        </w:rPr>
        <w:t xml:space="preserve">ичный кабинет на ЕПГУ (РПГУ) уведомления </w:t>
      </w:r>
      <w:r w:rsidR="00ED3374">
        <w:rPr>
          <w:i w:val="0"/>
        </w:rPr>
        <w:t xml:space="preserve">по </w:t>
      </w:r>
      <w:r w:rsidR="00ED3374" w:rsidRPr="007876B7">
        <w:rPr>
          <w:i w:val="0"/>
        </w:rPr>
        <w:t xml:space="preserve">форме приложения </w:t>
      </w:r>
      <w:r w:rsidR="00C20774" w:rsidRPr="007876B7">
        <w:rPr>
          <w:i w:val="0"/>
        </w:rPr>
        <w:t>6</w:t>
      </w:r>
      <w:r w:rsidR="00ED3374" w:rsidRPr="007876B7">
        <w:rPr>
          <w:i w:val="0"/>
        </w:rPr>
        <w:t xml:space="preserve"> к</w:t>
      </w:r>
      <w:r w:rsidR="00ED3374">
        <w:rPr>
          <w:i w:val="0"/>
        </w:rPr>
        <w:t xml:space="preserve"> настоящему Административному регламенту </w:t>
      </w:r>
      <w:r w:rsidR="00ED3374" w:rsidRPr="00B73860">
        <w:rPr>
          <w:i w:val="0"/>
        </w:rPr>
        <w:t>о нео</w:t>
      </w:r>
      <w:r w:rsidR="00ED3374" w:rsidRPr="00B73860">
        <w:rPr>
          <w:i w:val="0"/>
        </w:rPr>
        <w:t>б</w:t>
      </w:r>
      <w:r w:rsidR="00ED3374" w:rsidRPr="00B73860">
        <w:rPr>
          <w:i w:val="0"/>
        </w:rPr>
        <w:t xml:space="preserve">ходимости посетить </w:t>
      </w:r>
      <w:r w:rsidR="00ED3374">
        <w:rPr>
          <w:i w:val="0"/>
        </w:rPr>
        <w:t>о</w:t>
      </w:r>
      <w:r w:rsidR="00ED3374" w:rsidRPr="00B73860">
        <w:rPr>
          <w:i w:val="0"/>
        </w:rPr>
        <w:t>рганизацию для подписания договора</w:t>
      </w:r>
      <w:r w:rsidR="00ED3374">
        <w:rPr>
          <w:i w:val="0"/>
        </w:rPr>
        <w:t>.</w:t>
      </w:r>
    </w:p>
    <w:p w:rsidR="00ED3374" w:rsidRDefault="001825DC" w:rsidP="00DB0972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Максимальный</w:t>
      </w:r>
      <w:r w:rsidR="00ED3374" w:rsidRPr="00A752A8">
        <w:rPr>
          <w:i w:val="0"/>
        </w:rPr>
        <w:t xml:space="preserve"> срок выполнения</w:t>
      </w:r>
      <w:r w:rsidR="00DB0972">
        <w:rPr>
          <w:i w:val="0"/>
        </w:rPr>
        <w:t xml:space="preserve"> административного действия </w:t>
      </w:r>
      <w:r w:rsidR="00ED3374" w:rsidRPr="00A752A8">
        <w:rPr>
          <w:i w:val="0"/>
        </w:rPr>
        <w:t xml:space="preserve"> –1 р</w:t>
      </w:r>
      <w:r w:rsidR="00ED3374" w:rsidRPr="00A752A8">
        <w:rPr>
          <w:i w:val="0"/>
        </w:rPr>
        <w:t>а</w:t>
      </w:r>
      <w:r w:rsidR="00ED3374" w:rsidRPr="00A752A8">
        <w:rPr>
          <w:i w:val="0"/>
        </w:rPr>
        <w:t>боч</w:t>
      </w:r>
      <w:r w:rsidR="00ED3374">
        <w:rPr>
          <w:i w:val="0"/>
        </w:rPr>
        <w:t>ий</w:t>
      </w:r>
      <w:r>
        <w:rPr>
          <w:i w:val="0"/>
        </w:rPr>
        <w:t xml:space="preserve"> </w:t>
      </w:r>
      <w:r w:rsidR="00ED3374">
        <w:rPr>
          <w:i w:val="0"/>
        </w:rPr>
        <w:t>день.</w:t>
      </w:r>
    </w:p>
    <w:p w:rsidR="00ED3374" w:rsidRDefault="00ED3374" w:rsidP="00DB0972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Критерий принятия решения: п</w:t>
      </w:r>
      <w:r w:rsidRPr="00A752A8">
        <w:rPr>
          <w:i w:val="0"/>
        </w:rPr>
        <w:t>рохождение обучающимся вступител</w:t>
      </w:r>
      <w:r w:rsidRPr="00A752A8">
        <w:rPr>
          <w:i w:val="0"/>
        </w:rPr>
        <w:t>ь</w:t>
      </w:r>
      <w:r w:rsidRPr="00A752A8">
        <w:rPr>
          <w:i w:val="0"/>
        </w:rPr>
        <w:t xml:space="preserve">ных (приемных) испытаний для приема на обучение по </w:t>
      </w:r>
      <w:r>
        <w:rPr>
          <w:i w:val="0"/>
        </w:rPr>
        <w:t>дополнительной о</w:t>
      </w:r>
      <w:r>
        <w:rPr>
          <w:i w:val="0"/>
        </w:rPr>
        <w:t>б</w:t>
      </w:r>
      <w:r>
        <w:rPr>
          <w:i w:val="0"/>
        </w:rPr>
        <w:t>щеобразовательной</w:t>
      </w:r>
      <w:r w:rsidRPr="00A752A8">
        <w:rPr>
          <w:i w:val="0"/>
        </w:rPr>
        <w:t xml:space="preserve"> программе</w:t>
      </w:r>
      <w:r w:rsidR="007E1185">
        <w:rPr>
          <w:i w:val="0"/>
        </w:rPr>
        <w:t xml:space="preserve"> или программе спортивной подготовки</w:t>
      </w:r>
      <w:r>
        <w:rPr>
          <w:i w:val="0"/>
        </w:rPr>
        <w:t>.</w:t>
      </w:r>
    </w:p>
    <w:p w:rsidR="007F456E" w:rsidRDefault="007F456E" w:rsidP="00DB0972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 xml:space="preserve">Результатом </w:t>
      </w:r>
      <w:r w:rsidRPr="00BC6615">
        <w:rPr>
          <w:i w:val="0"/>
        </w:rPr>
        <w:t>административного действия явля</w:t>
      </w:r>
      <w:r>
        <w:rPr>
          <w:i w:val="0"/>
        </w:rPr>
        <w:t>е</w:t>
      </w:r>
      <w:r w:rsidRPr="00BC6615">
        <w:rPr>
          <w:i w:val="0"/>
        </w:rPr>
        <w:t>тся</w:t>
      </w:r>
      <w:r>
        <w:rPr>
          <w:i w:val="0"/>
        </w:rPr>
        <w:t xml:space="preserve"> направление ув</w:t>
      </w:r>
      <w:r>
        <w:rPr>
          <w:i w:val="0"/>
        </w:rPr>
        <w:t>е</w:t>
      </w:r>
      <w:r>
        <w:rPr>
          <w:i w:val="0"/>
        </w:rPr>
        <w:t xml:space="preserve">домления заявителю </w:t>
      </w:r>
      <w:r w:rsidRPr="00B73860">
        <w:rPr>
          <w:i w:val="0"/>
        </w:rPr>
        <w:t>в случае прохождения вступительных (приемных) и</w:t>
      </w:r>
      <w:r w:rsidRPr="00B73860">
        <w:rPr>
          <w:i w:val="0"/>
        </w:rPr>
        <w:t>с</w:t>
      </w:r>
      <w:r w:rsidRPr="00B73860">
        <w:rPr>
          <w:i w:val="0"/>
        </w:rPr>
        <w:t>пытаний</w:t>
      </w:r>
      <w:r>
        <w:rPr>
          <w:i w:val="0"/>
        </w:rPr>
        <w:t>.</w:t>
      </w:r>
    </w:p>
    <w:p w:rsidR="007F456E" w:rsidRDefault="007F456E" w:rsidP="00DB0972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 w:rsidRPr="00DB3C5D">
        <w:rPr>
          <w:i w:val="0"/>
        </w:rPr>
        <w:t xml:space="preserve">Результат фиксируется </w:t>
      </w:r>
      <w:r>
        <w:rPr>
          <w:i w:val="0"/>
        </w:rPr>
        <w:t xml:space="preserve">в личном кабинете </w:t>
      </w:r>
      <w:r w:rsidRPr="00DB3C5D">
        <w:rPr>
          <w:i w:val="0"/>
        </w:rPr>
        <w:t>на ЕПГУ (РПГУ)</w:t>
      </w:r>
      <w:r>
        <w:rPr>
          <w:i w:val="0"/>
        </w:rPr>
        <w:t>.</w:t>
      </w:r>
    </w:p>
    <w:p w:rsidR="00A07256" w:rsidRDefault="00A07256" w:rsidP="00A07256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  <w:r>
        <w:rPr>
          <w:i w:val="0"/>
        </w:rPr>
        <w:t>99. Максимальный срок выполнения административной процедуры п</w:t>
      </w:r>
      <w:r w:rsidRPr="00A07256">
        <w:rPr>
          <w:i w:val="0"/>
        </w:rPr>
        <w:t>роведение вступительных (приемных) испытаний (при необходимости)</w:t>
      </w:r>
      <w:r>
        <w:rPr>
          <w:i w:val="0"/>
        </w:rPr>
        <w:t xml:space="preserve"> – </w:t>
      </w:r>
      <w:r w:rsidR="003A24DE">
        <w:rPr>
          <w:i w:val="0"/>
        </w:rPr>
        <w:t>38</w:t>
      </w:r>
      <w:r>
        <w:rPr>
          <w:i w:val="0"/>
        </w:rPr>
        <w:t xml:space="preserve"> рабочих дней.</w:t>
      </w:r>
    </w:p>
    <w:p w:rsidR="00DB0972" w:rsidRDefault="00DB0972" w:rsidP="00DB0972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</w:rPr>
      </w:pPr>
    </w:p>
    <w:p w:rsidR="00ED3374" w:rsidRDefault="00ED3374" w:rsidP="00DB0972">
      <w:pPr>
        <w:pStyle w:val="114"/>
        <w:tabs>
          <w:tab w:val="left" w:pos="1560"/>
        </w:tabs>
        <w:spacing w:before="0" w:after="0" w:line="240" w:lineRule="auto"/>
        <w:ind w:left="426"/>
        <w:jc w:val="center"/>
        <w:rPr>
          <w:b/>
          <w:i w:val="0"/>
        </w:rPr>
      </w:pPr>
      <w:r w:rsidRPr="00DB0972">
        <w:rPr>
          <w:b/>
          <w:i w:val="0"/>
        </w:rPr>
        <w:t>Принятие решения о предоставлени</w:t>
      </w:r>
      <w:r w:rsidR="00864192" w:rsidRPr="00DB0972">
        <w:rPr>
          <w:b/>
          <w:i w:val="0"/>
        </w:rPr>
        <w:t>и (об отказе в предоставлении) муниципальной</w:t>
      </w:r>
      <w:r w:rsidRPr="00DB0972">
        <w:rPr>
          <w:b/>
          <w:i w:val="0"/>
        </w:rPr>
        <w:t xml:space="preserve"> услуги и оформление результата предоставления </w:t>
      </w:r>
      <w:r w:rsidR="00864192" w:rsidRPr="00DB0972">
        <w:rPr>
          <w:b/>
          <w:i w:val="0"/>
        </w:rPr>
        <w:t>муниципальной</w:t>
      </w:r>
      <w:r w:rsidR="00DB0972">
        <w:rPr>
          <w:b/>
          <w:i w:val="0"/>
        </w:rPr>
        <w:t xml:space="preserve"> услуги</w:t>
      </w:r>
    </w:p>
    <w:p w:rsidR="00DB0972" w:rsidRPr="00DB0972" w:rsidRDefault="00DB0972" w:rsidP="00DB0972">
      <w:pPr>
        <w:pStyle w:val="114"/>
        <w:tabs>
          <w:tab w:val="left" w:pos="1560"/>
        </w:tabs>
        <w:spacing w:before="0" w:after="0" w:line="240" w:lineRule="auto"/>
        <w:ind w:left="426"/>
        <w:jc w:val="center"/>
        <w:rPr>
          <w:b/>
          <w:i w:val="0"/>
        </w:rPr>
      </w:pPr>
    </w:p>
    <w:p w:rsidR="007F456E" w:rsidRDefault="00A07256" w:rsidP="007F456E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100. </w:t>
      </w:r>
      <w:r w:rsidR="007F456E">
        <w:rPr>
          <w:i w:val="0"/>
        </w:rPr>
        <w:t>Основанием для начала административной процедуры является рассмотрение документов, предоставленных заявителем, и, в случае необх</w:t>
      </w:r>
      <w:r w:rsidR="007F456E">
        <w:rPr>
          <w:i w:val="0"/>
        </w:rPr>
        <w:t>о</w:t>
      </w:r>
      <w:r w:rsidR="007F456E">
        <w:rPr>
          <w:i w:val="0"/>
        </w:rPr>
        <w:t>димости, ф</w:t>
      </w:r>
      <w:r w:rsidR="007F456E" w:rsidRPr="00A752A8">
        <w:rPr>
          <w:i w:val="0"/>
        </w:rPr>
        <w:t>ормирование результатов вступительных (приемных) испытаний</w:t>
      </w:r>
      <w:r w:rsidR="007F456E">
        <w:rPr>
          <w:i w:val="0"/>
        </w:rPr>
        <w:t>.</w:t>
      </w:r>
    </w:p>
    <w:p w:rsidR="00ED3374" w:rsidRDefault="00A07256" w:rsidP="002155FE">
      <w:pPr>
        <w:pStyle w:val="114"/>
        <w:tabs>
          <w:tab w:val="left" w:pos="1560"/>
        </w:tabs>
        <w:spacing w:before="0" w:after="0" w:line="240" w:lineRule="auto"/>
        <w:ind w:firstLine="680"/>
        <w:rPr>
          <w:i w:val="0"/>
          <w:iCs/>
        </w:rPr>
      </w:pPr>
      <w:r>
        <w:rPr>
          <w:i w:val="0"/>
        </w:rPr>
        <w:t xml:space="preserve">101. </w:t>
      </w:r>
      <w:r w:rsidR="001825DC">
        <w:rPr>
          <w:i w:val="0"/>
        </w:rPr>
        <w:t>Содержание администрат</w:t>
      </w:r>
      <w:r w:rsidR="002155FE">
        <w:rPr>
          <w:i w:val="0"/>
        </w:rPr>
        <w:t>ивной процедуры включает в себя п</w:t>
      </w:r>
      <w:r>
        <w:rPr>
          <w:i w:val="0"/>
          <w:iCs/>
        </w:rPr>
        <w:t>одг</w:t>
      </w:r>
      <w:r>
        <w:rPr>
          <w:i w:val="0"/>
          <w:iCs/>
        </w:rPr>
        <w:t>о</w:t>
      </w:r>
      <w:r>
        <w:rPr>
          <w:i w:val="0"/>
          <w:iCs/>
        </w:rPr>
        <w:t>товку</w:t>
      </w:r>
      <w:r w:rsidR="00ED3374" w:rsidRPr="00FC76CD">
        <w:rPr>
          <w:i w:val="0"/>
          <w:iCs/>
        </w:rPr>
        <w:t xml:space="preserve"> и подписание решения о предоставлении </w:t>
      </w:r>
      <w:r w:rsidR="00864192">
        <w:rPr>
          <w:i w:val="0"/>
          <w:iCs/>
        </w:rPr>
        <w:t>муниципальной</w:t>
      </w:r>
      <w:r w:rsidR="00ED3374" w:rsidRPr="00FC76CD">
        <w:rPr>
          <w:i w:val="0"/>
          <w:iCs/>
        </w:rPr>
        <w:t xml:space="preserve"> услуги либо отказа в ее предоставлении.</w:t>
      </w:r>
    </w:p>
    <w:p w:rsidR="002155FE" w:rsidRPr="00FC76CD" w:rsidRDefault="002155FE" w:rsidP="002155FE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  <w:iCs/>
        </w:rPr>
      </w:pPr>
      <w:r w:rsidRPr="00FC76CD">
        <w:rPr>
          <w:i w:val="0"/>
          <w:iCs/>
        </w:rPr>
        <w:t xml:space="preserve">Работник </w:t>
      </w:r>
      <w:r>
        <w:rPr>
          <w:i w:val="0"/>
          <w:iCs/>
        </w:rPr>
        <w:t>о</w:t>
      </w:r>
      <w:r w:rsidRPr="00FC76CD">
        <w:rPr>
          <w:i w:val="0"/>
          <w:iCs/>
        </w:rPr>
        <w:t xml:space="preserve">рганизации, ответственный за предоставление </w:t>
      </w:r>
      <w:r>
        <w:rPr>
          <w:i w:val="0"/>
          <w:iCs/>
        </w:rPr>
        <w:t>муниципал</w:t>
      </w:r>
      <w:r>
        <w:rPr>
          <w:i w:val="0"/>
          <w:iCs/>
        </w:rPr>
        <w:t>ь</w:t>
      </w:r>
      <w:r>
        <w:rPr>
          <w:i w:val="0"/>
          <w:iCs/>
        </w:rPr>
        <w:t>ной</w:t>
      </w:r>
      <w:r w:rsidRPr="00FC76CD">
        <w:rPr>
          <w:i w:val="0"/>
          <w:iCs/>
        </w:rPr>
        <w:t xml:space="preserve"> услуги, при наличии оснований для отказа в предоставлении </w:t>
      </w:r>
      <w:r>
        <w:rPr>
          <w:i w:val="0"/>
          <w:iCs/>
        </w:rPr>
        <w:t>муниц</w:t>
      </w:r>
      <w:r>
        <w:rPr>
          <w:i w:val="0"/>
          <w:iCs/>
        </w:rPr>
        <w:t>и</w:t>
      </w:r>
      <w:r>
        <w:rPr>
          <w:i w:val="0"/>
          <w:iCs/>
        </w:rPr>
        <w:t>пальной</w:t>
      </w:r>
      <w:r w:rsidRPr="00FC76CD">
        <w:rPr>
          <w:i w:val="0"/>
          <w:iCs/>
        </w:rPr>
        <w:t xml:space="preserve"> услуги подготавливает и подписывает усиленной квалифицирова</w:t>
      </w:r>
      <w:r w:rsidRPr="00FC76CD">
        <w:rPr>
          <w:i w:val="0"/>
          <w:iCs/>
        </w:rPr>
        <w:t>н</w:t>
      </w:r>
      <w:r w:rsidRPr="00FC76CD">
        <w:rPr>
          <w:i w:val="0"/>
          <w:iCs/>
        </w:rPr>
        <w:t xml:space="preserve">ной </w:t>
      </w:r>
      <w:r>
        <w:rPr>
          <w:i w:val="0"/>
          <w:iCs/>
        </w:rPr>
        <w:t>ЭП</w:t>
      </w:r>
      <w:r w:rsidRPr="00FC76CD">
        <w:rPr>
          <w:i w:val="0"/>
          <w:iCs/>
        </w:rPr>
        <w:t xml:space="preserve"> решение об отказе в предоставлении </w:t>
      </w:r>
      <w:r>
        <w:rPr>
          <w:i w:val="0"/>
          <w:iCs/>
        </w:rPr>
        <w:t>муниципальной</w:t>
      </w:r>
      <w:r w:rsidRPr="00FC76CD">
        <w:rPr>
          <w:i w:val="0"/>
          <w:iCs/>
        </w:rPr>
        <w:t xml:space="preserve"> услуги.</w:t>
      </w:r>
    </w:p>
    <w:p w:rsidR="002155FE" w:rsidRDefault="002155FE" w:rsidP="002155FE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  <w:iCs/>
        </w:rPr>
      </w:pPr>
      <w:r w:rsidRPr="00FC76CD">
        <w:rPr>
          <w:i w:val="0"/>
          <w:iCs/>
        </w:rPr>
        <w:t xml:space="preserve">При отсутствии оснований для отказа в предоставлении </w:t>
      </w:r>
      <w:r>
        <w:rPr>
          <w:i w:val="0"/>
          <w:iCs/>
        </w:rPr>
        <w:t>муниципал</w:t>
      </w:r>
      <w:r>
        <w:rPr>
          <w:i w:val="0"/>
          <w:iCs/>
        </w:rPr>
        <w:t>ь</w:t>
      </w:r>
      <w:r>
        <w:rPr>
          <w:i w:val="0"/>
          <w:iCs/>
        </w:rPr>
        <w:t>ной</w:t>
      </w:r>
      <w:r w:rsidRPr="00FC76CD">
        <w:rPr>
          <w:i w:val="0"/>
          <w:iCs/>
        </w:rPr>
        <w:t xml:space="preserve"> услуги </w:t>
      </w:r>
      <w:r>
        <w:rPr>
          <w:i w:val="0"/>
          <w:iCs/>
        </w:rPr>
        <w:t xml:space="preserve">работник организации </w:t>
      </w:r>
      <w:r w:rsidRPr="00FC76CD">
        <w:rPr>
          <w:i w:val="0"/>
          <w:iCs/>
        </w:rPr>
        <w:t xml:space="preserve">подготавливает и подписывает усиленной квалифицированной </w:t>
      </w:r>
      <w:r>
        <w:rPr>
          <w:i w:val="0"/>
          <w:iCs/>
        </w:rPr>
        <w:t>ЭП</w:t>
      </w:r>
      <w:r w:rsidRPr="00FC76CD">
        <w:rPr>
          <w:i w:val="0"/>
          <w:iCs/>
        </w:rPr>
        <w:t xml:space="preserve"> решение о предоставлении </w:t>
      </w:r>
      <w:r>
        <w:rPr>
          <w:i w:val="0"/>
          <w:iCs/>
        </w:rPr>
        <w:t>муниципальной</w:t>
      </w:r>
      <w:r w:rsidRPr="00FC76CD">
        <w:rPr>
          <w:i w:val="0"/>
          <w:iCs/>
        </w:rPr>
        <w:t xml:space="preserve"> услуги.</w:t>
      </w:r>
    </w:p>
    <w:p w:rsidR="00ED3374" w:rsidRDefault="002155FE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  <w:iCs/>
        </w:rPr>
      </w:pPr>
      <w:r>
        <w:rPr>
          <w:i w:val="0"/>
          <w:iCs/>
        </w:rPr>
        <w:t xml:space="preserve">102. </w:t>
      </w:r>
      <w:r w:rsidR="001825DC">
        <w:rPr>
          <w:i w:val="0"/>
          <w:iCs/>
        </w:rPr>
        <w:t>Максимальный</w:t>
      </w:r>
      <w:r w:rsidR="00ED3374" w:rsidRPr="00FC76CD">
        <w:rPr>
          <w:i w:val="0"/>
          <w:iCs/>
        </w:rPr>
        <w:t xml:space="preserve"> </w:t>
      </w:r>
      <w:r w:rsidR="001825DC">
        <w:rPr>
          <w:i w:val="0"/>
          <w:iCs/>
        </w:rPr>
        <w:t>срок выполнения</w:t>
      </w:r>
      <w:r>
        <w:rPr>
          <w:i w:val="0"/>
          <w:iCs/>
        </w:rPr>
        <w:t xml:space="preserve"> административной процедуры </w:t>
      </w:r>
      <w:r w:rsidR="001825DC">
        <w:rPr>
          <w:i w:val="0"/>
          <w:iCs/>
        </w:rPr>
        <w:t xml:space="preserve"> –1 рабочий день</w:t>
      </w:r>
      <w:r w:rsidR="00ED3374" w:rsidRPr="00FC76CD">
        <w:rPr>
          <w:i w:val="0"/>
          <w:iCs/>
        </w:rPr>
        <w:t>.</w:t>
      </w:r>
    </w:p>
    <w:p w:rsidR="00ED3374" w:rsidRDefault="002155FE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  <w:iCs/>
        </w:rPr>
      </w:pPr>
      <w:r>
        <w:rPr>
          <w:i w:val="0"/>
        </w:rPr>
        <w:t xml:space="preserve">103. </w:t>
      </w:r>
      <w:r w:rsidR="00ED3374">
        <w:rPr>
          <w:i w:val="0"/>
        </w:rPr>
        <w:t>Критерий принятия решения: с</w:t>
      </w:r>
      <w:r w:rsidR="00ED3374" w:rsidRPr="00FC76CD">
        <w:rPr>
          <w:i w:val="0"/>
        </w:rPr>
        <w:t>оответствие проекта решения тр</w:t>
      </w:r>
      <w:r w:rsidR="00ED3374" w:rsidRPr="00FC76CD">
        <w:rPr>
          <w:i w:val="0"/>
        </w:rPr>
        <w:t>е</w:t>
      </w:r>
      <w:r w:rsidR="00ED3374" w:rsidRPr="00FC76CD">
        <w:rPr>
          <w:i w:val="0"/>
        </w:rPr>
        <w:t>бованиям законодательства Российской Федерации, в том числе Админис</w:t>
      </w:r>
      <w:r w:rsidR="00ED3374" w:rsidRPr="00FC76CD">
        <w:rPr>
          <w:i w:val="0"/>
        </w:rPr>
        <w:t>т</w:t>
      </w:r>
      <w:r w:rsidR="00ED3374" w:rsidRPr="00FC76CD">
        <w:rPr>
          <w:i w:val="0"/>
        </w:rPr>
        <w:t>ративному регламенту</w:t>
      </w:r>
      <w:r w:rsidR="00ED3374">
        <w:rPr>
          <w:i w:val="0"/>
        </w:rPr>
        <w:t>.</w:t>
      </w:r>
    </w:p>
    <w:p w:rsidR="00ED3374" w:rsidRPr="00A57DDB" w:rsidRDefault="002155FE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  <w:iCs/>
        </w:rPr>
      </w:pPr>
      <w:r>
        <w:rPr>
          <w:i w:val="0"/>
          <w:iCs/>
        </w:rPr>
        <w:t xml:space="preserve">104. </w:t>
      </w:r>
      <w:r w:rsidR="00ED3374" w:rsidRPr="00FC76CD">
        <w:rPr>
          <w:i w:val="0"/>
          <w:iCs/>
        </w:rPr>
        <w:t xml:space="preserve">Результатом административного действия является утверждение и подписание решения о предоставлении </w:t>
      </w:r>
      <w:r w:rsidR="00864192">
        <w:rPr>
          <w:i w:val="0"/>
          <w:iCs/>
        </w:rPr>
        <w:t>муниципальной</w:t>
      </w:r>
      <w:r w:rsidR="00ED3374" w:rsidRPr="00FC76CD">
        <w:rPr>
          <w:i w:val="0"/>
          <w:iCs/>
        </w:rPr>
        <w:t xml:space="preserve"> услуги или отказа в ее </w:t>
      </w:r>
      <w:r w:rsidR="00ED3374" w:rsidRPr="00A57DDB">
        <w:rPr>
          <w:i w:val="0"/>
          <w:iCs/>
        </w:rPr>
        <w:t>предоставлении.</w:t>
      </w:r>
    </w:p>
    <w:p w:rsidR="00ED3374" w:rsidRDefault="002155FE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  <w:iCs/>
        </w:rPr>
      </w:pPr>
      <w:r>
        <w:rPr>
          <w:i w:val="0"/>
          <w:iCs/>
        </w:rPr>
        <w:t xml:space="preserve">105. </w:t>
      </w:r>
      <w:r w:rsidR="00ED3374" w:rsidRPr="00A57DDB">
        <w:rPr>
          <w:i w:val="0"/>
          <w:iCs/>
        </w:rPr>
        <w:t xml:space="preserve">Результат фиксируется в виде решения о предоставлении </w:t>
      </w:r>
      <w:r w:rsidR="00864192">
        <w:rPr>
          <w:i w:val="0"/>
          <w:iCs/>
        </w:rPr>
        <w:t>муниц</w:t>
      </w:r>
      <w:r w:rsidR="00864192">
        <w:rPr>
          <w:i w:val="0"/>
          <w:iCs/>
        </w:rPr>
        <w:t>и</w:t>
      </w:r>
      <w:r w:rsidR="00864192">
        <w:rPr>
          <w:i w:val="0"/>
          <w:iCs/>
        </w:rPr>
        <w:t>пальной</w:t>
      </w:r>
      <w:r w:rsidR="00ED3374" w:rsidRPr="00A57DDB">
        <w:rPr>
          <w:i w:val="0"/>
          <w:iCs/>
        </w:rPr>
        <w:t xml:space="preserve"> услуги или об отказе в ее предоставлении в ИС.</w:t>
      </w:r>
    </w:p>
    <w:p w:rsidR="002155FE" w:rsidRDefault="002155FE" w:rsidP="00ED3374">
      <w:pPr>
        <w:pStyle w:val="114"/>
        <w:tabs>
          <w:tab w:val="left" w:pos="1560"/>
        </w:tabs>
        <w:spacing w:before="0" w:after="0" w:line="240" w:lineRule="auto"/>
        <w:ind w:firstLine="709"/>
        <w:rPr>
          <w:i w:val="0"/>
          <w:iCs/>
        </w:rPr>
      </w:pPr>
    </w:p>
    <w:p w:rsidR="002155FE" w:rsidRDefault="00ED3374" w:rsidP="002155FE">
      <w:pPr>
        <w:pStyle w:val="114"/>
        <w:tabs>
          <w:tab w:val="left" w:pos="1560"/>
        </w:tabs>
        <w:spacing w:before="0" w:after="0" w:line="240" w:lineRule="auto"/>
        <w:ind w:left="426"/>
        <w:jc w:val="center"/>
        <w:rPr>
          <w:b/>
          <w:i w:val="0"/>
        </w:rPr>
      </w:pPr>
      <w:r w:rsidRPr="002155FE">
        <w:rPr>
          <w:b/>
          <w:i w:val="0"/>
        </w:rPr>
        <w:t xml:space="preserve">Выдача результата предоставления </w:t>
      </w:r>
      <w:r w:rsidR="00864192" w:rsidRPr="002155FE">
        <w:rPr>
          <w:b/>
          <w:i w:val="0"/>
        </w:rPr>
        <w:t>муниципальной</w:t>
      </w:r>
      <w:r w:rsidRPr="002155FE">
        <w:rPr>
          <w:b/>
          <w:i w:val="0"/>
        </w:rPr>
        <w:t xml:space="preserve"> услуги </w:t>
      </w:r>
    </w:p>
    <w:p w:rsidR="00ED3374" w:rsidRDefault="002155FE" w:rsidP="002155FE">
      <w:pPr>
        <w:pStyle w:val="114"/>
        <w:tabs>
          <w:tab w:val="left" w:pos="1560"/>
        </w:tabs>
        <w:spacing w:before="0" w:after="0" w:line="240" w:lineRule="auto"/>
        <w:ind w:left="426"/>
        <w:jc w:val="center"/>
        <w:rPr>
          <w:b/>
          <w:i w:val="0"/>
        </w:rPr>
      </w:pPr>
      <w:r>
        <w:rPr>
          <w:b/>
          <w:i w:val="0"/>
        </w:rPr>
        <w:t>з</w:t>
      </w:r>
      <w:r w:rsidR="00ED3374" w:rsidRPr="002155FE">
        <w:rPr>
          <w:b/>
          <w:i w:val="0"/>
        </w:rPr>
        <w:t>аяв</w:t>
      </w:r>
      <w:r w:rsidRPr="002155FE">
        <w:rPr>
          <w:b/>
          <w:i w:val="0"/>
        </w:rPr>
        <w:t>ителю</w:t>
      </w:r>
    </w:p>
    <w:p w:rsidR="002155FE" w:rsidRPr="002155FE" w:rsidRDefault="002155FE" w:rsidP="002155FE">
      <w:pPr>
        <w:pStyle w:val="114"/>
        <w:tabs>
          <w:tab w:val="left" w:pos="1560"/>
        </w:tabs>
        <w:spacing w:before="0" w:after="0" w:line="240" w:lineRule="auto"/>
        <w:ind w:left="426"/>
        <w:jc w:val="center"/>
        <w:rPr>
          <w:b/>
          <w:i w:val="0"/>
        </w:rPr>
      </w:pPr>
    </w:p>
    <w:p w:rsidR="002155FE" w:rsidRDefault="007D30CF" w:rsidP="007D30CF">
      <w:pPr>
        <w:pStyle w:val="114"/>
        <w:spacing w:before="0" w:after="0" w:line="240" w:lineRule="auto"/>
        <w:rPr>
          <w:i w:val="0"/>
        </w:rPr>
      </w:pPr>
      <w:r>
        <w:rPr>
          <w:i w:val="0"/>
        </w:rPr>
        <w:tab/>
      </w:r>
      <w:r w:rsidR="002155FE">
        <w:rPr>
          <w:i w:val="0"/>
        </w:rPr>
        <w:t xml:space="preserve">106. </w:t>
      </w:r>
      <w:r w:rsidR="002155FE" w:rsidRPr="002155FE">
        <w:rPr>
          <w:i w:val="0"/>
        </w:rPr>
        <w:t>Основанием для начала выполнения административной процед</w:t>
      </w:r>
      <w:r w:rsidR="002155FE" w:rsidRPr="002155FE">
        <w:rPr>
          <w:i w:val="0"/>
        </w:rPr>
        <w:t>у</w:t>
      </w:r>
      <w:r w:rsidR="002155FE" w:rsidRPr="002155FE">
        <w:rPr>
          <w:i w:val="0"/>
        </w:rPr>
        <w:t xml:space="preserve">ры, является поступление специалисту </w:t>
      </w:r>
      <w:r w:rsidR="002155FE">
        <w:rPr>
          <w:i w:val="0"/>
        </w:rPr>
        <w:t>организации</w:t>
      </w:r>
      <w:r w:rsidR="002155FE" w:rsidRPr="002155FE">
        <w:rPr>
          <w:i w:val="0"/>
        </w:rPr>
        <w:t>, ответственному за в</w:t>
      </w:r>
      <w:r w:rsidR="002155FE" w:rsidRPr="002155FE">
        <w:rPr>
          <w:i w:val="0"/>
        </w:rPr>
        <w:t>ы</w:t>
      </w:r>
      <w:r w:rsidR="002155FE" w:rsidRPr="002155FE">
        <w:rPr>
          <w:i w:val="0"/>
        </w:rPr>
        <w:t xml:space="preserve">дачу (направление) </w:t>
      </w:r>
      <w:r w:rsidR="002155FE">
        <w:rPr>
          <w:i w:val="0"/>
        </w:rPr>
        <w:t xml:space="preserve"> документов, являющихся результатом предоставления муниципальной услуги. </w:t>
      </w:r>
    </w:p>
    <w:p w:rsidR="00ED3374" w:rsidRPr="00A57DDB" w:rsidRDefault="007D30CF" w:rsidP="007D30CF">
      <w:pPr>
        <w:pStyle w:val="114"/>
        <w:tabs>
          <w:tab w:val="left" w:pos="0"/>
        </w:tabs>
        <w:spacing w:before="0" w:after="0" w:line="240" w:lineRule="auto"/>
        <w:rPr>
          <w:i w:val="0"/>
        </w:rPr>
      </w:pPr>
      <w:r>
        <w:rPr>
          <w:i w:val="0"/>
        </w:rPr>
        <w:tab/>
      </w:r>
      <w:r w:rsidR="002155FE">
        <w:rPr>
          <w:i w:val="0"/>
        </w:rPr>
        <w:t xml:space="preserve">107. </w:t>
      </w:r>
      <w:r w:rsidR="001825DC">
        <w:rPr>
          <w:i w:val="0"/>
        </w:rPr>
        <w:t>Содержание администрат</w:t>
      </w:r>
      <w:r w:rsidR="002155FE">
        <w:rPr>
          <w:i w:val="0"/>
        </w:rPr>
        <w:t>ивной процедуры включает в себя</w:t>
      </w:r>
      <w:r w:rsidR="001825DC">
        <w:rPr>
          <w:i w:val="0"/>
        </w:rPr>
        <w:t xml:space="preserve">  </w:t>
      </w:r>
      <w:r w:rsidR="002155FE">
        <w:rPr>
          <w:i w:val="0"/>
        </w:rPr>
        <w:t>выд</w:t>
      </w:r>
      <w:r w:rsidR="002155FE">
        <w:rPr>
          <w:i w:val="0"/>
        </w:rPr>
        <w:t>а</w:t>
      </w:r>
      <w:r w:rsidR="002155FE">
        <w:rPr>
          <w:i w:val="0"/>
        </w:rPr>
        <w:t>чу</w:t>
      </w:r>
      <w:r w:rsidR="00ED3374" w:rsidRPr="00A57DDB">
        <w:rPr>
          <w:i w:val="0"/>
        </w:rPr>
        <w:t xml:space="preserve"> или направление результата предоставления </w:t>
      </w:r>
      <w:r w:rsidR="00864192">
        <w:rPr>
          <w:i w:val="0"/>
        </w:rPr>
        <w:t>муниципальной</w:t>
      </w:r>
      <w:r w:rsidR="00ED3374" w:rsidRPr="00A57DDB">
        <w:rPr>
          <w:i w:val="0"/>
        </w:rPr>
        <w:t xml:space="preserve"> услуги за</w:t>
      </w:r>
      <w:r w:rsidR="00ED3374" w:rsidRPr="00A57DDB">
        <w:rPr>
          <w:i w:val="0"/>
        </w:rPr>
        <w:t>я</w:t>
      </w:r>
      <w:r w:rsidR="00ED3374" w:rsidRPr="00A57DDB">
        <w:rPr>
          <w:i w:val="0"/>
        </w:rPr>
        <w:t>вителю.</w:t>
      </w:r>
    </w:p>
    <w:p w:rsidR="00ED3374" w:rsidRPr="00A57DDB" w:rsidRDefault="00ED3374" w:rsidP="00ED3374">
      <w:pPr>
        <w:pStyle w:val="114"/>
        <w:spacing w:before="0" w:after="0" w:line="240" w:lineRule="auto"/>
        <w:ind w:firstLine="709"/>
        <w:rPr>
          <w:i w:val="0"/>
        </w:rPr>
      </w:pPr>
      <w:r w:rsidRPr="00A57DDB">
        <w:rPr>
          <w:i w:val="0"/>
        </w:rPr>
        <w:t xml:space="preserve">Работник </w:t>
      </w:r>
      <w:r>
        <w:rPr>
          <w:i w:val="0"/>
        </w:rPr>
        <w:t>о</w:t>
      </w:r>
      <w:r w:rsidRPr="00A57DDB">
        <w:rPr>
          <w:i w:val="0"/>
        </w:rPr>
        <w:t xml:space="preserve">рганизации направляет результат предоставления </w:t>
      </w:r>
      <w:r w:rsidR="004511E1">
        <w:rPr>
          <w:i w:val="0"/>
        </w:rPr>
        <w:t>муниц</w:t>
      </w:r>
      <w:r w:rsidR="004511E1">
        <w:rPr>
          <w:i w:val="0"/>
        </w:rPr>
        <w:t>и</w:t>
      </w:r>
      <w:r w:rsidR="004511E1">
        <w:rPr>
          <w:i w:val="0"/>
        </w:rPr>
        <w:t>пальной</w:t>
      </w:r>
      <w:r w:rsidRPr="00A57DDB">
        <w:rPr>
          <w:i w:val="0"/>
        </w:rPr>
        <w:t xml:space="preserve"> услуги в форме электронного документа, подписанного усиленной квалифицированной </w:t>
      </w:r>
      <w:r w:rsidR="006305C5">
        <w:rPr>
          <w:i w:val="0"/>
        </w:rPr>
        <w:t>ЭП</w:t>
      </w:r>
      <w:r w:rsidRPr="00A57DDB">
        <w:rPr>
          <w:i w:val="0"/>
        </w:rPr>
        <w:t xml:space="preserve"> работника </w:t>
      </w:r>
      <w:r>
        <w:rPr>
          <w:i w:val="0"/>
        </w:rPr>
        <w:t>о</w:t>
      </w:r>
      <w:r w:rsidRPr="00A57DDB">
        <w:rPr>
          <w:i w:val="0"/>
        </w:rPr>
        <w:t xml:space="preserve">рганизации, в </w:t>
      </w:r>
      <w:r>
        <w:rPr>
          <w:i w:val="0"/>
        </w:rPr>
        <w:t>л</w:t>
      </w:r>
      <w:r w:rsidRPr="00A57DDB">
        <w:rPr>
          <w:i w:val="0"/>
        </w:rPr>
        <w:t xml:space="preserve">ичный кабинет на ЕПГУ (РПГУ). </w:t>
      </w:r>
    </w:p>
    <w:p w:rsidR="00ED3374" w:rsidRDefault="00ED3374" w:rsidP="00ED3374">
      <w:pPr>
        <w:pStyle w:val="114"/>
        <w:spacing w:before="0" w:after="0" w:line="240" w:lineRule="auto"/>
        <w:ind w:firstLine="709"/>
        <w:rPr>
          <w:i w:val="0"/>
        </w:rPr>
      </w:pPr>
      <w:r w:rsidRPr="00A57DDB">
        <w:rPr>
          <w:i w:val="0"/>
        </w:rPr>
        <w:t xml:space="preserve">Заявитель уведомляется о получении результата предоставления </w:t>
      </w:r>
      <w:r w:rsidR="004511E1">
        <w:rPr>
          <w:i w:val="0"/>
        </w:rPr>
        <w:t>мун</w:t>
      </w:r>
      <w:r w:rsidR="004511E1">
        <w:rPr>
          <w:i w:val="0"/>
        </w:rPr>
        <w:t>и</w:t>
      </w:r>
      <w:r w:rsidR="004511E1">
        <w:rPr>
          <w:i w:val="0"/>
        </w:rPr>
        <w:t>ципальной</w:t>
      </w:r>
      <w:r w:rsidRPr="00A57DDB">
        <w:rPr>
          <w:i w:val="0"/>
        </w:rPr>
        <w:t xml:space="preserve"> услуги в </w:t>
      </w:r>
      <w:r>
        <w:rPr>
          <w:i w:val="0"/>
        </w:rPr>
        <w:t>л</w:t>
      </w:r>
      <w:r w:rsidRPr="00A57DDB">
        <w:rPr>
          <w:i w:val="0"/>
        </w:rPr>
        <w:t>ичном кабинете на ЕПГУ (РПГУ).</w:t>
      </w:r>
    </w:p>
    <w:p w:rsidR="00ED3374" w:rsidRPr="00A57DDB" w:rsidRDefault="002155FE" w:rsidP="00ED3374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108. </w:t>
      </w:r>
      <w:r w:rsidR="00ED3374">
        <w:rPr>
          <w:i w:val="0"/>
        </w:rPr>
        <w:t>Критерий принятия решения:</w:t>
      </w:r>
      <w:r>
        <w:rPr>
          <w:i w:val="0"/>
        </w:rPr>
        <w:t xml:space="preserve"> </w:t>
      </w:r>
      <w:r w:rsidR="00ED3374">
        <w:rPr>
          <w:i w:val="0"/>
        </w:rPr>
        <w:t>с</w:t>
      </w:r>
      <w:r w:rsidR="00ED3374" w:rsidRPr="00A57DDB">
        <w:rPr>
          <w:i w:val="0"/>
        </w:rPr>
        <w:t>оответствие проекта решения тр</w:t>
      </w:r>
      <w:r w:rsidR="00ED3374" w:rsidRPr="00A57DDB">
        <w:rPr>
          <w:i w:val="0"/>
        </w:rPr>
        <w:t>е</w:t>
      </w:r>
      <w:r w:rsidR="00ED3374" w:rsidRPr="00A57DDB">
        <w:rPr>
          <w:i w:val="0"/>
        </w:rPr>
        <w:t>бованиям законодательства Российской Федерации, в том числе Админис</w:t>
      </w:r>
      <w:r w:rsidR="00ED3374" w:rsidRPr="00A57DDB">
        <w:rPr>
          <w:i w:val="0"/>
        </w:rPr>
        <w:t>т</w:t>
      </w:r>
      <w:r w:rsidR="00ED3374" w:rsidRPr="00A57DDB">
        <w:rPr>
          <w:i w:val="0"/>
        </w:rPr>
        <w:t>ративному регламенту.</w:t>
      </w:r>
    </w:p>
    <w:p w:rsidR="00ED3374" w:rsidRPr="000B31D5" w:rsidRDefault="002155FE" w:rsidP="000B31D5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109. </w:t>
      </w:r>
      <w:r w:rsidR="00ED3374" w:rsidRPr="00A57DDB">
        <w:rPr>
          <w:i w:val="0"/>
        </w:rPr>
        <w:t xml:space="preserve">Результатом административного действия является уведомление </w:t>
      </w:r>
      <w:r w:rsidR="00ED3374">
        <w:rPr>
          <w:i w:val="0"/>
        </w:rPr>
        <w:t>з</w:t>
      </w:r>
      <w:r w:rsidR="00ED3374" w:rsidRPr="00A57DDB">
        <w:rPr>
          <w:i w:val="0"/>
        </w:rPr>
        <w:t xml:space="preserve">аявителя о </w:t>
      </w:r>
      <w:r w:rsidR="00ED3374" w:rsidRPr="000B31D5">
        <w:rPr>
          <w:i w:val="0"/>
        </w:rPr>
        <w:t xml:space="preserve">получении результата предоставления </w:t>
      </w:r>
      <w:r w:rsidR="004511E1">
        <w:rPr>
          <w:i w:val="0"/>
        </w:rPr>
        <w:t>муниципальной</w:t>
      </w:r>
      <w:r w:rsidR="00ED3374" w:rsidRPr="000B31D5">
        <w:rPr>
          <w:i w:val="0"/>
        </w:rPr>
        <w:t xml:space="preserve"> услуги. </w:t>
      </w:r>
    </w:p>
    <w:p w:rsidR="00ED3374" w:rsidRDefault="002155FE" w:rsidP="000B31D5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110. </w:t>
      </w:r>
      <w:r w:rsidR="00ED3374" w:rsidRPr="000B31D5">
        <w:rPr>
          <w:i w:val="0"/>
        </w:rPr>
        <w:t>Результат фиксируется в ИС, личном кабинете на ЕПГУ (РПГУ).</w:t>
      </w:r>
    </w:p>
    <w:p w:rsidR="002155FE" w:rsidRDefault="002155FE" w:rsidP="002155FE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111. Максимальный </w:t>
      </w:r>
      <w:r w:rsidRPr="00A57DDB">
        <w:rPr>
          <w:i w:val="0"/>
        </w:rPr>
        <w:t xml:space="preserve"> </w:t>
      </w:r>
      <w:r>
        <w:rPr>
          <w:i w:val="0"/>
        </w:rPr>
        <w:t>срок выполнения –</w:t>
      </w:r>
      <w:r w:rsidR="003A24DE">
        <w:rPr>
          <w:i w:val="0"/>
        </w:rPr>
        <w:t xml:space="preserve">1 </w:t>
      </w:r>
      <w:r>
        <w:rPr>
          <w:i w:val="0"/>
        </w:rPr>
        <w:t>рабочи</w:t>
      </w:r>
      <w:r w:rsidR="003A24DE">
        <w:rPr>
          <w:i w:val="0"/>
        </w:rPr>
        <w:t>й</w:t>
      </w:r>
      <w:r>
        <w:rPr>
          <w:i w:val="0"/>
        </w:rPr>
        <w:t xml:space="preserve"> д</w:t>
      </w:r>
      <w:r w:rsidR="003A24DE">
        <w:rPr>
          <w:i w:val="0"/>
        </w:rPr>
        <w:t>ень</w:t>
      </w:r>
      <w:r w:rsidRPr="00A57DDB">
        <w:rPr>
          <w:i w:val="0"/>
        </w:rPr>
        <w:t>.</w:t>
      </w:r>
    </w:p>
    <w:p w:rsidR="00CF15D4" w:rsidRPr="000B31D5" w:rsidRDefault="00CF15D4" w:rsidP="000B31D5">
      <w:pPr>
        <w:pStyle w:val="114"/>
        <w:spacing w:before="0" w:after="0" w:line="240" w:lineRule="auto"/>
        <w:ind w:firstLine="709"/>
        <w:rPr>
          <w:i w:val="0"/>
          <w:highlight w:val="yellow"/>
        </w:rPr>
      </w:pPr>
    </w:p>
    <w:p w:rsidR="007D30CF" w:rsidRDefault="00E27AE9" w:rsidP="00CB357A">
      <w:pPr>
        <w:pStyle w:val="114"/>
        <w:spacing w:before="0" w:after="0" w:line="240" w:lineRule="auto"/>
        <w:ind w:left="709"/>
        <w:jc w:val="center"/>
        <w:rPr>
          <w:b/>
          <w:i w:val="0"/>
          <w:color w:val="000000"/>
        </w:rPr>
      </w:pPr>
      <w:r w:rsidRPr="00CF15D4">
        <w:rPr>
          <w:b/>
          <w:i w:val="0"/>
          <w:color w:val="000000"/>
        </w:rPr>
        <w:t>Порядок и</w:t>
      </w:r>
      <w:r w:rsidR="00E2777E" w:rsidRPr="00CF15D4">
        <w:rPr>
          <w:b/>
          <w:i w:val="0"/>
          <w:color w:val="000000"/>
        </w:rPr>
        <w:t>справлени</w:t>
      </w:r>
      <w:r w:rsidRPr="00CF15D4">
        <w:rPr>
          <w:b/>
          <w:i w:val="0"/>
          <w:color w:val="000000"/>
        </w:rPr>
        <w:t>я</w:t>
      </w:r>
      <w:r w:rsidR="00E2777E" w:rsidRPr="00CF15D4">
        <w:rPr>
          <w:b/>
          <w:i w:val="0"/>
          <w:color w:val="000000"/>
        </w:rPr>
        <w:t xml:space="preserve"> допущенных опечаток и ошибок в </w:t>
      </w:r>
      <w:r w:rsidRPr="00CF15D4">
        <w:rPr>
          <w:b/>
          <w:i w:val="0"/>
          <w:color w:val="000000"/>
        </w:rPr>
        <w:t>выда</w:t>
      </w:r>
      <w:r w:rsidRPr="00CF15D4">
        <w:rPr>
          <w:b/>
          <w:i w:val="0"/>
          <w:color w:val="000000"/>
        </w:rPr>
        <w:t>н</w:t>
      </w:r>
      <w:r w:rsidRPr="00CF15D4">
        <w:rPr>
          <w:b/>
          <w:i w:val="0"/>
          <w:color w:val="000000"/>
        </w:rPr>
        <w:t>ных в результате предоставления муниципальной услуги</w:t>
      </w:r>
    </w:p>
    <w:p w:rsidR="000B31D5" w:rsidRDefault="00E2777E" w:rsidP="00CB357A">
      <w:pPr>
        <w:pStyle w:val="114"/>
        <w:spacing w:before="0" w:after="0" w:line="240" w:lineRule="auto"/>
        <w:ind w:left="709"/>
        <w:jc w:val="center"/>
        <w:rPr>
          <w:b/>
          <w:i w:val="0"/>
          <w:color w:val="000000"/>
        </w:rPr>
      </w:pPr>
      <w:r w:rsidRPr="00CF15D4">
        <w:rPr>
          <w:b/>
          <w:i w:val="0"/>
          <w:color w:val="000000"/>
        </w:rPr>
        <w:t>документах</w:t>
      </w:r>
      <w:bookmarkStart w:id="115" w:name="_Ref63872124"/>
    </w:p>
    <w:p w:rsidR="00CF15D4" w:rsidRPr="00CF15D4" w:rsidRDefault="00CF15D4" w:rsidP="00CF15D4">
      <w:pPr>
        <w:pStyle w:val="114"/>
        <w:spacing w:before="0" w:after="0" w:line="240" w:lineRule="auto"/>
        <w:ind w:left="709"/>
        <w:jc w:val="center"/>
        <w:rPr>
          <w:b/>
          <w:i w:val="0"/>
        </w:rPr>
      </w:pPr>
    </w:p>
    <w:p w:rsidR="000B31D5" w:rsidRPr="000B31D5" w:rsidRDefault="00CB357A" w:rsidP="00CB357A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112. </w:t>
      </w:r>
      <w:r w:rsidR="000B31D5">
        <w:rPr>
          <w:i w:val="0"/>
        </w:rPr>
        <w:t>З</w:t>
      </w:r>
      <w:r w:rsidR="00E2777E" w:rsidRPr="000B31D5">
        <w:rPr>
          <w:i w:val="0"/>
        </w:rPr>
        <w:t>аявитель при обнаружении опечаток и ошибок в документах, в</w:t>
      </w:r>
      <w:r w:rsidR="00E2777E" w:rsidRPr="000B31D5">
        <w:rPr>
          <w:i w:val="0"/>
        </w:rPr>
        <w:t>ы</w:t>
      </w:r>
      <w:r w:rsidR="00E2777E" w:rsidRPr="000B31D5">
        <w:rPr>
          <w:i w:val="0"/>
        </w:rPr>
        <w:t xml:space="preserve">данных в результате предоставления </w:t>
      </w:r>
      <w:r w:rsidR="004511E1">
        <w:rPr>
          <w:i w:val="0"/>
        </w:rPr>
        <w:t>муниципальной</w:t>
      </w:r>
      <w:r w:rsidR="00E2777E" w:rsidRPr="000B31D5">
        <w:rPr>
          <w:i w:val="0"/>
        </w:rPr>
        <w:t xml:space="preserve"> услуги, обращается в </w:t>
      </w:r>
      <w:r w:rsidR="000A0EEF" w:rsidRPr="000B31D5">
        <w:rPr>
          <w:i w:val="0"/>
        </w:rPr>
        <w:t>о</w:t>
      </w:r>
      <w:r w:rsidR="00E2777E" w:rsidRPr="000B31D5">
        <w:rPr>
          <w:i w:val="0"/>
        </w:rPr>
        <w:t>рганизацию</w:t>
      </w:r>
      <w:r w:rsidR="00CF15D4">
        <w:rPr>
          <w:i w:val="0"/>
        </w:rPr>
        <w:t>, предоставляющую муниципальную услугу</w:t>
      </w:r>
      <w:r w:rsidR="00E2777E" w:rsidRPr="000B31D5">
        <w:rPr>
          <w:i w:val="0"/>
        </w:rPr>
        <w:t xml:space="preserve"> (лично, по почте, электронной почте)</w:t>
      </w:r>
      <w:r w:rsidR="00CF15D4">
        <w:rPr>
          <w:i w:val="0"/>
        </w:rPr>
        <w:t>,</w:t>
      </w:r>
      <w:r w:rsidR="00E2777E" w:rsidRPr="000B31D5">
        <w:rPr>
          <w:i w:val="0"/>
        </w:rPr>
        <w:t xml:space="preserve"> с заявлением о необходимости исправления опечаток и ошибок, которое содержит их описание.</w:t>
      </w:r>
      <w:bookmarkEnd w:id="115"/>
    </w:p>
    <w:p w:rsidR="000B31D5" w:rsidRPr="000B31D5" w:rsidRDefault="00E2777E" w:rsidP="00CB357A">
      <w:pPr>
        <w:pStyle w:val="114"/>
        <w:spacing w:before="0" w:after="0" w:line="240" w:lineRule="auto"/>
        <w:ind w:firstLine="709"/>
        <w:rPr>
          <w:i w:val="0"/>
        </w:rPr>
      </w:pPr>
      <w:r w:rsidRPr="000B31D5">
        <w:rPr>
          <w:i w:val="0"/>
        </w:rPr>
        <w:t>Организация обеспечивает устранение опечаток и ошибок в докуме</w:t>
      </w:r>
      <w:r w:rsidRPr="000B31D5">
        <w:rPr>
          <w:i w:val="0"/>
        </w:rPr>
        <w:t>н</w:t>
      </w:r>
      <w:r w:rsidRPr="000B31D5">
        <w:rPr>
          <w:i w:val="0"/>
        </w:rPr>
        <w:t xml:space="preserve">тах, являющихся результатом предоставления </w:t>
      </w:r>
      <w:r w:rsidR="004511E1">
        <w:rPr>
          <w:i w:val="0"/>
        </w:rPr>
        <w:t>муниципальной</w:t>
      </w:r>
      <w:r w:rsidRPr="000B31D5">
        <w:rPr>
          <w:i w:val="0"/>
        </w:rPr>
        <w:t xml:space="preserve"> услуги.</w:t>
      </w:r>
    </w:p>
    <w:p w:rsidR="000B31D5" w:rsidRPr="000B31D5" w:rsidRDefault="00CB357A" w:rsidP="00CB357A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113. </w:t>
      </w:r>
      <w:r w:rsidR="00E2777E" w:rsidRPr="000B31D5">
        <w:rPr>
          <w:i w:val="0"/>
        </w:rPr>
        <w:t>Срок устранения опечаток и ошибок не должен превышать 5 (</w:t>
      </w:r>
      <w:r w:rsidR="000A0EEF" w:rsidRPr="000B31D5">
        <w:rPr>
          <w:i w:val="0"/>
        </w:rPr>
        <w:t>п</w:t>
      </w:r>
      <w:r w:rsidR="00E2777E" w:rsidRPr="000B31D5">
        <w:rPr>
          <w:i w:val="0"/>
        </w:rPr>
        <w:t>я</w:t>
      </w:r>
      <w:r w:rsidR="00E2777E" w:rsidRPr="000B31D5">
        <w:rPr>
          <w:i w:val="0"/>
        </w:rPr>
        <w:t xml:space="preserve">ти) рабочих дней с момента регистрации заявления, указанного в </w:t>
      </w:r>
      <w:r w:rsidR="00A54082">
        <w:rPr>
          <w:i w:val="0"/>
        </w:rPr>
        <w:t xml:space="preserve">пункте </w:t>
      </w:r>
      <w:r>
        <w:rPr>
          <w:i w:val="0"/>
        </w:rPr>
        <w:t>112</w:t>
      </w:r>
      <w:r w:rsidR="00E2777E" w:rsidRPr="000B31D5">
        <w:rPr>
          <w:i w:val="0"/>
        </w:rPr>
        <w:t xml:space="preserve"> настоящего Административного регламента.</w:t>
      </w:r>
    </w:p>
    <w:p w:rsidR="000B31D5" w:rsidRPr="000B31D5" w:rsidRDefault="00CB357A" w:rsidP="00CB357A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114. </w:t>
      </w:r>
      <w:r w:rsidR="00E2777E" w:rsidRPr="000B31D5">
        <w:rPr>
          <w:i w:val="0"/>
        </w:rPr>
        <w:t xml:space="preserve">При самостоятельном выявлении работником </w:t>
      </w:r>
      <w:r w:rsidR="000A0EEF" w:rsidRPr="000B31D5">
        <w:rPr>
          <w:i w:val="0"/>
        </w:rPr>
        <w:t>о</w:t>
      </w:r>
      <w:r w:rsidR="00E2777E" w:rsidRPr="000B31D5">
        <w:rPr>
          <w:i w:val="0"/>
        </w:rPr>
        <w:t>рганизации доп</w:t>
      </w:r>
      <w:r w:rsidR="00E2777E" w:rsidRPr="000B31D5">
        <w:rPr>
          <w:i w:val="0"/>
        </w:rPr>
        <w:t>у</w:t>
      </w:r>
      <w:r w:rsidR="00E2777E" w:rsidRPr="000B31D5">
        <w:rPr>
          <w:i w:val="0"/>
        </w:rPr>
        <w:t>щенных им технических ошибок (описка, опечатка и прочее) и принятии р</w:t>
      </w:r>
      <w:r w:rsidR="00E2777E" w:rsidRPr="000B31D5">
        <w:rPr>
          <w:i w:val="0"/>
        </w:rPr>
        <w:t>е</w:t>
      </w:r>
      <w:r w:rsidR="00E2777E" w:rsidRPr="000B31D5">
        <w:rPr>
          <w:i w:val="0"/>
        </w:rPr>
        <w:t>шения о необходимости их устранения:</w:t>
      </w:r>
    </w:p>
    <w:p w:rsidR="000B31D5" w:rsidRPr="000B31D5" w:rsidRDefault="00E22FE2" w:rsidP="00CB357A">
      <w:pPr>
        <w:pStyle w:val="114"/>
        <w:numPr>
          <w:ilvl w:val="0"/>
          <w:numId w:val="30"/>
        </w:numPr>
        <w:spacing w:before="0" w:after="0" w:line="240" w:lineRule="auto"/>
        <w:ind w:left="0" w:firstLine="709"/>
        <w:rPr>
          <w:i w:val="0"/>
        </w:rPr>
      </w:pPr>
      <w:r>
        <w:rPr>
          <w:i w:val="0"/>
        </w:rPr>
        <w:t>з</w:t>
      </w:r>
      <w:r w:rsidR="00E2777E" w:rsidRPr="000B31D5">
        <w:rPr>
          <w:i w:val="0"/>
        </w:rPr>
        <w:t>аявитель уведомляется о необходимости переоформления в</w:t>
      </w:r>
      <w:r w:rsidR="00E2777E" w:rsidRPr="000B31D5">
        <w:rPr>
          <w:i w:val="0"/>
        </w:rPr>
        <w:t>ы</w:t>
      </w:r>
      <w:r w:rsidR="00E2777E" w:rsidRPr="000B31D5">
        <w:rPr>
          <w:i w:val="0"/>
        </w:rPr>
        <w:t>данных документов, в том числе посредством направления почтового о</w:t>
      </w:r>
      <w:r w:rsidR="00E2777E" w:rsidRPr="000B31D5">
        <w:rPr>
          <w:i w:val="0"/>
        </w:rPr>
        <w:t>т</w:t>
      </w:r>
      <w:r w:rsidR="00E2777E" w:rsidRPr="000B31D5">
        <w:rPr>
          <w:i w:val="0"/>
        </w:rPr>
        <w:t xml:space="preserve">правления по адресу, указанному в </w:t>
      </w:r>
      <w:r w:rsidR="000A0EEF" w:rsidRPr="000B31D5">
        <w:rPr>
          <w:i w:val="0"/>
        </w:rPr>
        <w:t>з</w:t>
      </w:r>
      <w:r w:rsidR="00E2777E" w:rsidRPr="000B31D5">
        <w:rPr>
          <w:i w:val="0"/>
        </w:rPr>
        <w:t>апросе, не позднее следующего дня с момента обнаружения ошибок;</w:t>
      </w:r>
    </w:p>
    <w:p w:rsidR="000B31D5" w:rsidRPr="000B31D5" w:rsidRDefault="00E2777E" w:rsidP="00CB357A">
      <w:pPr>
        <w:pStyle w:val="114"/>
        <w:numPr>
          <w:ilvl w:val="0"/>
          <w:numId w:val="30"/>
        </w:numPr>
        <w:spacing w:before="0" w:after="0" w:line="240" w:lineRule="auto"/>
        <w:ind w:left="0" w:firstLine="709"/>
        <w:rPr>
          <w:i w:val="0"/>
        </w:rPr>
      </w:pPr>
      <w:r w:rsidRPr="000B31D5">
        <w:rPr>
          <w:i w:val="0"/>
        </w:rPr>
        <w:t>исправление технических ошибок осуществляется в течение 5 (</w:t>
      </w:r>
      <w:r w:rsidR="000A0EEF" w:rsidRPr="000B31D5">
        <w:rPr>
          <w:i w:val="0"/>
        </w:rPr>
        <w:t>п</w:t>
      </w:r>
      <w:r w:rsidRPr="000B31D5">
        <w:rPr>
          <w:i w:val="0"/>
        </w:rPr>
        <w:t>яти) рабочих дней.</w:t>
      </w:r>
    </w:p>
    <w:p w:rsidR="00E2777E" w:rsidRDefault="00E2777E" w:rsidP="00CB357A">
      <w:pPr>
        <w:pStyle w:val="114"/>
        <w:spacing w:before="0" w:after="0" w:line="240" w:lineRule="auto"/>
        <w:ind w:firstLine="709"/>
        <w:rPr>
          <w:i w:val="0"/>
        </w:rPr>
      </w:pPr>
      <w:r w:rsidRPr="000B31D5">
        <w:rPr>
          <w:i w:val="0"/>
        </w:rPr>
        <w:t>Исправление технических ошибок в выданных в результате предоста</w:t>
      </w:r>
      <w:r w:rsidRPr="000B31D5">
        <w:rPr>
          <w:i w:val="0"/>
        </w:rPr>
        <w:t>в</w:t>
      </w:r>
      <w:r w:rsidRPr="000B31D5">
        <w:rPr>
          <w:i w:val="0"/>
        </w:rPr>
        <w:t xml:space="preserve">ления </w:t>
      </w:r>
      <w:r w:rsidR="004511E1">
        <w:rPr>
          <w:i w:val="0"/>
        </w:rPr>
        <w:t>муниципальной</w:t>
      </w:r>
      <w:r w:rsidRPr="000B31D5">
        <w:rPr>
          <w:i w:val="0"/>
        </w:rPr>
        <w:t xml:space="preserve"> услуги документах не влечет за собой приостановл</w:t>
      </w:r>
      <w:r w:rsidRPr="000B31D5">
        <w:rPr>
          <w:i w:val="0"/>
        </w:rPr>
        <w:t>е</w:t>
      </w:r>
      <w:r w:rsidRPr="000B31D5">
        <w:rPr>
          <w:i w:val="0"/>
        </w:rPr>
        <w:t xml:space="preserve">ние или прекращение оказания </w:t>
      </w:r>
      <w:r w:rsidR="004511E1">
        <w:rPr>
          <w:i w:val="0"/>
        </w:rPr>
        <w:t>муниципальной</w:t>
      </w:r>
      <w:r w:rsidRPr="000B31D5">
        <w:rPr>
          <w:i w:val="0"/>
        </w:rPr>
        <w:t xml:space="preserve"> услуги.</w:t>
      </w:r>
    </w:p>
    <w:p w:rsidR="00E22FE2" w:rsidRPr="000B31D5" w:rsidRDefault="00E22FE2" w:rsidP="000B31D5">
      <w:pPr>
        <w:pStyle w:val="114"/>
        <w:spacing w:before="0" w:after="0" w:line="240" w:lineRule="auto"/>
        <w:ind w:firstLine="709"/>
        <w:rPr>
          <w:i w:val="0"/>
        </w:rPr>
      </w:pPr>
    </w:p>
    <w:p w:rsidR="000B31D5" w:rsidRDefault="009F31A4" w:rsidP="002D6C52">
      <w:pPr>
        <w:pStyle w:val="114"/>
        <w:spacing w:before="0" w:after="0" w:line="240" w:lineRule="auto"/>
        <w:ind w:firstLine="709"/>
        <w:jc w:val="center"/>
        <w:rPr>
          <w:b/>
          <w:i w:val="0"/>
        </w:rPr>
      </w:pPr>
      <w:r w:rsidRPr="00E22FE2">
        <w:rPr>
          <w:b/>
          <w:i w:val="0"/>
        </w:rPr>
        <w:t xml:space="preserve">Варианты предоставления </w:t>
      </w:r>
      <w:r w:rsidR="004511E1" w:rsidRPr="00E22FE2">
        <w:rPr>
          <w:b/>
          <w:i w:val="0"/>
        </w:rPr>
        <w:t>муниципальной</w:t>
      </w:r>
      <w:r w:rsidRPr="00E22FE2">
        <w:rPr>
          <w:b/>
          <w:i w:val="0"/>
        </w:rPr>
        <w:t xml:space="preserve"> услуги, включающие порядок предоставления указанной услуги отдельным категориям за</w:t>
      </w:r>
      <w:r w:rsidRPr="00E22FE2">
        <w:rPr>
          <w:b/>
          <w:i w:val="0"/>
        </w:rPr>
        <w:t>я</w:t>
      </w:r>
      <w:r w:rsidRPr="00E22FE2">
        <w:rPr>
          <w:b/>
          <w:i w:val="0"/>
        </w:rPr>
        <w:t xml:space="preserve">вителей, объединенных общими признаками, в том числе в отношении результата </w:t>
      </w:r>
      <w:r w:rsidR="004511E1" w:rsidRPr="00E22FE2">
        <w:rPr>
          <w:b/>
          <w:i w:val="0"/>
        </w:rPr>
        <w:t>муниципальной</w:t>
      </w:r>
      <w:r w:rsidRPr="00E22FE2">
        <w:rPr>
          <w:b/>
          <w:i w:val="0"/>
        </w:rPr>
        <w:t xml:space="preserve"> услуги, за получением которого они обрат</w:t>
      </w:r>
      <w:r w:rsidRPr="00E22FE2">
        <w:rPr>
          <w:b/>
          <w:i w:val="0"/>
        </w:rPr>
        <w:t>и</w:t>
      </w:r>
      <w:r w:rsidRPr="00E22FE2">
        <w:rPr>
          <w:b/>
          <w:i w:val="0"/>
        </w:rPr>
        <w:t>лись</w:t>
      </w:r>
    </w:p>
    <w:p w:rsidR="00E22FE2" w:rsidRPr="00E22FE2" w:rsidRDefault="00E22FE2" w:rsidP="00E22FE2">
      <w:pPr>
        <w:pStyle w:val="114"/>
        <w:spacing w:before="0" w:after="0" w:line="240" w:lineRule="auto"/>
        <w:ind w:left="709" w:right="849"/>
        <w:jc w:val="center"/>
        <w:rPr>
          <w:b/>
          <w:i w:val="0"/>
        </w:rPr>
      </w:pPr>
    </w:p>
    <w:p w:rsidR="006B459E" w:rsidRDefault="00CB357A" w:rsidP="00CB357A">
      <w:pPr>
        <w:pStyle w:val="114"/>
        <w:spacing w:before="0" w:after="0" w:line="240" w:lineRule="auto"/>
        <w:ind w:firstLine="709"/>
        <w:rPr>
          <w:i w:val="0"/>
        </w:rPr>
      </w:pPr>
      <w:r>
        <w:rPr>
          <w:i w:val="0"/>
        </w:rPr>
        <w:t xml:space="preserve">115. </w:t>
      </w:r>
      <w:r w:rsidR="006B459E">
        <w:rPr>
          <w:i w:val="0"/>
        </w:rPr>
        <w:t>Порядок предоставления муниципальной услуги не зависит от к</w:t>
      </w:r>
      <w:r w:rsidR="006B459E">
        <w:rPr>
          <w:i w:val="0"/>
        </w:rPr>
        <w:t>а</w:t>
      </w:r>
      <w:r w:rsidR="006B459E">
        <w:rPr>
          <w:i w:val="0"/>
        </w:rPr>
        <w:t xml:space="preserve">тегории объединенных общими признаками заявителей, указанных в пункте </w:t>
      </w:r>
      <w:r w:rsidR="00C71ED3">
        <w:rPr>
          <w:i w:val="0"/>
        </w:rPr>
        <w:t>3</w:t>
      </w:r>
      <w:r w:rsidR="006B459E">
        <w:rPr>
          <w:i w:val="0"/>
        </w:rPr>
        <w:t xml:space="preserve"> настоящего</w:t>
      </w:r>
      <w:r w:rsidR="00C71ED3">
        <w:rPr>
          <w:i w:val="0"/>
        </w:rPr>
        <w:t xml:space="preserve"> Административного</w:t>
      </w:r>
      <w:r w:rsidR="006B459E">
        <w:rPr>
          <w:i w:val="0"/>
        </w:rPr>
        <w:t xml:space="preserve"> регламента. В связи с этим варианты пр</w:t>
      </w:r>
      <w:r w:rsidR="006B459E">
        <w:rPr>
          <w:i w:val="0"/>
        </w:rPr>
        <w:t>е</w:t>
      </w:r>
      <w:r w:rsidR="006B459E">
        <w:rPr>
          <w:i w:val="0"/>
        </w:rPr>
        <w:t xml:space="preserve">доставления муниципальной услуги, включающие порядок  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которой они обратились, не устанавливаются. </w:t>
      </w:r>
    </w:p>
    <w:p w:rsidR="009C4469" w:rsidRDefault="009C4469" w:rsidP="000B31D5">
      <w:pPr>
        <w:pStyle w:val="114"/>
        <w:spacing w:before="0" w:after="0" w:line="240" w:lineRule="auto"/>
        <w:ind w:firstLine="709"/>
        <w:jc w:val="center"/>
        <w:rPr>
          <w:i w:val="0"/>
        </w:rPr>
      </w:pPr>
    </w:p>
    <w:p w:rsidR="002B2C68" w:rsidRDefault="002B2C68" w:rsidP="002B2C68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B2C68" w:rsidRDefault="002B2C68" w:rsidP="002B2C68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B2C68" w:rsidRPr="00241AD1" w:rsidRDefault="002B2C68" w:rsidP="002B2C68">
      <w:pPr>
        <w:autoSpaceDE w:val="0"/>
        <w:autoSpaceDN w:val="0"/>
        <w:adjustRightInd w:val="0"/>
        <w:spacing w:after="0" w:line="240" w:lineRule="exact"/>
        <w:ind w:right="990" w:firstLine="709"/>
        <w:jc w:val="center"/>
        <w:rPr>
          <w:rFonts w:ascii="Times New Roman" w:hAnsi="Times New Roman"/>
          <w:b/>
          <w:sz w:val="28"/>
          <w:szCs w:val="28"/>
        </w:rPr>
      </w:pPr>
      <w:r w:rsidRPr="00241AD1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241AD1">
        <w:rPr>
          <w:rFonts w:ascii="Times New Roman" w:hAnsi="Times New Roman"/>
          <w:b/>
          <w:sz w:val="28"/>
          <w:szCs w:val="28"/>
        </w:rPr>
        <w:t>. Формы контроля за исполнением Административного регламента</w:t>
      </w:r>
    </w:p>
    <w:p w:rsidR="002B2C68" w:rsidRDefault="002B2C68" w:rsidP="002B2C68">
      <w:pPr>
        <w:spacing w:after="0" w:line="240" w:lineRule="auto"/>
        <w:ind w:right="990" w:firstLine="709"/>
        <w:jc w:val="center"/>
        <w:rPr>
          <w:rFonts w:ascii="Times New Roman" w:hAnsi="Times New Roman"/>
          <w:sz w:val="28"/>
          <w:szCs w:val="28"/>
        </w:rPr>
      </w:pPr>
    </w:p>
    <w:p w:rsidR="002B2C68" w:rsidRPr="00241AD1" w:rsidRDefault="002B2C68" w:rsidP="00C71ED3">
      <w:pPr>
        <w:spacing w:after="0" w:line="240" w:lineRule="auto"/>
        <w:ind w:firstLine="709"/>
        <w:jc w:val="center"/>
        <w:rPr>
          <w:b/>
        </w:rPr>
      </w:pPr>
      <w:r w:rsidRPr="00241AD1">
        <w:rPr>
          <w:rFonts w:ascii="Times New Roman" w:hAnsi="Times New Roman"/>
          <w:b/>
          <w:sz w:val="28"/>
          <w:szCs w:val="28"/>
        </w:rPr>
        <w:t>Порядок осуществления текущего контроля за соблюдением и и</w:t>
      </w:r>
      <w:r w:rsidRPr="00241AD1">
        <w:rPr>
          <w:rFonts w:ascii="Times New Roman" w:hAnsi="Times New Roman"/>
          <w:b/>
          <w:sz w:val="28"/>
          <w:szCs w:val="28"/>
        </w:rPr>
        <w:t>с</w:t>
      </w:r>
      <w:r w:rsidRPr="00241AD1">
        <w:rPr>
          <w:rFonts w:ascii="Times New Roman" w:hAnsi="Times New Roman"/>
          <w:b/>
          <w:sz w:val="28"/>
          <w:szCs w:val="28"/>
        </w:rPr>
        <w:t>полнением ответственными должностными лицами по</w:t>
      </w:r>
      <w:r w:rsidR="002D6C52">
        <w:rPr>
          <w:rFonts w:ascii="Times New Roman" w:hAnsi="Times New Roman"/>
          <w:b/>
          <w:sz w:val="28"/>
          <w:szCs w:val="28"/>
        </w:rPr>
        <w:t>ложений А</w:t>
      </w:r>
      <w:r w:rsidRPr="00241AD1">
        <w:rPr>
          <w:rFonts w:ascii="Times New Roman" w:hAnsi="Times New Roman"/>
          <w:b/>
          <w:sz w:val="28"/>
          <w:szCs w:val="28"/>
        </w:rPr>
        <w:t>дмин</w:t>
      </w:r>
      <w:r w:rsidRPr="00241AD1">
        <w:rPr>
          <w:rFonts w:ascii="Times New Roman" w:hAnsi="Times New Roman"/>
          <w:b/>
          <w:sz w:val="28"/>
          <w:szCs w:val="28"/>
        </w:rPr>
        <w:t>и</w:t>
      </w:r>
      <w:r w:rsidRPr="00241AD1">
        <w:rPr>
          <w:rFonts w:ascii="Times New Roman" w:hAnsi="Times New Roman"/>
          <w:b/>
          <w:sz w:val="28"/>
          <w:szCs w:val="28"/>
        </w:rPr>
        <w:t>стративного регламента и иных нормативных правовых актов, устана</w:t>
      </w:r>
      <w:r w:rsidRPr="00241AD1">
        <w:rPr>
          <w:rFonts w:ascii="Times New Roman" w:hAnsi="Times New Roman"/>
          <w:b/>
          <w:sz w:val="28"/>
          <w:szCs w:val="28"/>
        </w:rPr>
        <w:t>в</w:t>
      </w:r>
      <w:r w:rsidRPr="00241AD1">
        <w:rPr>
          <w:rFonts w:ascii="Times New Roman" w:hAnsi="Times New Roman"/>
          <w:b/>
          <w:sz w:val="28"/>
          <w:szCs w:val="28"/>
        </w:rPr>
        <w:t>ливающих требования к предоставлению муниципальной услуги, а та</w:t>
      </w:r>
      <w:r w:rsidRPr="00241AD1">
        <w:rPr>
          <w:rFonts w:ascii="Times New Roman" w:hAnsi="Times New Roman"/>
          <w:b/>
          <w:sz w:val="28"/>
          <w:szCs w:val="28"/>
        </w:rPr>
        <w:t>к</w:t>
      </w:r>
      <w:r w:rsidRPr="00241AD1">
        <w:rPr>
          <w:rFonts w:ascii="Times New Roman" w:hAnsi="Times New Roman"/>
          <w:b/>
          <w:sz w:val="28"/>
          <w:szCs w:val="28"/>
        </w:rPr>
        <w:t>же принятием решений ответственными лицами</w:t>
      </w:r>
    </w:p>
    <w:p w:rsidR="002B2C68" w:rsidRPr="002B2C68" w:rsidRDefault="002B2C68" w:rsidP="002B2C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2C68" w:rsidRDefault="00C71ED3" w:rsidP="00250F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116. </w:t>
      </w:r>
      <w:r w:rsidR="002B2C68" w:rsidRPr="00241AD1">
        <w:rPr>
          <w:rFonts w:ascii="Times New Roman" w:hAnsi="Times New Roman"/>
          <w:sz w:val="28"/>
          <w:szCs w:val="28"/>
        </w:rPr>
        <w:t xml:space="preserve"> </w:t>
      </w:r>
      <w:r w:rsidR="002B2C68">
        <w:rPr>
          <w:rFonts w:ascii="Times New Roman" w:hAnsi="Times New Roman"/>
          <w:sz w:val="28"/>
          <w:szCs w:val="28"/>
        </w:rPr>
        <w:t>Текущий контроль за:</w:t>
      </w:r>
    </w:p>
    <w:p w:rsidR="002B2C68" w:rsidRPr="00492BDD" w:rsidRDefault="002B2C68" w:rsidP="00250F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полнотой, доступностью и качеством предоставления муниципальной услуги осуществляется </w:t>
      </w:r>
      <w:r w:rsidR="00C71ED3">
        <w:rPr>
          <w:rFonts w:ascii="Times New Roman" w:hAnsi="Times New Roman"/>
          <w:sz w:val="28"/>
          <w:szCs w:val="28"/>
        </w:rPr>
        <w:t>руководителем организации, предоставляющей м</w:t>
      </w:r>
      <w:r w:rsidR="00C71ED3">
        <w:rPr>
          <w:rFonts w:ascii="Times New Roman" w:hAnsi="Times New Roman"/>
          <w:sz w:val="28"/>
          <w:szCs w:val="28"/>
        </w:rPr>
        <w:t>у</w:t>
      </w:r>
      <w:r w:rsidR="00C71ED3">
        <w:rPr>
          <w:rFonts w:ascii="Times New Roman" w:hAnsi="Times New Roman"/>
          <w:sz w:val="28"/>
          <w:szCs w:val="28"/>
        </w:rPr>
        <w:t>ниципальную услугу,  начальником</w:t>
      </w:r>
      <w:r w:rsidR="00250F31">
        <w:rPr>
          <w:rFonts w:ascii="Times New Roman" w:hAnsi="Times New Roman"/>
          <w:sz w:val="28"/>
          <w:szCs w:val="28"/>
        </w:rPr>
        <w:t xml:space="preserve"> отдела</w:t>
      </w:r>
      <w:r w:rsidR="00C71ED3">
        <w:rPr>
          <w:rFonts w:ascii="Times New Roman" w:hAnsi="Times New Roman"/>
          <w:sz w:val="28"/>
          <w:szCs w:val="28"/>
        </w:rPr>
        <w:t xml:space="preserve"> образования, отдела культуры</w:t>
      </w:r>
      <w:r w:rsidR="00250F31">
        <w:rPr>
          <w:rFonts w:ascii="Times New Roman" w:hAnsi="Times New Roman"/>
          <w:sz w:val="28"/>
          <w:szCs w:val="28"/>
        </w:rPr>
        <w:t>,</w:t>
      </w:r>
      <w:r w:rsidR="00C71ED3">
        <w:rPr>
          <w:rFonts w:ascii="Times New Roman" w:hAnsi="Times New Roman"/>
          <w:sz w:val="28"/>
          <w:szCs w:val="28"/>
        </w:rPr>
        <w:t xml:space="preserve"> председателем </w:t>
      </w:r>
      <w:r w:rsidR="00250F31">
        <w:rPr>
          <w:rFonts w:ascii="Times New Roman" w:hAnsi="Times New Roman"/>
          <w:sz w:val="28"/>
          <w:szCs w:val="28"/>
        </w:rPr>
        <w:t xml:space="preserve"> комите</w:t>
      </w:r>
      <w:r w:rsidR="00C71ED3">
        <w:rPr>
          <w:rFonts w:ascii="Times New Roman" w:hAnsi="Times New Roman"/>
          <w:sz w:val="28"/>
          <w:szCs w:val="28"/>
        </w:rPr>
        <w:t>та (в зависимости от  подведомственности организ</w:t>
      </w:r>
      <w:r w:rsidR="00C71ED3">
        <w:rPr>
          <w:rFonts w:ascii="Times New Roman" w:hAnsi="Times New Roman"/>
          <w:sz w:val="28"/>
          <w:szCs w:val="28"/>
        </w:rPr>
        <w:t>а</w:t>
      </w:r>
      <w:r w:rsidR="00C71ED3">
        <w:rPr>
          <w:rFonts w:ascii="Times New Roman" w:hAnsi="Times New Roman"/>
          <w:sz w:val="28"/>
          <w:szCs w:val="28"/>
        </w:rPr>
        <w:t>ции, предоставляющей муниципальную услугу)</w:t>
      </w:r>
      <w:r w:rsidR="00250F3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либо лиц</w:t>
      </w:r>
      <w:r w:rsidR="00250F31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, </w:t>
      </w:r>
      <w:r w:rsidR="00250F31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замеща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щим</w:t>
      </w:r>
      <w:r w:rsidR="00250F3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, путем проведения выборочных проверок соблюдения и исполнения должностными лицами положений настоящего Административного регл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мента, иных нормативных правовых актов Российской Федерации и норм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тивных правовых актов Ставропольского края и опроса мнения заявителей;</w:t>
      </w:r>
    </w:p>
    <w:p w:rsidR="002B2C68" w:rsidRDefault="002B2C68" w:rsidP="00250F31">
      <w:pPr>
        <w:tabs>
          <w:tab w:val="left" w:pos="709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соблюдением последовательности административных действий, опр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деленных административными процедурами по предоставлению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пальной услуги, сроками рассмотрения документов осуществляется </w:t>
      </w:r>
      <w:r w:rsidR="00C71ED3">
        <w:rPr>
          <w:rFonts w:ascii="Times New Roman" w:hAnsi="Times New Roman"/>
          <w:sz w:val="28"/>
          <w:szCs w:val="28"/>
        </w:rPr>
        <w:t>руков</w:t>
      </w:r>
      <w:r w:rsidR="00C71ED3">
        <w:rPr>
          <w:rFonts w:ascii="Times New Roman" w:hAnsi="Times New Roman"/>
          <w:sz w:val="28"/>
          <w:szCs w:val="28"/>
        </w:rPr>
        <w:t>о</w:t>
      </w:r>
      <w:r w:rsidR="00C71ED3">
        <w:rPr>
          <w:rFonts w:ascii="Times New Roman" w:hAnsi="Times New Roman"/>
          <w:sz w:val="28"/>
          <w:szCs w:val="28"/>
        </w:rPr>
        <w:t>дителем организации, предоставляющей муниципальную услугу,</w:t>
      </w:r>
      <w:r>
        <w:rPr>
          <w:rFonts w:ascii="Times New Roman" w:hAnsi="Times New Roman"/>
          <w:sz w:val="28"/>
          <w:szCs w:val="28"/>
        </w:rPr>
        <w:t xml:space="preserve"> постоянно путем проведения проверок соблюдения и исполнения должностными лиц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ми, предоставляющими муниципальную услугу, положений настоящего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министративного регламента, иных нормативных правовых актов Росси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ской Федерации и нормативных правовых актов Ставропольского края.</w:t>
      </w:r>
    </w:p>
    <w:p w:rsidR="002B2C68" w:rsidRDefault="00C71ED3" w:rsidP="00250F31">
      <w:pPr>
        <w:tabs>
          <w:tab w:val="left" w:pos="709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117</w:t>
      </w:r>
      <w:r w:rsidR="002B2C68">
        <w:rPr>
          <w:rFonts w:ascii="Times New Roman" w:hAnsi="Times New Roman"/>
          <w:sz w:val="28"/>
          <w:szCs w:val="28"/>
        </w:rPr>
        <w:t>. По результатам проведения проверок в случае выявления наруш</w:t>
      </w:r>
      <w:r w:rsidR="002B2C68">
        <w:rPr>
          <w:rFonts w:ascii="Times New Roman" w:hAnsi="Times New Roman"/>
          <w:sz w:val="28"/>
          <w:szCs w:val="28"/>
        </w:rPr>
        <w:t>е</w:t>
      </w:r>
      <w:r w:rsidR="002B2C68">
        <w:rPr>
          <w:rFonts w:ascii="Times New Roman" w:hAnsi="Times New Roman"/>
          <w:sz w:val="28"/>
          <w:szCs w:val="28"/>
        </w:rPr>
        <w:t>ний виновные лица привлекаются к ответственности в соответствии с зак</w:t>
      </w:r>
      <w:r w:rsidR="002B2C68">
        <w:rPr>
          <w:rFonts w:ascii="Times New Roman" w:hAnsi="Times New Roman"/>
          <w:sz w:val="28"/>
          <w:szCs w:val="28"/>
        </w:rPr>
        <w:t>о</w:t>
      </w:r>
      <w:r w:rsidR="002B2C68">
        <w:rPr>
          <w:rFonts w:ascii="Times New Roman" w:hAnsi="Times New Roman"/>
          <w:sz w:val="28"/>
          <w:szCs w:val="28"/>
        </w:rPr>
        <w:t>нодательством Российской Федерации и законодательством Ставропольского края.</w:t>
      </w:r>
    </w:p>
    <w:p w:rsidR="002B2C68" w:rsidRPr="002B2C68" w:rsidRDefault="007D30CF" w:rsidP="00250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71ED3">
        <w:rPr>
          <w:rFonts w:ascii="Times New Roman" w:hAnsi="Times New Roman"/>
          <w:sz w:val="28"/>
          <w:szCs w:val="28"/>
        </w:rPr>
        <w:t>118</w:t>
      </w:r>
      <w:r w:rsidR="002B2C68" w:rsidRPr="002B2C68">
        <w:rPr>
          <w:rFonts w:ascii="Times New Roman" w:hAnsi="Times New Roman"/>
          <w:sz w:val="28"/>
          <w:szCs w:val="28"/>
        </w:rPr>
        <w:t>. Последующий контроль за исполнением положений Администр</w:t>
      </w:r>
      <w:r w:rsidR="002B2C68" w:rsidRPr="002B2C68">
        <w:rPr>
          <w:rFonts w:ascii="Times New Roman" w:hAnsi="Times New Roman"/>
          <w:sz w:val="28"/>
          <w:szCs w:val="28"/>
        </w:rPr>
        <w:t>а</w:t>
      </w:r>
      <w:r w:rsidR="002B2C68" w:rsidRPr="002B2C68">
        <w:rPr>
          <w:rFonts w:ascii="Times New Roman" w:hAnsi="Times New Roman"/>
          <w:sz w:val="28"/>
          <w:szCs w:val="28"/>
        </w:rPr>
        <w:t>тивного регламента осуществляется посредством проведения проверок с</w:t>
      </w:r>
      <w:r w:rsidR="002B2C68" w:rsidRPr="002B2C68">
        <w:rPr>
          <w:rFonts w:ascii="Times New Roman" w:hAnsi="Times New Roman"/>
          <w:sz w:val="28"/>
          <w:szCs w:val="28"/>
        </w:rPr>
        <w:t>о</w:t>
      </w:r>
      <w:r w:rsidR="002B2C68" w:rsidRPr="002B2C68">
        <w:rPr>
          <w:rFonts w:ascii="Times New Roman" w:hAnsi="Times New Roman"/>
          <w:sz w:val="28"/>
          <w:szCs w:val="28"/>
        </w:rPr>
        <w:t>блюдения административных действий, определенных административными процедурами, соблюдением сроков, проверки полноты, доступности и кач</w:t>
      </w:r>
      <w:r w:rsidR="002B2C68" w:rsidRPr="002B2C68">
        <w:rPr>
          <w:rFonts w:ascii="Times New Roman" w:hAnsi="Times New Roman"/>
          <w:sz w:val="28"/>
          <w:szCs w:val="28"/>
        </w:rPr>
        <w:t>е</w:t>
      </w:r>
      <w:r w:rsidR="002B2C68" w:rsidRPr="002B2C68">
        <w:rPr>
          <w:rFonts w:ascii="Times New Roman" w:hAnsi="Times New Roman"/>
          <w:sz w:val="28"/>
          <w:szCs w:val="28"/>
        </w:rPr>
        <w:t>ства предоставления муниципальной услуги, выявления и устранения нар</w:t>
      </w:r>
      <w:r w:rsidR="002B2C68" w:rsidRPr="002B2C68">
        <w:rPr>
          <w:rFonts w:ascii="Times New Roman" w:hAnsi="Times New Roman"/>
          <w:sz w:val="28"/>
          <w:szCs w:val="28"/>
        </w:rPr>
        <w:t>у</w:t>
      </w:r>
      <w:r w:rsidR="002B2C68" w:rsidRPr="002B2C68">
        <w:rPr>
          <w:rFonts w:ascii="Times New Roman" w:hAnsi="Times New Roman"/>
          <w:sz w:val="28"/>
          <w:szCs w:val="28"/>
        </w:rPr>
        <w:t>шений прав заявителей, рассмотрения принятия решений и подготовки отв</w:t>
      </w:r>
      <w:r w:rsidR="002B2C68" w:rsidRPr="002B2C68">
        <w:rPr>
          <w:rFonts w:ascii="Times New Roman" w:hAnsi="Times New Roman"/>
          <w:sz w:val="28"/>
          <w:szCs w:val="28"/>
        </w:rPr>
        <w:t>е</w:t>
      </w:r>
      <w:r w:rsidR="002B2C68" w:rsidRPr="002B2C68">
        <w:rPr>
          <w:rFonts w:ascii="Times New Roman" w:hAnsi="Times New Roman"/>
          <w:sz w:val="28"/>
          <w:szCs w:val="28"/>
        </w:rPr>
        <w:t>тов на их обращения, содержащие жалобы на решения, действия (бездейс</w:t>
      </w:r>
      <w:r w:rsidR="00DA70ED">
        <w:rPr>
          <w:rFonts w:ascii="Times New Roman" w:hAnsi="Times New Roman"/>
          <w:sz w:val="28"/>
          <w:szCs w:val="28"/>
        </w:rPr>
        <w:t>т</w:t>
      </w:r>
      <w:r w:rsidR="002B2C68" w:rsidRPr="002B2C68">
        <w:rPr>
          <w:rFonts w:ascii="Times New Roman" w:hAnsi="Times New Roman"/>
          <w:sz w:val="28"/>
          <w:szCs w:val="28"/>
        </w:rPr>
        <w:t xml:space="preserve">вия) должностных лиц </w:t>
      </w:r>
      <w:r w:rsidR="00DA70ED">
        <w:rPr>
          <w:rFonts w:ascii="Times New Roman" w:hAnsi="Times New Roman"/>
          <w:sz w:val="28"/>
          <w:szCs w:val="28"/>
        </w:rPr>
        <w:t xml:space="preserve">отдела администрации, </w:t>
      </w:r>
      <w:r w:rsidR="002B2C68" w:rsidRPr="002B2C68">
        <w:rPr>
          <w:rFonts w:ascii="Times New Roman" w:hAnsi="Times New Roman"/>
          <w:sz w:val="28"/>
          <w:szCs w:val="28"/>
        </w:rPr>
        <w:t>комитета.</w:t>
      </w:r>
    </w:p>
    <w:p w:rsidR="002B2C68" w:rsidRPr="002B2C68" w:rsidRDefault="007D30CF" w:rsidP="00250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71ED3">
        <w:rPr>
          <w:rFonts w:ascii="Times New Roman" w:hAnsi="Times New Roman"/>
          <w:sz w:val="28"/>
          <w:szCs w:val="28"/>
        </w:rPr>
        <w:t>119</w:t>
      </w:r>
      <w:r w:rsidR="002B2C68" w:rsidRPr="002B2C68">
        <w:rPr>
          <w:rFonts w:ascii="Times New Roman" w:hAnsi="Times New Roman"/>
          <w:sz w:val="28"/>
          <w:szCs w:val="28"/>
        </w:rPr>
        <w:t>. Периодичность осуществления последующего контроля составл</w:t>
      </w:r>
      <w:r w:rsidR="002B2C68" w:rsidRPr="002B2C68">
        <w:rPr>
          <w:rFonts w:ascii="Times New Roman" w:hAnsi="Times New Roman"/>
          <w:sz w:val="28"/>
          <w:szCs w:val="28"/>
        </w:rPr>
        <w:t>я</w:t>
      </w:r>
      <w:r w:rsidR="002B2C68" w:rsidRPr="002B2C68">
        <w:rPr>
          <w:rFonts w:ascii="Times New Roman" w:hAnsi="Times New Roman"/>
          <w:sz w:val="28"/>
          <w:szCs w:val="28"/>
        </w:rPr>
        <w:t>ет один раз в три года.</w:t>
      </w:r>
    </w:p>
    <w:p w:rsidR="002B2C68" w:rsidRDefault="007D30CF" w:rsidP="00250F31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</w:r>
      <w:r w:rsidR="00C71ED3">
        <w:rPr>
          <w:rFonts w:ascii="Times New Roman" w:hAnsi="Times New Roman"/>
          <w:sz w:val="28"/>
          <w:szCs w:val="28"/>
        </w:rPr>
        <w:t>120</w:t>
      </w:r>
      <w:r w:rsidR="002B2C68" w:rsidRPr="002B2C68">
        <w:rPr>
          <w:rFonts w:ascii="Times New Roman" w:hAnsi="Times New Roman"/>
          <w:sz w:val="28"/>
          <w:szCs w:val="28"/>
        </w:rPr>
        <w:t>. Для проведения проверки формируется комиссия. Результаты де</w:t>
      </w:r>
      <w:r w:rsidR="002B2C68" w:rsidRPr="002B2C68">
        <w:rPr>
          <w:rFonts w:ascii="Times New Roman" w:hAnsi="Times New Roman"/>
          <w:sz w:val="28"/>
          <w:szCs w:val="28"/>
        </w:rPr>
        <w:t>я</w:t>
      </w:r>
      <w:r w:rsidR="002B2C68" w:rsidRPr="002B2C68">
        <w:rPr>
          <w:rFonts w:ascii="Times New Roman" w:hAnsi="Times New Roman"/>
          <w:sz w:val="28"/>
          <w:szCs w:val="28"/>
        </w:rPr>
        <w:t>тельности комиссии оформляются в виде справки, в которой отмечаются в</w:t>
      </w:r>
      <w:r w:rsidR="002B2C68" w:rsidRPr="002B2C68">
        <w:rPr>
          <w:rFonts w:ascii="Times New Roman" w:hAnsi="Times New Roman"/>
          <w:sz w:val="28"/>
          <w:szCs w:val="28"/>
        </w:rPr>
        <w:t>ы</w:t>
      </w:r>
      <w:r w:rsidR="002B2C68" w:rsidRPr="002B2C68">
        <w:rPr>
          <w:rFonts w:ascii="Times New Roman" w:hAnsi="Times New Roman"/>
          <w:sz w:val="28"/>
          <w:szCs w:val="28"/>
        </w:rPr>
        <w:t>явленные недостатки и предложения по их устранению. Справка подписыв</w:t>
      </w:r>
      <w:r w:rsidR="002B2C68" w:rsidRPr="002B2C68">
        <w:rPr>
          <w:rFonts w:ascii="Times New Roman" w:hAnsi="Times New Roman"/>
          <w:sz w:val="28"/>
          <w:szCs w:val="28"/>
        </w:rPr>
        <w:t>а</w:t>
      </w:r>
      <w:r w:rsidR="002B2C68" w:rsidRPr="002B2C68">
        <w:rPr>
          <w:rFonts w:ascii="Times New Roman" w:hAnsi="Times New Roman"/>
          <w:sz w:val="28"/>
          <w:szCs w:val="28"/>
        </w:rPr>
        <w:t>ется председателем комиссии, секретарем комиссии и всеми членами коми</w:t>
      </w:r>
      <w:r w:rsidR="002B2C68" w:rsidRPr="002B2C68">
        <w:rPr>
          <w:rFonts w:ascii="Times New Roman" w:hAnsi="Times New Roman"/>
          <w:sz w:val="28"/>
          <w:szCs w:val="28"/>
        </w:rPr>
        <w:t>с</w:t>
      </w:r>
      <w:r w:rsidR="002B2C68" w:rsidRPr="002B2C68">
        <w:rPr>
          <w:rFonts w:ascii="Times New Roman" w:hAnsi="Times New Roman"/>
          <w:sz w:val="28"/>
          <w:szCs w:val="28"/>
        </w:rPr>
        <w:t>сии, участвующими в проверке.</w:t>
      </w:r>
    </w:p>
    <w:p w:rsidR="002B2C68" w:rsidRPr="0043648A" w:rsidRDefault="002B2C68" w:rsidP="002B2C68">
      <w:pPr>
        <w:pStyle w:val="affff7"/>
        <w:ind w:firstLine="709"/>
      </w:pPr>
    </w:p>
    <w:p w:rsidR="002B2C68" w:rsidRPr="00FA6C5C" w:rsidRDefault="002B2C68" w:rsidP="002B2C68">
      <w:pPr>
        <w:pStyle w:val="affff7"/>
        <w:ind w:firstLine="709"/>
        <w:jc w:val="center"/>
        <w:rPr>
          <w:sz w:val="28"/>
          <w:szCs w:val="28"/>
        </w:rPr>
      </w:pPr>
      <w:r w:rsidRPr="00241AD1">
        <w:rPr>
          <w:szCs w:val="28"/>
        </w:rPr>
        <w:t xml:space="preserve"> </w:t>
      </w:r>
      <w:r w:rsidRPr="00FA6C5C">
        <w:rPr>
          <w:sz w:val="28"/>
          <w:szCs w:val="28"/>
        </w:rPr>
        <w:t>Порядок и периодичность осуществления плановых и внеплан</w:t>
      </w:r>
      <w:r w:rsidRPr="00FA6C5C">
        <w:rPr>
          <w:sz w:val="28"/>
          <w:szCs w:val="28"/>
        </w:rPr>
        <w:t>о</w:t>
      </w:r>
      <w:r w:rsidRPr="00FA6C5C">
        <w:rPr>
          <w:sz w:val="28"/>
          <w:szCs w:val="28"/>
        </w:rPr>
        <w:t>вых проверок полноты и качества предоставления муниципальной у</w:t>
      </w:r>
      <w:r w:rsidRPr="00FA6C5C">
        <w:rPr>
          <w:sz w:val="28"/>
          <w:szCs w:val="28"/>
        </w:rPr>
        <w:t>с</w:t>
      </w:r>
      <w:r w:rsidRPr="00FA6C5C">
        <w:rPr>
          <w:sz w:val="28"/>
          <w:szCs w:val="28"/>
        </w:rPr>
        <w:t>луги, в том числе порядок и формы контроля за полнотой и качеством предоставления муниципальной услуги</w:t>
      </w:r>
    </w:p>
    <w:p w:rsidR="002B2C68" w:rsidRPr="00FA6C5C" w:rsidRDefault="007D30CF" w:rsidP="00250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D3B6E">
        <w:rPr>
          <w:rFonts w:ascii="Times New Roman" w:hAnsi="Times New Roman"/>
          <w:sz w:val="28"/>
          <w:szCs w:val="28"/>
        </w:rPr>
        <w:t>121</w:t>
      </w:r>
      <w:r w:rsidR="006B283F">
        <w:rPr>
          <w:rFonts w:ascii="Times New Roman" w:hAnsi="Times New Roman"/>
          <w:sz w:val="28"/>
          <w:szCs w:val="28"/>
        </w:rPr>
        <w:t>.</w:t>
      </w:r>
      <w:r w:rsidR="002B2C68" w:rsidRPr="00FA6C5C">
        <w:rPr>
          <w:rFonts w:ascii="Times New Roman" w:hAnsi="Times New Roman"/>
          <w:sz w:val="28"/>
          <w:szCs w:val="28"/>
        </w:rPr>
        <w:t xml:space="preserve"> Плановые проверки осуществляются на основании годового плана работы </w:t>
      </w:r>
      <w:r w:rsidR="00CD3B6E">
        <w:rPr>
          <w:rFonts w:ascii="Times New Roman" w:hAnsi="Times New Roman"/>
          <w:sz w:val="28"/>
          <w:szCs w:val="28"/>
        </w:rPr>
        <w:t>организации</w:t>
      </w:r>
      <w:r w:rsidR="002B2C68" w:rsidRPr="00FA6C5C">
        <w:rPr>
          <w:rFonts w:ascii="Times New Roman" w:hAnsi="Times New Roman"/>
          <w:sz w:val="28"/>
          <w:szCs w:val="28"/>
        </w:rPr>
        <w:t>.</w:t>
      </w:r>
    </w:p>
    <w:p w:rsidR="002B2C68" w:rsidRPr="00FA6C5C" w:rsidRDefault="007D30CF" w:rsidP="00250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D3B6E">
        <w:rPr>
          <w:rFonts w:ascii="Times New Roman" w:hAnsi="Times New Roman"/>
          <w:sz w:val="28"/>
          <w:szCs w:val="28"/>
        </w:rPr>
        <w:t>122</w:t>
      </w:r>
      <w:r w:rsidR="002B2C68" w:rsidRPr="00FA6C5C">
        <w:rPr>
          <w:rFonts w:ascii="Times New Roman" w:hAnsi="Times New Roman"/>
          <w:sz w:val="28"/>
          <w:szCs w:val="28"/>
        </w:rPr>
        <w:t xml:space="preserve">. Внеплановые проверки осуществляются на основании приказа </w:t>
      </w:r>
      <w:r w:rsidR="00DA70ED">
        <w:rPr>
          <w:rFonts w:ascii="Times New Roman" w:hAnsi="Times New Roman"/>
          <w:sz w:val="28"/>
          <w:szCs w:val="28"/>
        </w:rPr>
        <w:t>о</w:t>
      </w:r>
      <w:r w:rsidR="00DA70ED">
        <w:rPr>
          <w:rFonts w:ascii="Times New Roman" w:hAnsi="Times New Roman"/>
          <w:sz w:val="28"/>
          <w:szCs w:val="28"/>
        </w:rPr>
        <w:t>т</w:t>
      </w:r>
      <w:r w:rsidR="00DA70ED">
        <w:rPr>
          <w:rFonts w:ascii="Times New Roman" w:hAnsi="Times New Roman"/>
          <w:sz w:val="28"/>
          <w:szCs w:val="28"/>
        </w:rPr>
        <w:t>дела</w:t>
      </w:r>
      <w:r w:rsidR="00CD3B6E">
        <w:rPr>
          <w:rFonts w:ascii="Times New Roman" w:hAnsi="Times New Roman"/>
          <w:sz w:val="28"/>
          <w:szCs w:val="28"/>
        </w:rPr>
        <w:t xml:space="preserve"> образования</w:t>
      </w:r>
      <w:r w:rsidR="00DA70ED">
        <w:rPr>
          <w:rFonts w:ascii="Times New Roman" w:hAnsi="Times New Roman"/>
          <w:sz w:val="28"/>
          <w:szCs w:val="28"/>
        </w:rPr>
        <w:t>,</w:t>
      </w:r>
      <w:r w:rsidR="00CD3B6E">
        <w:rPr>
          <w:rFonts w:ascii="Times New Roman" w:hAnsi="Times New Roman"/>
          <w:sz w:val="28"/>
          <w:szCs w:val="28"/>
        </w:rPr>
        <w:t xml:space="preserve"> отдела культуры,  комитета (в зависимости</w:t>
      </w:r>
      <w:r w:rsidR="00CD3B6E" w:rsidRPr="00CD3B6E">
        <w:rPr>
          <w:rFonts w:ascii="Times New Roman" w:hAnsi="Times New Roman"/>
          <w:sz w:val="28"/>
          <w:szCs w:val="28"/>
        </w:rPr>
        <w:t xml:space="preserve"> </w:t>
      </w:r>
      <w:r w:rsidR="00CD3B6E">
        <w:rPr>
          <w:rFonts w:ascii="Times New Roman" w:hAnsi="Times New Roman"/>
          <w:sz w:val="28"/>
          <w:szCs w:val="28"/>
        </w:rPr>
        <w:t>от  подведо</w:t>
      </w:r>
      <w:r w:rsidR="00CD3B6E">
        <w:rPr>
          <w:rFonts w:ascii="Times New Roman" w:hAnsi="Times New Roman"/>
          <w:sz w:val="28"/>
          <w:szCs w:val="28"/>
        </w:rPr>
        <w:t>м</w:t>
      </w:r>
      <w:r w:rsidR="00CD3B6E">
        <w:rPr>
          <w:rFonts w:ascii="Times New Roman" w:hAnsi="Times New Roman"/>
          <w:sz w:val="28"/>
          <w:szCs w:val="28"/>
        </w:rPr>
        <w:t>ственности организации, предоставляющей муниципальную услугу)</w:t>
      </w:r>
      <w:r w:rsidR="002B2C68" w:rsidRPr="00FA6C5C">
        <w:rPr>
          <w:rFonts w:ascii="Times New Roman" w:hAnsi="Times New Roman"/>
          <w:sz w:val="28"/>
          <w:szCs w:val="28"/>
        </w:rPr>
        <w:t xml:space="preserve">. </w:t>
      </w:r>
    </w:p>
    <w:p w:rsidR="002B2C68" w:rsidRPr="00FA6C5C" w:rsidRDefault="007D30CF" w:rsidP="00250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B2C68" w:rsidRPr="00FA6C5C">
        <w:rPr>
          <w:rFonts w:ascii="Times New Roman" w:hAnsi="Times New Roman"/>
          <w:sz w:val="28"/>
          <w:szCs w:val="28"/>
        </w:rPr>
        <w:t>При проверке рассматриваются все вопросы, связанные с предоставл</w:t>
      </w:r>
      <w:r w:rsidR="002B2C68" w:rsidRPr="00FA6C5C">
        <w:rPr>
          <w:rFonts w:ascii="Times New Roman" w:hAnsi="Times New Roman"/>
          <w:sz w:val="28"/>
          <w:szCs w:val="28"/>
        </w:rPr>
        <w:t>е</w:t>
      </w:r>
      <w:r w:rsidR="002B2C68" w:rsidRPr="00FA6C5C">
        <w:rPr>
          <w:rFonts w:ascii="Times New Roman" w:hAnsi="Times New Roman"/>
          <w:sz w:val="28"/>
          <w:szCs w:val="28"/>
        </w:rPr>
        <w:t>нием муниципальной услуги (комплексные проверки) или отдельные вопр</w:t>
      </w:r>
      <w:r w:rsidR="002B2C68" w:rsidRPr="00FA6C5C">
        <w:rPr>
          <w:rFonts w:ascii="Times New Roman" w:hAnsi="Times New Roman"/>
          <w:sz w:val="28"/>
          <w:szCs w:val="28"/>
        </w:rPr>
        <w:t>о</w:t>
      </w:r>
      <w:r w:rsidR="002B2C68" w:rsidRPr="00FA6C5C">
        <w:rPr>
          <w:rFonts w:ascii="Times New Roman" w:hAnsi="Times New Roman"/>
          <w:sz w:val="28"/>
          <w:szCs w:val="28"/>
        </w:rPr>
        <w:t>сы (тематические вопросы). Проверки также проводятся по конкретному о</w:t>
      </w:r>
      <w:r w:rsidR="002B2C68" w:rsidRPr="00FA6C5C">
        <w:rPr>
          <w:rFonts w:ascii="Times New Roman" w:hAnsi="Times New Roman"/>
          <w:sz w:val="28"/>
          <w:szCs w:val="28"/>
        </w:rPr>
        <w:t>б</w:t>
      </w:r>
      <w:r w:rsidR="002B2C68" w:rsidRPr="00FA6C5C">
        <w:rPr>
          <w:rFonts w:ascii="Times New Roman" w:hAnsi="Times New Roman"/>
          <w:sz w:val="28"/>
          <w:szCs w:val="28"/>
        </w:rPr>
        <w:t>ращению заинтересованного лица.</w:t>
      </w:r>
    </w:p>
    <w:p w:rsidR="002B2C68" w:rsidRDefault="007D30CF" w:rsidP="007D30C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B2C68">
        <w:rPr>
          <w:rFonts w:ascii="Times New Roman" w:hAnsi="Times New Roman"/>
          <w:sz w:val="28"/>
          <w:szCs w:val="28"/>
        </w:rPr>
        <w:t xml:space="preserve">В любое время с момента регистрации документов в </w:t>
      </w:r>
      <w:r w:rsidR="00CD3B6E">
        <w:rPr>
          <w:rFonts w:ascii="Times New Roman" w:hAnsi="Times New Roman"/>
          <w:sz w:val="28"/>
          <w:szCs w:val="28"/>
        </w:rPr>
        <w:t xml:space="preserve">организации, </w:t>
      </w:r>
      <w:r w:rsidR="002B2C68">
        <w:rPr>
          <w:rFonts w:ascii="Times New Roman" w:hAnsi="Times New Roman"/>
          <w:sz w:val="28"/>
          <w:szCs w:val="28"/>
        </w:rPr>
        <w:t xml:space="preserve"> за</w:t>
      </w:r>
      <w:r w:rsidR="002B2C68">
        <w:rPr>
          <w:rFonts w:ascii="Times New Roman" w:hAnsi="Times New Roman"/>
          <w:sz w:val="28"/>
          <w:szCs w:val="28"/>
        </w:rPr>
        <w:t>я</w:t>
      </w:r>
      <w:r w:rsidR="002B2C68">
        <w:rPr>
          <w:rFonts w:ascii="Times New Roman" w:hAnsi="Times New Roman"/>
          <w:sz w:val="28"/>
          <w:szCs w:val="28"/>
        </w:rPr>
        <w:t>витель имеет право знакомиться с документами и материалами, касающим</w:t>
      </w:r>
      <w:r w:rsidR="002B2C68">
        <w:rPr>
          <w:rFonts w:ascii="Times New Roman" w:hAnsi="Times New Roman"/>
          <w:sz w:val="28"/>
          <w:szCs w:val="28"/>
        </w:rPr>
        <w:t>и</w:t>
      </w:r>
      <w:r w:rsidR="002B2C68">
        <w:rPr>
          <w:rFonts w:ascii="Times New Roman" w:hAnsi="Times New Roman"/>
          <w:sz w:val="28"/>
          <w:szCs w:val="28"/>
        </w:rPr>
        <w:t>ся рассмотрения его вопроса, если это не затрагивает права, свободы и з</w:t>
      </w:r>
      <w:r w:rsidR="002B2C68">
        <w:rPr>
          <w:rFonts w:ascii="Times New Roman" w:hAnsi="Times New Roman"/>
          <w:sz w:val="28"/>
          <w:szCs w:val="28"/>
        </w:rPr>
        <w:t>а</w:t>
      </w:r>
      <w:r w:rsidR="002B2C68">
        <w:rPr>
          <w:rFonts w:ascii="Times New Roman" w:hAnsi="Times New Roman"/>
          <w:sz w:val="28"/>
          <w:szCs w:val="28"/>
        </w:rPr>
        <w:t>конные интересы других лиц и если в указанных документах и материалах не содержаться сведения, составляющие государственную или иную охраня</w:t>
      </w:r>
      <w:r w:rsidR="002B2C68">
        <w:rPr>
          <w:rFonts w:ascii="Times New Roman" w:hAnsi="Times New Roman"/>
          <w:sz w:val="28"/>
          <w:szCs w:val="28"/>
        </w:rPr>
        <w:t>е</w:t>
      </w:r>
      <w:r w:rsidR="002B2C68">
        <w:rPr>
          <w:rFonts w:ascii="Times New Roman" w:hAnsi="Times New Roman"/>
          <w:sz w:val="28"/>
          <w:szCs w:val="28"/>
        </w:rPr>
        <w:t>мую федеральным законом тайну.</w:t>
      </w:r>
    </w:p>
    <w:p w:rsidR="002B2C68" w:rsidRDefault="002B2C68" w:rsidP="00FA6C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2B2C68" w:rsidRDefault="002B2C68" w:rsidP="00CD3B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14F2B">
        <w:rPr>
          <w:rFonts w:ascii="Times New Roman" w:hAnsi="Times New Roman"/>
          <w:b/>
          <w:sz w:val="28"/>
          <w:szCs w:val="28"/>
        </w:rPr>
        <w:t>Ответственность должностных лиц, предоставляющих муниц</w:t>
      </w:r>
      <w:r w:rsidRPr="00114F2B">
        <w:rPr>
          <w:rFonts w:ascii="Times New Roman" w:hAnsi="Times New Roman"/>
          <w:b/>
          <w:sz w:val="28"/>
          <w:szCs w:val="28"/>
        </w:rPr>
        <w:t>и</w:t>
      </w:r>
      <w:r w:rsidRPr="00114F2B">
        <w:rPr>
          <w:rFonts w:ascii="Times New Roman" w:hAnsi="Times New Roman"/>
          <w:b/>
          <w:sz w:val="28"/>
          <w:szCs w:val="28"/>
        </w:rPr>
        <w:t>пальную услугу, многофункционального центра предоставления гос</w:t>
      </w:r>
      <w:r w:rsidRPr="00114F2B">
        <w:rPr>
          <w:rFonts w:ascii="Times New Roman" w:hAnsi="Times New Roman"/>
          <w:b/>
          <w:sz w:val="28"/>
          <w:szCs w:val="28"/>
        </w:rPr>
        <w:t>у</w:t>
      </w:r>
      <w:r w:rsidRPr="00114F2B">
        <w:rPr>
          <w:rFonts w:ascii="Times New Roman" w:hAnsi="Times New Roman"/>
          <w:b/>
          <w:sz w:val="28"/>
          <w:szCs w:val="28"/>
        </w:rPr>
        <w:t xml:space="preserve">дарственных и муниципальных услуг, организаций, указанных в </w:t>
      </w:r>
      <w:hyperlink r:id="rId19" w:history="1">
        <w:r w:rsidRPr="00114F2B">
          <w:rPr>
            <w:rFonts w:ascii="Times New Roman" w:hAnsi="Times New Roman"/>
            <w:b/>
            <w:sz w:val="28"/>
            <w:szCs w:val="28"/>
          </w:rPr>
          <w:t>части 1.1 статьи 16</w:t>
        </w:r>
      </w:hyperlink>
      <w:r w:rsidRPr="00114F2B">
        <w:rPr>
          <w:rFonts w:ascii="Times New Roman" w:hAnsi="Times New Roman"/>
          <w:b/>
          <w:sz w:val="28"/>
          <w:szCs w:val="28"/>
        </w:rPr>
        <w:t xml:space="preserve"> Федерального закона «Об организации предоставления г</w:t>
      </w:r>
      <w:r w:rsidRPr="00114F2B">
        <w:rPr>
          <w:rFonts w:ascii="Times New Roman" w:hAnsi="Times New Roman"/>
          <w:b/>
          <w:sz w:val="28"/>
          <w:szCs w:val="28"/>
        </w:rPr>
        <w:t>о</w:t>
      </w:r>
      <w:r w:rsidRPr="00114F2B">
        <w:rPr>
          <w:rFonts w:ascii="Times New Roman" w:hAnsi="Times New Roman"/>
          <w:b/>
          <w:sz w:val="28"/>
          <w:szCs w:val="28"/>
        </w:rPr>
        <w:t>сударственных и муниципальных услуг» и их работников за решения и действия (бездействие), принимаемые (осуществляемые) в ходе предо</w:t>
      </w:r>
      <w:r w:rsidRPr="00114F2B">
        <w:rPr>
          <w:rFonts w:ascii="Times New Roman" w:hAnsi="Times New Roman"/>
          <w:b/>
          <w:sz w:val="28"/>
          <w:szCs w:val="28"/>
        </w:rPr>
        <w:t>с</w:t>
      </w:r>
      <w:r w:rsidRPr="00114F2B">
        <w:rPr>
          <w:rFonts w:ascii="Times New Roman" w:hAnsi="Times New Roman"/>
          <w:b/>
          <w:sz w:val="28"/>
          <w:szCs w:val="28"/>
        </w:rPr>
        <w:t>тавления муниципальной услуги</w:t>
      </w:r>
    </w:p>
    <w:p w:rsidR="002B2C68" w:rsidRPr="000277F6" w:rsidRDefault="002B2C68" w:rsidP="002B2C6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2B2C68" w:rsidRPr="00FA6C5C" w:rsidRDefault="007D30CF" w:rsidP="00250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71174">
        <w:rPr>
          <w:rFonts w:ascii="Times New Roman" w:hAnsi="Times New Roman"/>
          <w:sz w:val="28"/>
          <w:szCs w:val="28"/>
        </w:rPr>
        <w:t>123</w:t>
      </w:r>
      <w:r w:rsidR="002B2C68" w:rsidRPr="00FA6C5C">
        <w:rPr>
          <w:rFonts w:ascii="Times New Roman" w:hAnsi="Times New Roman"/>
          <w:sz w:val="28"/>
          <w:szCs w:val="28"/>
        </w:rPr>
        <w:t xml:space="preserve">. Должностные лица </w:t>
      </w:r>
      <w:r w:rsidR="00671174">
        <w:rPr>
          <w:rFonts w:ascii="Times New Roman" w:hAnsi="Times New Roman"/>
          <w:sz w:val="28"/>
          <w:szCs w:val="28"/>
        </w:rPr>
        <w:t>организаций</w:t>
      </w:r>
      <w:r w:rsidR="002B2C68" w:rsidRPr="00FA6C5C">
        <w:rPr>
          <w:rFonts w:ascii="Times New Roman" w:hAnsi="Times New Roman"/>
          <w:sz w:val="28"/>
          <w:szCs w:val="28"/>
        </w:rPr>
        <w:t xml:space="preserve"> несут персональную ответстве</w:t>
      </w:r>
      <w:r w:rsidR="002B2C68" w:rsidRPr="00FA6C5C">
        <w:rPr>
          <w:rFonts w:ascii="Times New Roman" w:hAnsi="Times New Roman"/>
          <w:sz w:val="28"/>
          <w:szCs w:val="28"/>
        </w:rPr>
        <w:t>н</w:t>
      </w:r>
      <w:r w:rsidR="002B2C68" w:rsidRPr="00FA6C5C">
        <w:rPr>
          <w:rFonts w:ascii="Times New Roman" w:hAnsi="Times New Roman"/>
          <w:sz w:val="28"/>
          <w:szCs w:val="28"/>
        </w:rPr>
        <w:t>ность за полноту и качество предоставления муниципальной услуги, за де</w:t>
      </w:r>
      <w:r w:rsidR="002B2C68" w:rsidRPr="00FA6C5C">
        <w:rPr>
          <w:rFonts w:ascii="Times New Roman" w:hAnsi="Times New Roman"/>
          <w:sz w:val="28"/>
          <w:szCs w:val="28"/>
        </w:rPr>
        <w:t>й</w:t>
      </w:r>
      <w:r w:rsidR="002B2C68" w:rsidRPr="00FA6C5C">
        <w:rPr>
          <w:rFonts w:ascii="Times New Roman" w:hAnsi="Times New Roman"/>
          <w:sz w:val="28"/>
          <w:szCs w:val="28"/>
        </w:rPr>
        <w:t>ствия (бездействие) и решения, принимаемые (осуществляемые) в ходе пр</w:t>
      </w:r>
      <w:r w:rsidR="002B2C68" w:rsidRPr="00FA6C5C">
        <w:rPr>
          <w:rFonts w:ascii="Times New Roman" w:hAnsi="Times New Roman"/>
          <w:sz w:val="28"/>
          <w:szCs w:val="28"/>
        </w:rPr>
        <w:t>е</w:t>
      </w:r>
      <w:r w:rsidR="002B2C68" w:rsidRPr="00FA6C5C">
        <w:rPr>
          <w:rFonts w:ascii="Times New Roman" w:hAnsi="Times New Roman"/>
          <w:sz w:val="28"/>
          <w:szCs w:val="28"/>
        </w:rPr>
        <w:t>доставления муниципальной услуги, за соблюдением и исполнение полож</w:t>
      </w:r>
      <w:r w:rsidR="002B2C68" w:rsidRPr="00FA6C5C">
        <w:rPr>
          <w:rFonts w:ascii="Times New Roman" w:hAnsi="Times New Roman"/>
          <w:sz w:val="28"/>
          <w:szCs w:val="28"/>
        </w:rPr>
        <w:t>е</w:t>
      </w:r>
      <w:r w:rsidR="002B2C68" w:rsidRPr="00FA6C5C">
        <w:rPr>
          <w:rFonts w:ascii="Times New Roman" w:hAnsi="Times New Roman"/>
          <w:sz w:val="28"/>
          <w:szCs w:val="28"/>
        </w:rPr>
        <w:t>ний Административного регламента и правовых актов Российской Федер</w:t>
      </w:r>
      <w:r w:rsidR="002B2C68" w:rsidRPr="00FA6C5C">
        <w:rPr>
          <w:rFonts w:ascii="Times New Roman" w:hAnsi="Times New Roman"/>
          <w:sz w:val="28"/>
          <w:szCs w:val="28"/>
        </w:rPr>
        <w:t>а</w:t>
      </w:r>
      <w:r w:rsidR="002B2C68" w:rsidRPr="00FA6C5C">
        <w:rPr>
          <w:rFonts w:ascii="Times New Roman" w:hAnsi="Times New Roman"/>
          <w:sz w:val="28"/>
          <w:szCs w:val="28"/>
        </w:rPr>
        <w:t>ции и Ставропольского края, устанавливающих требования к предоставл</w:t>
      </w:r>
      <w:r w:rsidR="002B2C68" w:rsidRPr="00FA6C5C">
        <w:rPr>
          <w:rFonts w:ascii="Times New Roman" w:hAnsi="Times New Roman"/>
          <w:sz w:val="28"/>
          <w:szCs w:val="28"/>
        </w:rPr>
        <w:t>е</w:t>
      </w:r>
      <w:r w:rsidR="002B2C68" w:rsidRPr="00FA6C5C">
        <w:rPr>
          <w:rFonts w:ascii="Times New Roman" w:hAnsi="Times New Roman"/>
          <w:sz w:val="28"/>
          <w:szCs w:val="28"/>
        </w:rPr>
        <w:t xml:space="preserve">нию муниципальной услуги. </w:t>
      </w:r>
    </w:p>
    <w:p w:rsidR="002B2C68" w:rsidRPr="00FA6C5C" w:rsidRDefault="007D30CF" w:rsidP="00250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71174">
        <w:rPr>
          <w:rFonts w:ascii="Times New Roman" w:hAnsi="Times New Roman"/>
          <w:sz w:val="28"/>
          <w:szCs w:val="28"/>
        </w:rPr>
        <w:t>124</w:t>
      </w:r>
      <w:r w:rsidR="002B2C68" w:rsidRPr="00FA6C5C">
        <w:rPr>
          <w:rFonts w:ascii="Times New Roman" w:hAnsi="Times New Roman"/>
          <w:sz w:val="28"/>
          <w:szCs w:val="28"/>
        </w:rPr>
        <w:t xml:space="preserve">. Персональная ответственность должностных лиц </w:t>
      </w:r>
      <w:r w:rsidR="00671174">
        <w:rPr>
          <w:rFonts w:ascii="Times New Roman" w:hAnsi="Times New Roman"/>
          <w:sz w:val="28"/>
          <w:szCs w:val="28"/>
        </w:rPr>
        <w:t>организаций</w:t>
      </w:r>
      <w:r w:rsidR="002B2C68" w:rsidRPr="00FA6C5C">
        <w:rPr>
          <w:rFonts w:ascii="Times New Roman" w:hAnsi="Times New Roman"/>
          <w:sz w:val="28"/>
          <w:szCs w:val="28"/>
        </w:rPr>
        <w:t>, о</w:t>
      </w:r>
      <w:r w:rsidR="002B2C68" w:rsidRPr="00FA6C5C">
        <w:rPr>
          <w:rFonts w:ascii="Times New Roman" w:hAnsi="Times New Roman"/>
          <w:sz w:val="28"/>
          <w:szCs w:val="28"/>
        </w:rPr>
        <w:t>т</w:t>
      </w:r>
      <w:r w:rsidR="002B2C68" w:rsidRPr="00FA6C5C">
        <w:rPr>
          <w:rFonts w:ascii="Times New Roman" w:hAnsi="Times New Roman"/>
          <w:sz w:val="28"/>
          <w:szCs w:val="28"/>
        </w:rPr>
        <w:t>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:rsidR="002B2C68" w:rsidRPr="00FA6C5C" w:rsidRDefault="007D30CF" w:rsidP="00250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A70ED">
        <w:rPr>
          <w:rFonts w:ascii="Times New Roman" w:hAnsi="Times New Roman"/>
          <w:sz w:val="28"/>
          <w:szCs w:val="28"/>
        </w:rPr>
        <w:t>1</w:t>
      </w:r>
      <w:r w:rsidR="00671174">
        <w:rPr>
          <w:rFonts w:ascii="Times New Roman" w:hAnsi="Times New Roman"/>
          <w:sz w:val="28"/>
          <w:szCs w:val="28"/>
        </w:rPr>
        <w:t>25</w:t>
      </w:r>
      <w:r w:rsidR="002B2C68" w:rsidRPr="00FA6C5C">
        <w:rPr>
          <w:rFonts w:ascii="Times New Roman" w:hAnsi="Times New Roman"/>
          <w:sz w:val="28"/>
          <w:szCs w:val="28"/>
        </w:rPr>
        <w:t>. В случае выявления нарушений прав обратившихся заявителей, порядка и сроков рассмотрения запросов заявителей, утраты документов за</w:t>
      </w:r>
      <w:r w:rsidR="002B2C68" w:rsidRPr="00FA6C5C">
        <w:rPr>
          <w:rFonts w:ascii="Times New Roman" w:hAnsi="Times New Roman"/>
          <w:sz w:val="28"/>
          <w:szCs w:val="28"/>
        </w:rPr>
        <w:t>я</w:t>
      </w:r>
      <w:r w:rsidR="002B2C68" w:rsidRPr="00FA6C5C">
        <w:rPr>
          <w:rFonts w:ascii="Times New Roman" w:hAnsi="Times New Roman"/>
          <w:sz w:val="28"/>
          <w:szCs w:val="28"/>
        </w:rPr>
        <w:t>вителей виновные лица несут ответственность в соответствии с законод</w:t>
      </w:r>
      <w:r w:rsidR="002B2C68" w:rsidRPr="00FA6C5C">
        <w:rPr>
          <w:rFonts w:ascii="Times New Roman" w:hAnsi="Times New Roman"/>
          <w:sz w:val="28"/>
          <w:szCs w:val="28"/>
        </w:rPr>
        <w:t>а</w:t>
      </w:r>
      <w:r w:rsidR="002B2C68" w:rsidRPr="00FA6C5C">
        <w:rPr>
          <w:rFonts w:ascii="Times New Roman" w:hAnsi="Times New Roman"/>
          <w:sz w:val="28"/>
          <w:szCs w:val="28"/>
        </w:rPr>
        <w:t>тельством Российской Федерации, в том числе дисциплинарную ответстве</w:t>
      </w:r>
      <w:r w:rsidR="002B2C68" w:rsidRPr="00FA6C5C">
        <w:rPr>
          <w:rFonts w:ascii="Times New Roman" w:hAnsi="Times New Roman"/>
          <w:sz w:val="28"/>
          <w:szCs w:val="28"/>
        </w:rPr>
        <w:t>н</w:t>
      </w:r>
      <w:r w:rsidR="002B2C68" w:rsidRPr="00FA6C5C">
        <w:rPr>
          <w:rFonts w:ascii="Times New Roman" w:hAnsi="Times New Roman"/>
          <w:sz w:val="28"/>
          <w:szCs w:val="28"/>
        </w:rPr>
        <w:t>ность в соответствии с законодательством о муниципальной службе.</w:t>
      </w:r>
    </w:p>
    <w:p w:rsidR="002B2C68" w:rsidRDefault="002B2C68" w:rsidP="00FA6C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B2C68" w:rsidRDefault="002B2C68" w:rsidP="0004483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4F2B">
        <w:rPr>
          <w:rFonts w:ascii="Times New Roman" w:hAnsi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2B2C68" w:rsidRPr="00114F2B" w:rsidRDefault="002B2C68" w:rsidP="002B2C68">
      <w:pPr>
        <w:spacing w:after="0" w:line="240" w:lineRule="auto"/>
        <w:ind w:firstLine="709"/>
        <w:jc w:val="center"/>
        <w:rPr>
          <w:b/>
        </w:rPr>
      </w:pPr>
    </w:p>
    <w:p w:rsidR="002B2C68" w:rsidRPr="00092366" w:rsidRDefault="007D30CF" w:rsidP="00250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4483E">
        <w:rPr>
          <w:rFonts w:ascii="Times New Roman" w:hAnsi="Times New Roman"/>
          <w:sz w:val="28"/>
          <w:szCs w:val="28"/>
        </w:rPr>
        <w:t>126</w:t>
      </w:r>
      <w:r w:rsidR="002B2C68" w:rsidRPr="00092366">
        <w:rPr>
          <w:rFonts w:ascii="Times New Roman" w:hAnsi="Times New Roman"/>
          <w:sz w:val="28"/>
          <w:szCs w:val="28"/>
        </w:rPr>
        <w:t>. Заявители, которым предоставляется муниципальная услуга, им</w:t>
      </w:r>
      <w:r w:rsidR="002B2C68" w:rsidRPr="00092366">
        <w:rPr>
          <w:rFonts w:ascii="Times New Roman" w:hAnsi="Times New Roman"/>
          <w:sz w:val="28"/>
          <w:szCs w:val="28"/>
        </w:rPr>
        <w:t>е</w:t>
      </w:r>
      <w:r w:rsidR="002B2C68" w:rsidRPr="00092366">
        <w:rPr>
          <w:rFonts w:ascii="Times New Roman" w:hAnsi="Times New Roman"/>
          <w:sz w:val="28"/>
          <w:szCs w:val="28"/>
        </w:rPr>
        <w:t>ют право на любые предусмотренные законодательством Российской Фед</w:t>
      </w:r>
      <w:r w:rsidR="002B2C68" w:rsidRPr="00092366">
        <w:rPr>
          <w:rFonts w:ascii="Times New Roman" w:hAnsi="Times New Roman"/>
          <w:sz w:val="28"/>
          <w:szCs w:val="28"/>
        </w:rPr>
        <w:t>е</w:t>
      </w:r>
      <w:r w:rsidR="002B2C68" w:rsidRPr="00092366">
        <w:rPr>
          <w:rFonts w:ascii="Times New Roman" w:hAnsi="Times New Roman"/>
          <w:sz w:val="28"/>
          <w:szCs w:val="28"/>
        </w:rPr>
        <w:t xml:space="preserve">рации формы контроля за деятельностью должностных лиц </w:t>
      </w:r>
      <w:r w:rsidR="0004483E">
        <w:rPr>
          <w:rFonts w:ascii="Times New Roman" w:hAnsi="Times New Roman"/>
          <w:sz w:val="28"/>
          <w:szCs w:val="28"/>
        </w:rPr>
        <w:t>организаций</w:t>
      </w:r>
      <w:r w:rsidR="002B2C68" w:rsidRPr="00092366">
        <w:rPr>
          <w:rFonts w:ascii="Times New Roman" w:hAnsi="Times New Roman"/>
          <w:sz w:val="28"/>
          <w:szCs w:val="28"/>
        </w:rPr>
        <w:t xml:space="preserve"> при предоставлении им муниципальной услуги.</w:t>
      </w:r>
    </w:p>
    <w:p w:rsidR="002B2C68" w:rsidRPr="00092366" w:rsidRDefault="007D30CF" w:rsidP="00250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4483E">
        <w:rPr>
          <w:rFonts w:ascii="Times New Roman" w:hAnsi="Times New Roman"/>
          <w:sz w:val="28"/>
          <w:szCs w:val="28"/>
        </w:rPr>
        <w:t>127</w:t>
      </w:r>
      <w:r w:rsidR="002B2C68" w:rsidRPr="00092366">
        <w:rPr>
          <w:rFonts w:ascii="Times New Roman" w:hAnsi="Times New Roman"/>
          <w:sz w:val="28"/>
          <w:szCs w:val="28"/>
        </w:rPr>
        <w:t>. Заявители, в случае выявления фактов нарушения порядка предо</w:t>
      </w:r>
      <w:r w:rsidR="002B2C68" w:rsidRPr="00092366">
        <w:rPr>
          <w:rFonts w:ascii="Times New Roman" w:hAnsi="Times New Roman"/>
          <w:sz w:val="28"/>
          <w:szCs w:val="28"/>
        </w:rPr>
        <w:t>с</w:t>
      </w:r>
      <w:r w:rsidR="002B2C68" w:rsidRPr="00092366">
        <w:rPr>
          <w:rFonts w:ascii="Times New Roman" w:hAnsi="Times New Roman"/>
          <w:sz w:val="28"/>
          <w:szCs w:val="28"/>
        </w:rPr>
        <w:t>тавления муниципальной услуги, или ненадлежащего исполнения Админис</w:t>
      </w:r>
      <w:r w:rsidR="002B2C68" w:rsidRPr="00092366">
        <w:rPr>
          <w:rFonts w:ascii="Times New Roman" w:hAnsi="Times New Roman"/>
          <w:sz w:val="28"/>
          <w:szCs w:val="28"/>
        </w:rPr>
        <w:t>т</w:t>
      </w:r>
      <w:r w:rsidR="002B2C68" w:rsidRPr="00092366">
        <w:rPr>
          <w:rFonts w:ascii="Times New Roman" w:hAnsi="Times New Roman"/>
          <w:sz w:val="28"/>
          <w:szCs w:val="28"/>
        </w:rPr>
        <w:t>ративного регламента, вправе обратиться с жалобой в соответствующие о</w:t>
      </w:r>
      <w:r w:rsidR="002B2C68" w:rsidRPr="00092366">
        <w:rPr>
          <w:rFonts w:ascii="Times New Roman" w:hAnsi="Times New Roman"/>
          <w:sz w:val="28"/>
          <w:szCs w:val="28"/>
        </w:rPr>
        <w:t>р</w:t>
      </w:r>
      <w:r w:rsidR="002B2C68" w:rsidRPr="00092366">
        <w:rPr>
          <w:rFonts w:ascii="Times New Roman" w:hAnsi="Times New Roman"/>
          <w:sz w:val="28"/>
          <w:szCs w:val="28"/>
        </w:rPr>
        <w:t xml:space="preserve">ганы. </w:t>
      </w:r>
    </w:p>
    <w:p w:rsidR="002B2C68" w:rsidRDefault="007D30CF" w:rsidP="007D30CF">
      <w:pPr>
        <w:pStyle w:val="ConsPlusNormal"/>
        <w:jc w:val="both"/>
      </w:pPr>
      <w:r>
        <w:rPr>
          <w:rFonts w:ascii="Times New Roman" w:hAnsi="Times New Roman"/>
          <w:sz w:val="28"/>
          <w:szCs w:val="28"/>
        </w:rPr>
        <w:tab/>
      </w:r>
      <w:r w:rsidR="0004483E">
        <w:rPr>
          <w:rFonts w:ascii="Times New Roman" w:hAnsi="Times New Roman"/>
          <w:sz w:val="28"/>
          <w:szCs w:val="28"/>
        </w:rPr>
        <w:t>128</w:t>
      </w:r>
      <w:r w:rsidR="002B2C68">
        <w:rPr>
          <w:rFonts w:ascii="Times New Roman" w:hAnsi="Times New Roman"/>
          <w:sz w:val="28"/>
          <w:szCs w:val="28"/>
        </w:rPr>
        <w:t>. Жалоба может быть представлена на личном приеме, направлена почтовым отправлением или в электронной форме с использованием инфо</w:t>
      </w:r>
      <w:r w:rsidR="002B2C68">
        <w:rPr>
          <w:rFonts w:ascii="Times New Roman" w:hAnsi="Times New Roman"/>
          <w:sz w:val="28"/>
          <w:szCs w:val="28"/>
        </w:rPr>
        <w:t>р</w:t>
      </w:r>
      <w:r w:rsidR="002B2C68">
        <w:rPr>
          <w:rFonts w:ascii="Times New Roman" w:hAnsi="Times New Roman"/>
          <w:sz w:val="28"/>
          <w:szCs w:val="28"/>
        </w:rPr>
        <w:t>мационных ресурсов в информационно – телекоммуникационной сети «И</w:t>
      </w:r>
      <w:r w:rsidR="002B2C68">
        <w:rPr>
          <w:rFonts w:ascii="Times New Roman" w:hAnsi="Times New Roman"/>
          <w:sz w:val="28"/>
          <w:szCs w:val="28"/>
        </w:rPr>
        <w:t>н</w:t>
      </w:r>
      <w:r w:rsidR="002B2C68">
        <w:rPr>
          <w:rFonts w:ascii="Times New Roman" w:hAnsi="Times New Roman"/>
          <w:sz w:val="28"/>
          <w:szCs w:val="28"/>
        </w:rPr>
        <w:t xml:space="preserve">тернет», </w:t>
      </w:r>
      <w:r w:rsidR="00DA70ED">
        <w:rPr>
          <w:rFonts w:ascii="Times New Roman" w:hAnsi="Times New Roman"/>
          <w:sz w:val="28"/>
          <w:szCs w:val="28"/>
        </w:rPr>
        <w:t>ЕПГУ и РПГУ</w:t>
      </w:r>
      <w:r w:rsidR="002B2C68">
        <w:rPr>
          <w:rFonts w:ascii="Times New Roman" w:hAnsi="Times New Roman"/>
          <w:sz w:val="28"/>
          <w:szCs w:val="28"/>
        </w:rPr>
        <w:t>.</w:t>
      </w:r>
    </w:p>
    <w:p w:rsidR="002B2C68" w:rsidRPr="00CB4C85" w:rsidRDefault="002B2C68" w:rsidP="002B2C68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B2C68" w:rsidRPr="0045372E" w:rsidRDefault="002B2C68" w:rsidP="00DE7A88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5372E">
        <w:rPr>
          <w:rFonts w:ascii="Times New Roman" w:hAnsi="Times New Roman"/>
          <w:b/>
          <w:sz w:val="28"/>
          <w:szCs w:val="28"/>
          <w:lang w:val="en-US"/>
        </w:rPr>
        <w:t>V</w:t>
      </w:r>
      <w:r w:rsidRPr="0045372E">
        <w:rPr>
          <w:rFonts w:ascii="Times New Roman" w:hAnsi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</w:t>
      </w:r>
      <w:r>
        <w:rPr>
          <w:rFonts w:ascii="Times New Roman" w:hAnsi="Times New Roman"/>
          <w:b/>
          <w:sz w:val="28"/>
          <w:szCs w:val="28"/>
        </w:rPr>
        <w:t>о</w:t>
      </w:r>
      <w:r w:rsidRPr="0045372E">
        <w:rPr>
          <w:rFonts w:ascii="Times New Roman" w:hAnsi="Times New Roman"/>
          <w:b/>
          <w:sz w:val="28"/>
          <w:szCs w:val="28"/>
        </w:rPr>
        <w:t>ставляющего муниципальную у</w:t>
      </w:r>
      <w:r w:rsidRPr="0045372E">
        <w:rPr>
          <w:rFonts w:ascii="Times New Roman" w:hAnsi="Times New Roman"/>
          <w:b/>
          <w:sz w:val="28"/>
          <w:szCs w:val="28"/>
        </w:rPr>
        <w:t>с</w:t>
      </w:r>
      <w:r w:rsidRPr="0045372E">
        <w:rPr>
          <w:rFonts w:ascii="Times New Roman" w:hAnsi="Times New Roman"/>
          <w:b/>
          <w:sz w:val="28"/>
          <w:szCs w:val="28"/>
        </w:rPr>
        <w:t xml:space="preserve">лугу, многофункционального центра предоставления государственных и муниципальных услуг, организаций, указанных в части 1.1. </w:t>
      </w:r>
      <w:r>
        <w:rPr>
          <w:rFonts w:ascii="Times New Roman" w:hAnsi="Times New Roman"/>
          <w:b/>
          <w:sz w:val="28"/>
          <w:szCs w:val="28"/>
        </w:rPr>
        <w:t>с</w:t>
      </w:r>
      <w:r w:rsidRPr="0045372E">
        <w:rPr>
          <w:rFonts w:ascii="Times New Roman" w:hAnsi="Times New Roman"/>
          <w:b/>
          <w:sz w:val="28"/>
          <w:szCs w:val="28"/>
        </w:rPr>
        <w:t>татьи 16 Федерального закона «Об организации предоставления государственных и муниципальных услуг», а также должностных лиц, муниципальных служащих, работников</w:t>
      </w:r>
    </w:p>
    <w:p w:rsidR="002B2C68" w:rsidRDefault="002B2C68" w:rsidP="002B2C68">
      <w:pPr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</w:p>
    <w:p w:rsidR="002B2C68" w:rsidRPr="0045372E" w:rsidRDefault="002B2C68" w:rsidP="00DE7A88">
      <w:pPr>
        <w:spacing w:after="0" w:line="240" w:lineRule="auto"/>
        <w:ind w:firstLine="709"/>
        <w:jc w:val="center"/>
        <w:rPr>
          <w:rFonts w:ascii="Times New Roman" w:hAnsi="Times New Roman"/>
          <w:b/>
          <w:kern w:val="1"/>
          <w:sz w:val="28"/>
          <w:szCs w:val="28"/>
        </w:rPr>
      </w:pPr>
      <w:r w:rsidRPr="0045372E">
        <w:rPr>
          <w:rFonts w:ascii="Times New Roman" w:hAnsi="Times New Roman"/>
          <w:b/>
          <w:kern w:val="1"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</w:t>
      </w:r>
      <w:r w:rsidRPr="0045372E">
        <w:rPr>
          <w:rFonts w:ascii="Times New Roman" w:hAnsi="Times New Roman"/>
          <w:b/>
          <w:kern w:val="1"/>
          <w:sz w:val="28"/>
          <w:szCs w:val="28"/>
        </w:rPr>
        <w:t>с</w:t>
      </w:r>
      <w:r w:rsidRPr="0045372E">
        <w:rPr>
          <w:rFonts w:ascii="Times New Roman" w:hAnsi="Times New Roman"/>
          <w:b/>
          <w:kern w:val="1"/>
          <w:sz w:val="28"/>
          <w:szCs w:val="28"/>
        </w:rPr>
        <w:t>луги (далее – жалоба)</w:t>
      </w:r>
    </w:p>
    <w:p w:rsidR="002B2C68" w:rsidRPr="007848EF" w:rsidRDefault="002B2C68" w:rsidP="002B2C68">
      <w:pPr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</w:p>
    <w:p w:rsidR="002B2C68" w:rsidRDefault="00DE7A88" w:rsidP="00DE7A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129</w:t>
      </w:r>
      <w:r w:rsidR="002B2C68" w:rsidRPr="007848EF">
        <w:rPr>
          <w:rFonts w:ascii="Times New Roman" w:hAnsi="Times New Roman"/>
          <w:kern w:val="1"/>
          <w:sz w:val="28"/>
          <w:szCs w:val="28"/>
        </w:rPr>
        <w:t xml:space="preserve">. Заявители имеют право </w:t>
      </w:r>
      <w:r w:rsidR="002B2C68">
        <w:rPr>
          <w:rFonts w:ascii="Times New Roman" w:hAnsi="Times New Roman"/>
          <w:kern w:val="1"/>
          <w:sz w:val="28"/>
          <w:szCs w:val="28"/>
        </w:rPr>
        <w:t>подать жалобу на решение и (или) дейс</w:t>
      </w:r>
      <w:r w:rsidR="002B2C68">
        <w:rPr>
          <w:rFonts w:ascii="Times New Roman" w:hAnsi="Times New Roman"/>
          <w:kern w:val="1"/>
          <w:sz w:val="28"/>
          <w:szCs w:val="28"/>
        </w:rPr>
        <w:t>т</w:t>
      </w:r>
      <w:r w:rsidR="002B2C68">
        <w:rPr>
          <w:rFonts w:ascii="Times New Roman" w:hAnsi="Times New Roman"/>
          <w:kern w:val="1"/>
          <w:sz w:val="28"/>
          <w:szCs w:val="28"/>
        </w:rPr>
        <w:t xml:space="preserve">вия (бездействия) </w:t>
      </w:r>
      <w:r w:rsidR="002B2C68" w:rsidRPr="007848E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color w:val="000000"/>
          <w:sz w:val="28"/>
          <w:szCs w:val="28"/>
        </w:rPr>
        <w:t>, предоставляющих</w:t>
      </w:r>
      <w:r w:rsidR="002B2C68" w:rsidRPr="007848EF">
        <w:rPr>
          <w:rFonts w:ascii="Times New Roman" w:hAnsi="Times New Roman"/>
          <w:color w:val="000000"/>
          <w:sz w:val="28"/>
          <w:szCs w:val="28"/>
        </w:rPr>
        <w:t xml:space="preserve"> муниципальную услугу, его должностных лиц, муниципальных служащих.</w:t>
      </w:r>
    </w:p>
    <w:p w:rsidR="002B2C68" w:rsidRPr="007848EF" w:rsidRDefault="00DE7A88" w:rsidP="00CB65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130</w:t>
      </w:r>
      <w:r w:rsidR="002B2C68">
        <w:rPr>
          <w:rFonts w:ascii="Times New Roman" w:hAnsi="Times New Roman"/>
          <w:color w:val="000000"/>
          <w:sz w:val="28"/>
          <w:szCs w:val="28"/>
        </w:rPr>
        <w:t>. Заявитель вправе обратится с жалобой по основаниям и в порядке, предусмотренном статьями 11.1 и 11.2 Федерального закона «Об организ</w:t>
      </w:r>
      <w:r w:rsidR="002B2C68">
        <w:rPr>
          <w:rFonts w:ascii="Times New Roman" w:hAnsi="Times New Roman"/>
          <w:color w:val="000000"/>
          <w:sz w:val="28"/>
          <w:szCs w:val="28"/>
        </w:rPr>
        <w:t>а</w:t>
      </w:r>
      <w:r w:rsidR="002B2C68">
        <w:rPr>
          <w:rFonts w:ascii="Times New Roman" w:hAnsi="Times New Roman"/>
          <w:color w:val="000000"/>
          <w:sz w:val="28"/>
          <w:szCs w:val="28"/>
        </w:rPr>
        <w:t xml:space="preserve">ции предоставления государственных и муниципальных услуг». </w:t>
      </w:r>
    </w:p>
    <w:p w:rsidR="002B2C68" w:rsidRDefault="002B2C68" w:rsidP="002B2C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2C68" w:rsidRPr="007D30CF" w:rsidRDefault="002B2C68" w:rsidP="007D30C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12BD2">
        <w:rPr>
          <w:rFonts w:ascii="Times New Roman" w:hAnsi="Times New Roman"/>
          <w:b/>
          <w:sz w:val="28"/>
          <w:szCs w:val="28"/>
        </w:rPr>
        <w:t>Органы государственной власти, многофункциональные центры предоставления государственных и муниципальных услуг, органы мес</w:t>
      </w:r>
      <w:r w:rsidRPr="00C12BD2">
        <w:rPr>
          <w:rFonts w:ascii="Times New Roman" w:hAnsi="Times New Roman"/>
          <w:b/>
          <w:sz w:val="28"/>
          <w:szCs w:val="28"/>
        </w:rPr>
        <w:t>т</w:t>
      </w:r>
      <w:r w:rsidRPr="00C12BD2">
        <w:rPr>
          <w:rFonts w:ascii="Times New Roman" w:hAnsi="Times New Roman"/>
          <w:b/>
          <w:sz w:val="28"/>
          <w:szCs w:val="28"/>
        </w:rPr>
        <w:t>ного самоуправления, являющиеся учредителями многофункционал</w:t>
      </w:r>
      <w:r w:rsidRPr="00C12BD2">
        <w:rPr>
          <w:rFonts w:ascii="Times New Roman" w:hAnsi="Times New Roman"/>
          <w:b/>
          <w:sz w:val="28"/>
          <w:szCs w:val="28"/>
        </w:rPr>
        <w:t>ь</w:t>
      </w:r>
      <w:r w:rsidRPr="00C12BD2">
        <w:rPr>
          <w:rFonts w:ascii="Times New Roman" w:hAnsi="Times New Roman"/>
          <w:b/>
          <w:sz w:val="28"/>
          <w:szCs w:val="28"/>
        </w:rPr>
        <w:t>ного центра предоставления государственных и муниципальных услуг, а также организации, указанные в части 1.1 статьи 16 Федерального зак</w:t>
      </w:r>
      <w:r w:rsidRPr="00C12BD2">
        <w:rPr>
          <w:rFonts w:ascii="Times New Roman" w:hAnsi="Times New Roman"/>
          <w:b/>
          <w:sz w:val="28"/>
          <w:szCs w:val="28"/>
        </w:rPr>
        <w:t>о</w:t>
      </w:r>
      <w:r w:rsidRPr="00C12BD2">
        <w:rPr>
          <w:rFonts w:ascii="Times New Roman" w:hAnsi="Times New Roman"/>
          <w:b/>
          <w:sz w:val="28"/>
          <w:szCs w:val="28"/>
        </w:rPr>
        <w:t>на «Об организации предоставления государственных и муниципальных услуг», и уполномоченные на рассмотрение жалобы лица,  которым м</w:t>
      </w:r>
      <w:r w:rsidRPr="00C12BD2">
        <w:rPr>
          <w:rFonts w:ascii="Times New Roman" w:hAnsi="Times New Roman"/>
          <w:b/>
          <w:sz w:val="28"/>
          <w:szCs w:val="28"/>
        </w:rPr>
        <w:t>о</w:t>
      </w:r>
      <w:r w:rsidRPr="00C12BD2">
        <w:rPr>
          <w:rFonts w:ascii="Times New Roman" w:hAnsi="Times New Roman"/>
          <w:b/>
          <w:sz w:val="28"/>
          <w:szCs w:val="28"/>
        </w:rPr>
        <w:t>жет быть направлена жалоба заявителя в д</w:t>
      </w:r>
      <w:r>
        <w:rPr>
          <w:rFonts w:ascii="Times New Roman" w:hAnsi="Times New Roman"/>
          <w:b/>
          <w:sz w:val="28"/>
          <w:szCs w:val="28"/>
        </w:rPr>
        <w:t>осудебном (внесудебном) п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рядке</w:t>
      </w:r>
    </w:p>
    <w:p w:rsidR="002B2C68" w:rsidRPr="007848EF" w:rsidRDefault="002B2C68" w:rsidP="00250F31">
      <w:pPr>
        <w:spacing w:after="0" w:line="240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55C1D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848EF">
        <w:rPr>
          <w:rFonts w:ascii="Times New Roman" w:hAnsi="Times New Roman"/>
          <w:sz w:val="28"/>
          <w:szCs w:val="28"/>
        </w:rPr>
        <w:t>Жалоба может быть подана заявителем или его уполномоченным представителем</w:t>
      </w:r>
      <w:bookmarkStart w:id="116" w:name="Par59"/>
      <w:bookmarkEnd w:id="116"/>
      <w:r w:rsidRPr="007848EF">
        <w:rPr>
          <w:rFonts w:ascii="Times New Roman" w:hAnsi="Times New Roman"/>
          <w:sz w:val="28"/>
          <w:szCs w:val="28"/>
        </w:rPr>
        <w:t xml:space="preserve">: </w:t>
      </w:r>
    </w:p>
    <w:p w:rsidR="002B2C68" w:rsidRPr="007848EF" w:rsidRDefault="002B2C68" w:rsidP="00250F31">
      <w:pPr>
        <w:pStyle w:val="ConsPlusNormal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7848EF">
        <w:rPr>
          <w:rFonts w:ascii="Times New Roman" w:hAnsi="Times New Roman"/>
          <w:sz w:val="28"/>
          <w:szCs w:val="28"/>
        </w:rPr>
        <w:t xml:space="preserve">на имя главы Ипатовского городского округа Ставропольского края, в случае если обжалуются решения </w:t>
      </w:r>
      <w:r w:rsidR="00DA70ED">
        <w:rPr>
          <w:rFonts w:ascii="Times New Roman" w:hAnsi="Times New Roman"/>
          <w:sz w:val="28"/>
          <w:szCs w:val="28"/>
        </w:rPr>
        <w:t xml:space="preserve">руководителя </w:t>
      </w:r>
      <w:r w:rsidR="00955C1D">
        <w:rPr>
          <w:rFonts w:ascii="Times New Roman" w:hAnsi="Times New Roman"/>
          <w:sz w:val="28"/>
          <w:szCs w:val="28"/>
        </w:rPr>
        <w:t>организации</w:t>
      </w:r>
      <w:r w:rsidR="00DA70ED">
        <w:rPr>
          <w:rFonts w:ascii="Times New Roman" w:hAnsi="Times New Roman"/>
          <w:sz w:val="28"/>
          <w:szCs w:val="28"/>
        </w:rPr>
        <w:t xml:space="preserve">, </w:t>
      </w:r>
      <w:r w:rsidRPr="007848EF">
        <w:rPr>
          <w:rFonts w:ascii="Times New Roman" w:hAnsi="Times New Roman"/>
          <w:sz w:val="28"/>
          <w:szCs w:val="28"/>
        </w:rPr>
        <w:t>предоста</w:t>
      </w:r>
      <w:r w:rsidRPr="007848EF">
        <w:rPr>
          <w:rFonts w:ascii="Times New Roman" w:hAnsi="Times New Roman"/>
          <w:sz w:val="28"/>
          <w:szCs w:val="28"/>
        </w:rPr>
        <w:t>в</w:t>
      </w:r>
      <w:r w:rsidR="00955C1D">
        <w:rPr>
          <w:rFonts w:ascii="Times New Roman" w:hAnsi="Times New Roman"/>
          <w:sz w:val="28"/>
          <w:szCs w:val="28"/>
        </w:rPr>
        <w:t>ляющих</w:t>
      </w:r>
      <w:r w:rsidRPr="007848EF">
        <w:rPr>
          <w:rFonts w:ascii="Times New Roman" w:hAnsi="Times New Roman"/>
          <w:sz w:val="28"/>
          <w:szCs w:val="28"/>
        </w:rPr>
        <w:t xml:space="preserve"> муниципальную услугу, и его должностных лиц, муниципальных служащих;</w:t>
      </w:r>
    </w:p>
    <w:p w:rsidR="002B2C68" w:rsidRDefault="002B2C68" w:rsidP="00250F31">
      <w:pPr>
        <w:pStyle w:val="ConsPlusNormal"/>
        <w:ind w:right="140" w:firstLine="709"/>
        <w:jc w:val="both"/>
        <w:rPr>
          <w:rFonts w:ascii="Times New Roman" w:hAnsi="Times New Roman"/>
          <w:bCs/>
          <w:sz w:val="28"/>
          <w:szCs w:val="28"/>
        </w:rPr>
      </w:pPr>
      <w:r w:rsidRPr="007848EF">
        <w:rPr>
          <w:rFonts w:ascii="Times New Roman" w:hAnsi="Times New Roman"/>
          <w:bCs/>
          <w:sz w:val="28"/>
          <w:szCs w:val="28"/>
        </w:rPr>
        <w:t xml:space="preserve">в </w:t>
      </w:r>
      <w:r w:rsidR="00F96EB6">
        <w:rPr>
          <w:rFonts w:ascii="Times New Roman" w:hAnsi="Times New Roman"/>
          <w:bCs/>
          <w:sz w:val="28"/>
          <w:szCs w:val="28"/>
        </w:rPr>
        <w:t xml:space="preserve">отдел образования, отдел культуры, комитет </w:t>
      </w:r>
      <w:r w:rsidR="00F96EB6">
        <w:rPr>
          <w:rFonts w:ascii="Times New Roman" w:hAnsi="Times New Roman"/>
          <w:sz w:val="28"/>
          <w:szCs w:val="28"/>
        </w:rPr>
        <w:t>(в зависимости</w:t>
      </w:r>
      <w:r w:rsidR="00F96EB6" w:rsidRPr="00CD3B6E">
        <w:rPr>
          <w:rFonts w:ascii="Times New Roman" w:hAnsi="Times New Roman"/>
          <w:sz w:val="28"/>
          <w:szCs w:val="28"/>
        </w:rPr>
        <w:t xml:space="preserve"> </w:t>
      </w:r>
      <w:r w:rsidR="00F96EB6">
        <w:rPr>
          <w:rFonts w:ascii="Times New Roman" w:hAnsi="Times New Roman"/>
          <w:sz w:val="28"/>
          <w:szCs w:val="28"/>
        </w:rPr>
        <w:t>от  по</w:t>
      </w:r>
      <w:r w:rsidR="00F96EB6">
        <w:rPr>
          <w:rFonts w:ascii="Times New Roman" w:hAnsi="Times New Roman"/>
          <w:sz w:val="28"/>
          <w:szCs w:val="28"/>
        </w:rPr>
        <w:t>д</w:t>
      </w:r>
      <w:r w:rsidR="00F96EB6">
        <w:rPr>
          <w:rFonts w:ascii="Times New Roman" w:hAnsi="Times New Roman"/>
          <w:sz w:val="28"/>
          <w:szCs w:val="28"/>
        </w:rPr>
        <w:t>ведомственности организации, предоставляющей муниципальную услугу)</w:t>
      </w:r>
      <w:r w:rsidRPr="007848EF">
        <w:rPr>
          <w:rFonts w:ascii="Times New Roman" w:hAnsi="Times New Roman"/>
          <w:bCs/>
          <w:sz w:val="28"/>
          <w:szCs w:val="28"/>
        </w:rPr>
        <w:t xml:space="preserve">, в случае если обжалуются решения и действия (бездействия) </w:t>
      </w:r>
      <w:r w:rsidR="00F96EB6">
        <w:rPr>
          <w:rFonts w:ascii="Times New Roman" w:hAnsi="Times New Roman"/>
          <w:sz w:val="28"/>
          <w:szCs w:val="28"/>
        </w:rPr>
        <w:t>организаций</w:t>
      </w:r>
      <w:r w:rsidRPr="007848EF">
        <w:rPr>
          <w:rFonts w:ascii="Times New Roman" w:hAnsi="Times New Roman"/>
          <w:bCs/>
          <w:sz w:val="28"/>
          <w:szCs w:val="28"/>
        </w:rPr>
        <w:t>, предостав</w:t>
      </w:r>
      <w:r w:rsidR="00F96EB6">
        <w:rPr>
          <w:rFonts w:ascii="Times New Roman" w:hAnsi="Times New Roman"/>
          <w:bCs/>
          <w:sz w:val="28"/>
          <w:szCs w:val="28"/>
        </w:rPr>
        <w:t>ляющих</w:t>
      </w:r>
      <w:r w:rsidRPr="007848EF">
        <w:rPr>
          <w:rFonts w:ascii="Times New Roman" w:hAnsi="Times New Roman"/>
          <w:bCs/>
          <w:sz w:val="28"/>
          <w:szCs w:val="28"/>
        </w:rPr>
        <w:t xml:space="preserve"> муниципальную услугу, и его должностных лиц, мун</w:t>
      </w:r>
      <w:r w:rsidRPr="007848EF">
        <w:rPr>
          <w:rFonts w:ascii="Times New Roman" w:hAnsi="Times New Roman"/>
          <w:bCs/>
          <w:sz w:val="28"/>
          <w:szCs w:val="28"/>
        </w:rPr>
        <w:t>и</w:t>
      </w:r>
      <w:r w:rsidRPr="007848EF">
        <w:rPr>
          <w:rFonts w:ascii="Times New Roman" w:hAnsi="Times New Roman"/>
          <w:bCs/>
          <w:sz w:val="28"/>
          <w:szCs w:val="28"/>
        </w:rPr>
        <w:t>ципальных служащих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B2C68" w:rsidRDefault="007D30CF" w:rsidP="00250F31">
      <w:pPr>
        <w:widowControl w:val="0"/>
        <w:spacing w:after="0" w:line="240" w:lineRule="atLeast"/>
        <w:ind w:right="140"/>
        <w:jc w:val="both"/>
      </w:pPr>
      <w:r>
        <w:rPr>
          <w:rFonts w:ascii="Times New Roman" w:hAnsi="Times New Roman"/>
          <w:bCs/>
          <w:sz w:val="28"/>
          <w:szCs w:val="28"/>
        </w:rPr>
        <w:tab/>
      </w:r>
      <w:r w:rsidR="002B2C68">
        <w:rPr>
          <w:rFonts w:ascii="Times New Roman" w:hAnsi="Times New Roman"/>
          <w:bCs/>
          <w:sz w:val="28"/>
          <w:szCs w:val="28"/>
        </w:rPr>
        <w:t>1</w:t>
      </w:r>
      <w:r w:rsidR="00F96EB6">
        <w:rPr>
          <w:rFonts w:ascii="Times New Roman" w:hAnsi="Times New Roman"/>
          <w:bCs/>
          <w:sz w:val="28"/>
          <w:szCs w:val="28"/>
        </w:rPr>
        <w:t>32</w:t>
      </w:r>
      <w:r w:rsidR="002B2C68">
        <w:rPr>
          <w:rFonts w:ascii="Times New Roman" w:hAnsi="Times New Roman"/>
          <w:bCs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</w:t>
      </w:r>
      <w:r w:rsidR="002B2C68">
        <w:rPr>
          <w:rFonts w:ascii="Times New Roman" w:hAnsi="Times New Roman"/>
          <w:bCs/>
          <w:sz w:val="28"/>
          <w:szCs w:val="28"/>
        </w:rPr>
        <w:t>е</w:t>
      </w:r>
      <w:r w:rsidR="002B2C68">
        <w:rPr>
          <w:rFonts w:ascii="Times New Roman" w:hAnsi="Times New Roman"/>
          <w:bCs/>
          <w:sz w:val="28"/>
          <w:szCs w:val="28"/>
        </w:rPr>
        <w:t>ступления, должностное лицо, наделенное полномочиями по рассмотрению жалоб незамедлительно направляет имеющиеся материалы в органы прок</w:t>
      </w:r>
      <w:r w:rsidR="002B2C68">
        <w:rPr>
          <w:rFonts w:ascii="Times New Roman" w:hAnsi="Times New Roman"/>
          <w:bCs/>
          <w:sz w:val="28"/>
          <w:szCs w:val="28"/>
        </w:rPr>
        <w:t>у</w:t>
      </w:r>
      <w:r w:rsidR="002B2C68">
        <w:rPr>
          <w:rFonts w:ascii="Times New Roman" w:hAnsi="Times New Roman"/>
          <w:bCs/>
          <w:sz w:val="28"/>
          <w:szCs w:val="28"/>
        </w:rPr>
        <w:t>ратуры.</w:t>
      </w:r>
    </w:p>
    <w:p w:rsidR="002B2C68" w:rsidRDefault="002B2C68" w:rsidP="002B2C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2C68" w:rsidRPr="0045372E" w:rsidRDefault="002B2C68" w:rsidP="002B2C6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5372E">
        <w:rPr>
          <w:rFonts w:ascii="Times New Roman" w:hAnsi="Times New Roman"/>
          <w:b/>
          <w:sz w:val="28"/>
          <w:szCs w:val="28"/>
        </w:rPr>
        <w:t>Способы информирования заявителей о порядке подачи и ра</w:t>
      </w:r>
      <w:r w:rsidRPr="0045372E">
        <w:rPr>
          <w:rFonts w:ascii="Times New Roman" w:hAnsi="Times New Roman"/>
          <w:b/>
          <w:sz w:val="28"/>
          <w:szCs w:val="28"/>
        </w:rPr>
        <w:t>с</w:t>
      </w:r>
      <w:r w:rsidRPr="0045372E">
        <w:rPr>
          <w:rFonts w:ascii="Times New Roman" w:hAnsi="Times New Roman"/>
          <w:b/>
          <w:sz w:val="28"/>
          <w:szCs w:val="28"/>
        </w:rPr>
        <w:t xml:space="preserve">смотрения жалобы, в том числе с использованием </w:t>
      </w:r>
      <w:r w:rsidR="00DA70ED">
        <w:rPr>
          <w:rFonts w:ascii="Times New Roman" w:hAnsi="Times New Roman"/>
          <w:b/>
          <w:sz w:val="28"/>
          <w:szCs w:val="28"/>
        </w:rPr>
        <w:t>ЕПГУ и РПГУ</w:t>
      </w:r>
    </w:p>
    <w:p w:rsidR="002B2C68" w:rsidRPr="007848EF" w:rsidRDefault="002B2C68" w:rsidP="002B2C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2C68" w:rsidRPr="007848EF" w:rsidRDefault="002B2C68" w:rsidP="002B2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22C62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848EF">
        <w:rPr>
          <w:rFonts w:ascii="Times New Roman" w:hAnsi="Times New Roman"/>
          <w:sz w:val="28"/>
          <w:szCs w:val="28"/>
        </w:rPr>
        <w:t>Информация о порядке подачи и рассмотрения жалобы размещ</w:t>
      </w:r>
      <w:r w:rsidRPr="007848EF">
        <w:rPr>
          <w:rFonts w:ascii="Times New Roman" w:hAnsi="Times New Roman"/>
          <w:sz w:val="28"/>
          <w:szCs w:val="28"/>
        </w:rPr>
        <w:t>а</w:t>
      </w:r>
      <w:r w:rsidRPr="007848EF">
        <w:rPr>
          <w:rFonts w:ascii="Times New Roman" w:hAnsi="Times New Roman"/>
          <w:sz w:val="28"/>
          <w:szCs w:val="28"/>
        </w:rPr>
        <w:t>ется на информационных стендах в местах предоставления муниципальных услуг, на сайте администрации</w:t>
      </w:r>
      <w:r w:rsidR="00B22C62">
        <w:rPr>
          <w:rFonts w:ascii="Times New Roman" w:hAnsi="Times New Roman"/>
          <w:sz w:val="28"/>
          <w:szCs w:val="28"/>
        </w:rPr>
        <w:t xml:space="preserve"> Ипатовского городского округа Ставропол</w:t>
      </w:r>
      <w:r w:rsidR="00B22C62">
        <w:rPr>
          <w:rFonts w:ascii="Times New Roman" w:hAnsi="Times New Roman"/>
          <w:sz w:val="28"/>
          <w:szCs w:val="28"/>
        </w:rPr>
        <w:t>ь</w:t>
      </w:r>
      <w:r w:rsidR="00B22C62">
        <w:rPr>
          <w:rFonts w:ascii="Times New Roman" w:hAnsi="Times New Roman"/>
          <w:sz w:val="28"/>
          <w:szCs w:val="28"/>
        </w:rPr>
        <w:t>ского края</w:t>
      </w:r>
      <w:r w:rsidRPr="007848EF">
        <w:rPr>
          <w:rFonts w:ascii="Times New Roman" w:hAnsi="Times New Roman"/>
          <w:sz w:val="28"/>
          <w:szCs w:val="28"/>
        </w:rPr>
        <w:t xml:space="preserve">, </w:t>
      </w:r>
      <w:r w:rsidR="00DA70ED">
        <w:rPr>
          <w:rFonts w:ascii="Times New Roman" w:hAnsi="Times New Roman"/>
          <w:sz w:val="28"/>
          <w:szCs w:val="28"/>
        </w:rPr>
        <w:t>ЕПГУ и РПГУ</w:t>
      </w:r>
      <w:r w:rsidRPr="007848EF">
        <w:rPr>
          <w:rFonts w:ascii="Times New Roman" w:hAnsi="Times New Roman"/>
          <w:sz w:val="28"/>
          <w:szCs w:val="28"/>
        </w:rPr>
        <w:t>, а также предоставляется в устной форме по тел</w:t>
      </w:r>
      <w:r w:rsidRPr="007848EF">
        <w:rPr>
          <w:rFonts w:ascii="Times New Roman" w:hAnsi="Times New Roman"/>
          <w:sz w:val="28"/>
          <w:szCs w:val="28"/>
        </w:rPr>
        <w:t>е</w:t>
      </w:r>
      <w:r w:rsidRPr="007848EF">
        <w:rPr>
          <w:rFonts w:ascii="Times New Roman" w:hAnsi="Times New Roman"/>
          <w:sz w:val="28"/>
          <w:szCs w:val="28"/>
        </w:rPr>
        <w:t>фону и (или) на личном приеме либо в письменной форме, почтовым отпра</w:t>
      </w:r>
      <w:r w:rsidRPr="007848EF">
        <w:rPr>
          <w:rFonts w:ascii="Times New Roman" w:hAnsi="Times New Roman"/>
          <w:sz w:val="28"/>
          <w:szCs w:val="28"/>
        </w:rPr>
        <w:t>в</w:t>
      </w:r>
      <w:r w:rsidRPr="007848EF">
        <w:rPr>
          <w:rFonts w:ascii="Times New Roman" w:hAnsi="Times New Roman"/>
          <w:sz w:val="28"/>
          <w:szCs w:val="28"/>
        </w:rPr>
        <w:t>лением или электронным сообщением по адресу, указанному заявителем (его представителем).</w:t>
      </w:r>
    </w:p>
    <w:p w:rsidR="002B2C68" w:rsidRDefault="002B2C68" w:rsidP="002B2C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2C68" w:rsidRPr="0045372E" w:rsidRDefault="002B2C68" w:rsidP="002B2C6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5372E">
        <w:rPr>
          <w:rFonts w:ascii="Times New Roman" w:hAnsi="Times New Roman"/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</w:t>
      </w:r>
      <w:r w:rsidRPr="0045372E">
        <w:rPr>
          <w:rFonts w:ascii="Times New Roman" w:hAnsi="Times New Roman"/>
          <w:b/>
          <w:sz w:val="28"/>
          <w:szCs w:val="28"/>
        </w:rPr>
        <w:t>т</w:t>
      </w:r>
      <w:r w:rsidRPr="0045372E">
        <w:rPr>
          <w:rFonts w:ascii="Times New Roman" w:hAnsi="Times New Roman"/>
          <w:b/>
          <w:sz w:val="28"/>
          <w:szCs w:val="28"/>
        </w:rPr>
        <w:t xml:space="preserve">вия) отдела аппарата, структурного подразделения,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1.1. статьи 16 Федерального закона </w:t>
      </w:r>
      <w:r w:rsidRPr="0045372E">
        <w:rPr>
          <w:rFonts w:ascii="Times New Roman" w:hAnsi="Times New Roman"/>
          <w:b/>
          <w:color w:val="000000"/>
          <w:sz w:val="28"/>
          <w:szCs w:val="28"/>
        </w:rPr>
        <w:t>«Об организации предоставл</w:t>
      </w:r>
      <w:r w:rsidRPr="0045372E"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45372E">
        <w:rPr>
          <w:rFonts w:ascii="Times New Roman" w:hAnsi="Times New Roman"/>
          <w:b/>
          <w:color w:val="000000"/>
          <w:sz w:val="28"/>
          <w:szCs w:val="28"/>
        </w:rPr>
        <w:t>ния государственных и муниципальных услуг»</w:t>
      </w:r>
      <w:r w:rsidRPr="0045372E">
        <w:rPr>
          <w:rFonts w:ascii="Times New Roman" w:hAnsi="Times New Roman"/>
          <w:b/>
          <w:sz w:val="28"/>
          <w:szCs w:val="28"/>
        </w:rPr>
        <w:t>, а также их должностных лиц, муниципальных служащих, работников</w:t>
      </w:r>
    </w:p>
    <w:p w:rsidR="002B2C68" w:rsidRDefault="002B2C68" w:rsidP="002B2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2C68" w:rsidRPr="007848EF" w:rsidRDefault="002B2C68" w:rsidP="002B2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22C62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848EF">
        <w:rPr>
          <w:rFonts w:ascii="Times New Roman" w:hAnsi="Times New Roman"/>
          <w:sz w:val="28"/>
          <w:szCs w:val="28"/>
        </w:rPr>
        <w:t>Порядок досудебного (внесудебного) обжалования решений и де</w:t>
      </w:r>
      <w:r w:rsidRPr="007848EF">
        <w:rPr>
          <w:rFonts w:ascii="Times New Roman" w:hAnsi="Times New Roman"/>
          <w:sz w:val="28"/>
          <w:szCs w:val="28"/>
        </w:rPr>
        <w:t>й</w:t>
      </w:r>
      <w:r w:rsidRPr="007848EF">
        <w:rPr>
          <w:rFonts w:ascii="Times New Roman" w:hAnsi="Times New Roman"/>
          <w:sz w:val="28"/>
          <w:szCs w:val="28"/>
        </w:rPr>
        <w:t xml:space="preserve">ствий (бездействия) </w:t>
      </w:r>
      <w:r w:rsidR="00B22C62">
        <w:rPr>
          <w:rFonts w:ascii="Times New Roman" w:hAnsi="Times New Roman"/>
          <w:sz w:val="28"/>
          <w:szCs w:val="28"/>
        </w:rPr>
        <w:t>организаций, предоставляющих</w:t>
      </w:r>
      <w:r w:rsidRPr="007848EF">
        <w:rPr>
          <w:rFonts w:ascii="Times New Roman" w:hAnsi="Times New Roman"/>
          <w:sz w:val="28"/>
          <w:szCs w:val="28"/>
        </w:rPr>
        <w:t xml:space="preserve"> муниципальную услугу, а также </w:t>
      </w:r>
      <w:r w:rsidR="00B22C62">
        <w:rPr>
          <w:rFonts w:ascii="Times New Roman" w:hAnsi="Times New Roman"/>
          <w:sz w:val="28"/>
          <w:szCs w:val="28"/>
        </w:rPr>
        <w:t xml:space="preserve">их </w:t>
      </w:r>
      <w:r w:rsidRPr="007848EF">
        <w:rPr>
          <w:rFonts w:ascii="Times New Roman" w:hAnsi="Times New Roman"/>
          <w:sz w:val="28"/>
          <w:szCs w:val="28"/>
        </w:rPr>
        <w:t>должностных лиц, муниципальных служащих, регулируется:</w:t>
      </w:r>
    </w:p>
    <w:p w:rsidR="002B2C68" w:rsidRPr="007848EF" w:rsidRDefault="002B2C68" w:rsidP="002B2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8EF">
        <w:rPr>
          <w:rFonts w:ascii="Times New Roman" w:hAnsi="Times New Roman"/>
          <w:sz w:val="28"/>
          <w:szCs w:val="28"/>
        </w:rPr>
        <w:t>Федеральным законом «Об организации предоставления государстве</w:t>
      </w:r>
      <w:r w:rsidRPr="007848EF">
        <w:rPr>
          <w:rFonts w:ascii="Times New Roman" w:hAnsi="Times New Roman"/>
          <w:sz w:val="28"/>
          <w:szCs w:val="28"/>
        </w:rPr>
        <w:t>н</w:t>
      </w:r>
      <w:r w:rsidRPr="007848EF">
        <w:rPr>
          <w:rFonts w:ascii="Times New Roman" w:hAnsi="Times New Roman"/>
          <w:sz w:val="28"/>
          <w:szCs w:val="28"/>
        </w:rPr>
        <w:t>ных и муниципальных услуг»;</w:t>
      </w:r>
    </w:p>
    <w:p w:rsidR="002B2C68" w:rsidRPr="007848EF" w:rsidRDefault="002B2C68" w:rsidP="002B2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848EF">
        <w:rPr>
          <w:rFonts w:ascii="Times New Roman" w:hAnsi="Times New Roman"/>
          <w:color w:val="000000"/>
          <w:sz w:val="28"/>
          <w:szCs w:val="28"/>
          <w:highlight w:val="white"/>
        </w:rPr>
        <w:t>Федеральным законом от 02 мая 2006 г. № 59-ФЗ «О порядке рассмо</w:t>
      </w:r>
      <w:r w:rsidRPr="007848EF">
        <w:rPr>
          <w:rFonts w:ascii="Times New Roman" w:hAnsi="Times New Roman"/>
          <w:color w:val="000000"/>
          <w:sz w:val="28"/>
          <w:szCs w:val="28"/>
          <w:highlight w:val="white"/>
        </w:rPr>
        <w:t>т</w:t>
      </w:r>
      <w:r w:rsidRPr="007848EF">
        <w:rPr>
          <w:rFonts w:ascii="Times New Roman" w:hAnsi="Times New Roman"/>
          <w:color w:val="000000"/>
          <w:sz w:val="28"/>
          <w:szCs w:val="28"/>
          <w:highlight w:val="white"/>
        </w:rPr>
        <w:t>рения обращений граждан Российской Федерации»;</w:t>
      </w:r>
    </w:p>
    <w:p w:rsidR="002B2C68" w:rsidRPr="007848EF" w:rsidRDefault="007922A0" w:rsidP="002B2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20" w:history="1">
        <w:r w:rsidR="002B2C68" w:rsidRPr="007848EF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2B2C68" w:rsidRPr="007848EF">
        <w:rPr>
          <w:rFonts w:ascii="Times New Roman" w:hAnsi="Times New Roman"/>
          <w:sz w:val="28"/>
          <w:szCs w:val="28"/>
        </w:rPr>
        <w:t xml:space="preserve"> Правительства Российской Федерации от 16 августа 2012 г. № 840 «О порядке подачи и рассмотрения жалоб на решения и дейс</w:t>
      </w:r>
      <w:r w:rsidR="002B2C68" w:rsidRPr="007848EF">
        <w:rPr>
          <w:rFonts w:ascii="Times New Roman" w:hAnsi="Times New Roman"/>
          <w:sz w:val="28"/>
          <w:szCs w:val="28"/>
        </w:rPr>
        <w:t>т</w:t>
      </w:r>
      <w:r w:rsidR="002B2C68" w:rsidRPr="007848EF">
        <w:rPr>
          <w:rFonts w:ascii="Times New Roman" w:hAnsi="Times New Roman"/>
          <w:sz w:val="28"/>
          <w:szCs w:val="28"/>
        </w:rPr>
        <w:t>вия (бездействие) федеральных органов исполнительной власти и их должн</w:t>
      </w:r>
      <w:r w:rsidR="002B2C68" w:rsidRPr="007848EF">
        <w:rPr>
          <w:rFonts w:ascii="Times New Roman" w:hAnsi="Times New Roman"/>
          <w:sz w:val="28"/>
          <w:szCs w:val="28"/>
        </w:rPr>
        <w:t>о</w:t>
      </w:r>
      <w:r w:rsidR="002B2C68" w:rsidRPr="007848EF">
        <w:rPr>
          <w:rFonts w:ascii="Times New Roman" w:hAnsi="Times New Roman"/>
          <w:sz w:val="28"/>
          <w:szCs w:val="28"/>
        </w:rPr>
        <w:t>стных лиц, федеральных государственных служащих, должностных лиц г</w:t>
      </w:r>
      <w:r w:rsidR="002B2C68" w:rsidRPr="007848EF">
        <w:rPr>
          <w:rFonts w:ascii="Times New Roman" w:hAnsi="Times New Roman"/>
          <w:sz w:val="28"/>
          <w:szCs w:val="28"/>
        </w:rPr>
        <w:t>о</w:t>
      </w:r>
      <w:r w:rsidR="002B2C68" w:rsidRPr="007848EF">
        <w:rPr>
          <w:rFonts w:ascii="Times New Roman" w:hAnsi="Times New Roman"/>
          <w:sz w:val="28"/>
          <w:szCs w:val="28"/>
        </w:rPr>
        <w:t>сударственных внебюджетных фондов Российской Федерации, государс</w:t>
      </w:r>
      <w:r w:rsidR="002B2C68" w:rsidRPr="007848EF">
        <w:rPr>
          <w:rFonts w:ascii="Times New Roman" w:hAnsi="Times New Roman"/>
          <w:sz w:val="28"/>
          <w:szCs w:val="28"/>
        </w:rPr>
        <w:t>т</w:t>
      </w:r>
      <w:r w:rsidR="002B2C68" w:rsidRPr="007848EF">
        <w:rPr>
          <w:rFonts w:ascii="Times New Roman" w:hAnsi="Times New Roman"/>
          <w:sz w:val="28"/>
          <w:szCs w:val="28"/>
        </w:rPr>
        <w:t>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</w:t>
      </w:r>
      <w:r w:rsidR="002B2C68" w:rsidRPr="007848EF">
        <w:rPr>
          <w:rFonts w:ascii="Times New Roman" w:hAnsi="Times New Roman"/>
          <w:sz w:val="28"/>
          <w:szCs w:val="28"/>
        </w:rPr>
        <w:t>о</w:t>
      </w:r>
      <w:r w:rsidR="002B2C68" w:rsidRPr="007848EF">
        <w:rPr>
          <w:rFonts w:ascii="Times New Roman" w:hAnsi="Times New Roman"/>
          <w:sz w:val="28"/>
          <w:szCs w:val="28"/>
        </w:rPr>
        <w:t>функциональных центров предоставления государственных и муниципал</w:t>
      </w:r>
      <w:r w:rsidR="002B2C68" w:rsidRPr="007848EF">
        <w:rPr>
          <w:rFonts w:ascii="Times New Roman" w:hAnsi="Times New Roman"/>
          <w:sz w:val="28"/>
          <w:szCs w:val="28"/>
        </w:rPr>
        <w:t>ь</w:t>
      </w:r>
      <w:r w:rsidR="002B2C68" w:rsidRPr="007848EF">
        <w:rPr>
          <w:rFonts w:ascii="Times New Roman" w:hAnsi="Times New Roman"/>
          <w:sz w:val="28"/>
          <w:szCs w:val="28"/>
        </w:rPr>
        <w:t>ных услуг и их работников»;</w:t>
      </w:r>
    </w:p>
    <w:p w:rsidR="00E2777E" w:rsidRDefault="002B2C68" w:rsidP="002B2C68">
      <w:pPr>
        <w:pStyle w:val="11"/>
        <w:numPr>
          <w:ilvl w:val="0"/>
          <w:numId w:val="0"/>
        </w:numPr>
        <w:tabs>
          <w:tab w:val="left" w:pos="1418"/>
          <w:tab w:val="left" w:pos="1843"/>
        </w:tabs>
        <w:spacing w:line="240" w:lineRule="auto"/>
        <w:ind w:firstLine="709"/>
      </w:pPr>
      <w:r w:rsidRPr="007848EF">
        <w:t>постановлением администрации Ипатовского городского округа Ста</w:t>
      </w:r>
      <w:r w:rsidRPr="007848EF">
        <w:t>в</w:t>
      </w:r>
      <w:r w:rsidRPr="007848EF">
        <w:t>ропольского края от 15 марта 2018 г. № 235 «Об утверждении Положения об особенностях подачи и рассмотрения жалоб на решения и действия (безде</w:t>
      </w:r>
      <w:r w:rsidRPr="007848EF">
        <w:t>й</w:t>
      </w:r>
      <w:r w:rsidRPr="007848EF">
        <w:t>ствие) администрации Ипатовского городского округа Ставропольского края, предоставляющей государственные и муниципальные услуги, и ее должнос</w:t>
      </w:r>
      <w:r w:rsidRPr="007848EF">
        <w:t>т</w:t>
      </w:r>
      <w:r w:rsidRPr="007848EF">
        <w:t>ных лиц, муниципальных служащих администрации Ипатовского городского округа Ставропольского края, организаций, предусмотренных частью 1.1 статьи 16 Федерального закона «Об организации предоставления государс</w:t>
      </w:r>
      <w:r w:rsidRPr="007848EF">
        <w:t>т</w:t>
      </w:r>
      <w:r w:rsidRPr="007848EF">
        <w:t>венных и муниципальных услуг», и их работников, а также многофункци</w:t>
      </w:r>
      <w:r w:rsidRPr="007848EF">
        <w:t>о</w:t>
      </w:r>
      <w:r w:rsidRPr="007848EF">
        <w:t>нальных центров предоставления государственных и муниципальных услуг и их работников».</w:t>
      </w:r>
    </w:p>
    <w:p w:rsidR="003C4D61" w:rsidRDefault="003C4D61" w:rsidP="003C4D61">
      <w:pPr>
        <w:pStyle w:val="11"/>
        <w:numPr>
          <w:ilvl w:val="0"/>
          <w:numId w:val="0"/>
        </w:numPr>
        <w:tabs>
          <w:tab w:val="left" w:pos="1418"/>
          <w:tab w:val="left" w:pos="1843"/>
        </w:tabs>
        <w:spacing w:line="240" w:lineRule="auto"/>
        <w:jc w:val="center"/>
      </w:pPr>
    </w:p>
    <w:p w:rsidR="003C4D61" w:rsidRDefault="003C4D61" w:rsidP="003C4D61">
      <w:pPr>
        <w:pStyle w:val="11"/>
        <w:numPr>
          <w:ilvl w:val="0"/>
          <w:numId w:val="0"/>
        </w:numPr>
        <w:tabs>
          <w:tab w:val="left" w:pos="1418"/>
          <w:tab w:val="left" w:pos="1843"/>
        </w:tabs>
        <w:spacing w:line="240" w:lineRule="auto"/>
        <w:jc w:val="center"/>
      </w:pPr>
      <w:r>
        <w:t>_____________________</w:t>
      </w:r>
    </w:p>
    <w:bookmarkEnd w:id="96"/>
    <w:bookmarkEnd w:id="97"/>
    <w:bookmarkEnd w:id="98"/>
    <w:bookmarkEnd w:id="104"/>
    <w:bookmarkEnd w:id="105"/>
    <w:bookmarkEnd w:id="106"/>
    <w:p w:rsidR="00DF7FD7" w:rsidRPr="00040257" w:rsidRDefault="00DF7FD7" w:rsidP="003C4D61">
      <w:pPr>
        <w:rPr>
          <w:rFonts w:ascii="Times New Roman" w:hAnsi="Times New Roman"/>
          <w:vanish/>
          <w:sz w:val="28"/>
          <w:szCs w:val="28"/>
        </w:rPr>
      </w:pPr>
    </w:p>
    <w:sectPr w:rsidR="00DF7FD7" w:rsidRPr="00040257" w:rsidSect="0038129D">
      <w:headerReference w:type="default" r:id="rId21"/>
      <w:footerReference w:type="default" r:id="rId22"/>
      <w:pgSz w:w="11906" w:h="16838" w:code="9"/>
      <w:pgMar w:top="993" w:right="567" w:bottom="1134" w:left="1985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540" w:rsidRDefault="00AA7540">
      <w:pPr>
        <w:spacing w:after="0" w:line="240" w:lineRule="auto"/>
      </w:pPr>
      <w:r>
        <w:separator/>
      </w:r>
    </w:p>
  </w:endnote>
  <w:endnote w:type="continuationSeparator" w:id="1">
    <w:p w:rsidR="00AA7540" w:rsidRDefault="00AA7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FDA" w:rsidRDefault="00A30FDA" w:rsidP="00022015">
    <w:pPr>
      <w:pStyle w:val="a9"/>
      <w:framePr w:wrap="none" w:vAnchor="text" w:hAnchor="margin" w:xAlign="right" w:y="1"/>
      <w:rPr>
        <w:rStyle w:val="af5"/>
      </w:rPr>
    </w:pPr>
  </w:p>
  <w:p w:rsidR="00A30FDA" w:rsidRPr="00FF3AC8" w:rsidRDefault="00A30FDA" w:rsidP="0002201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540" w:rsidRDefault="00AA7540">
      <w:pPr>
        <w:spacing w:after="0" w:line="240" w:lineRule="auto"/>
      </w:pPr>
      <w:r>
        <w:separator/>
      </w:r>
    </w:p>
  </w:footnote>
  <w:footnote w:type="continuationSeparator" w:id="1">
    <w:p w:rsidR="00AA7540" w:rsidRDefault="00AA7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894910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30FDA" w:rsidRPr="003C4D61" w:rsidRDefault="007922A0">
        <w:pPr>
          <w:pStyle w:val="a7"/>
          <w:jc w:val="right"/>
          <w:rPr>
            <w:rFonts w:ascii="Times New Roman" w:hAnsi="Times New Roman"/>
            <w:sz w:val="28"/>
            <w:szCs w:val="28"/>
          </w:rPr>
        </w:pPr>
        <w:r w:rsidRPr="003C4D61">
          <w:rPr>
            <w:rFonts w:ascii="Times New Roman" w:hAnsi="Times New Roman"/>
            <w:sz w:val="28"/>
            <w:szCs w:val="28"/>
          </w:rPr>
          <w:fldChar w:fldCharType="begin"/>
        </w:r>
        <w:r w:rsidR="00A30FDA" w:rsidRPr="003C4D6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C4D61">
          <w:rPr>
            <w:rFonts w:ascii="Times New Roman" w:hAnsi="Times New Roman"/>
            <w:sz w:val="28"/>
            <w:szCs w:val="28"/>
          </w:rPr>
          <w:fldChar w:fldCharType="separate"/>
        </w:r>
        <w:r w:rsidR="0038129D">
          <w:rPr>
            <w:rFonts w:ascii="Times New Roman" w:hAnsi="Times New Roman"/>
            <w:noProof/>
            <w:sz w:val="28"/>
            <w:szCs w:val="28"/>
          </w:rPr>
          <w:t>40</w:t>
        </w:r>
        <w:r w:rsidRPr="003C4D6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30FDA" w:rsidRPr="00E57E03" w:rsidRDefault="00A30FDA" w:rsidP="00022015">
    <w:pPr>
      <w:pStyle w:val="a7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4ED49758"/>
    <w:name w:val="WW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80" w:hanging="360"/>
      </w:pPr>
      <w:rPr>
        <w:rFonts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600" w:hanging="1440"/>
      </w:pPr>
      <w:rPr>
        <w:rFonts w:cs="Times New Roman"/>
      </w:rPr>
    </w:lvl>
  </w:abstractNum>
  <w:abstractNum w:abstractNumId="1">
    <w:nsid w:val="0000000E"/>
    <w:multiLevelType w:val="multilevel"/>
    <w:tmpl w:val="E4981BD6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2">
    <w:nsid w:val="0000000F"/>
    <w:multiLevelType w:val="multilevel"/>
    <w:tmpl w:val="6262D02E"/>
    <w:name w:val="WWNum14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3">
    <w:nsid w:val="0000001A"/>
    <w:multiLevelType w:val="multilevel"/>
    <w:tmpl w:val="3ADA2840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4">
    <w:nsid w:val="0000001D"/>
    <w:multiLevelType w:val="multilevel"/>
    <w:tmpl w:val="A77CB48C"/>
    <w:name w:val="WWNum2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1069" w:hanging="360"/>
      </w:pPr>
      <w:rPr>
        <w:rFonts w:cs="Times New Roman"/>
        <w:b w:val="0"/>
        <w:sz w:val="28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sz w:val="24"/>
      </w:rPr>
    </w:lvl>
  </w:abstractNum>
  <w:abstractNum w:abstractNumId="5">
    <w:nsid w:val="00393C46"/>
    <w:multiLevelType w:val="hybridMultilevel"/>
    <w:tmpl w:val="E1E82F62"/>
    <w:lvl w:ilvl="0" w:tplc="ECE233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15D7BE3"/>
    <w:multiLevelType w:val="hybridMultilevel"/>
    <w:tmpl w:val="F6B2991C"/>
    <w:lvl w:ilvl="0" w:tplc="8AF67D68">
      <w:start w:val="21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31140BD"/>
    <w:multiLevelType w:val="hybridMultilevel"/>
    <w:tmpl w:val="B282B288"/>
    <w:lvl w:ilvl="0" w:tplc="4D74BCC6">
      <w:start w:val="4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6907501"/>
    <w:multiLevelType w:val="hybridMultilevel"/>
    <w:tmpl w:val="9508F692"/>
    <w:lvl w:ilvl="0" w:tplc="E4B45D6C">
      <w:start w:val="1"/>
      <w:numFmt w:val="upperRoman"/>
      <w:pStyle w:val="1-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EF4024"/>
    <w:multiLevelType w:val="multilevel"/>
    <w:tmpl w:val="BB3EA88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19FF75A5"/>
    <w:multiLevelType w:val="multilevel"/>
    <w:tmpl w:val="1E2027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13">
    <w:nsid w:val="1FD42CAC"/>
    <w:multiLevelType w:val="hybridMultilevel"/>
    <w:tmpl w:val="734483DE"/>
    <w:lvl w:ilvl="0" w:tplc="36EEC7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0BB6EDD"/>
    <w:multiLevelType w:val="hybridMultilevel"/>
    <w:tmpl w:val="ED186BB0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5">
    <w:nsid w:val="23F07210"/>
    <w:multiLevelType w:val="hybridMultilevel"/>
    <w:tmpl w:val="95600066"/>
    <w:lvl w:ilvl="0" w:tplc="184678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56E3637"/>
    <w:multiLevelType w:val="hybridMultilevel"/>
    <w:tmpl w:val="DD7C5E90"/>
    <w:lvl w:ilvl="0" w:tplc="1ADAA71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>
    <w:nsid w:val="341419F5"/>
    <w:multiLevelType w:val="hybridMultilevel"/>
    <w:tmpl w:val="F65A9C02"/>
    <w:lvl w:ilvl="0" w:tplc="BAFE1938">
      <w:start w:val="21"/>
      <w:numFmt w:val="decimal"/>
      <w:lvlText w:val="%1."/>
      <w:lvlJc w:val="left"/>
      <w:pPr>
        <w:ind w:left="1444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4C1054D"/>
    <w:multiLevelType w:val="hybridMultilevel"/>
    <w:tmpl w:val="995E14F4"/>
    <w:lvl w:ilvl="0" w:tplc="D1E28CB6">
      <w:start w:val="2"/>
      <w:numFmt w:val="upperRoman"/>
      <w:lvlText w:val="%1."/>
      <w:lvlJc w:val="left"/>
      <w:pPr>
        <w:ind w:left="17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C85FC0"/>
    <w:multiLevelType w:val="hybridMultilevel"/>
    <w:tmpl w:val="1706AB2A"/>
    <w:lvl w:ilvl="0" w:tplc="8F042BBC">
      <w:start w:val="5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3C23698"/>
    <w:multiLevelType w:val="hybridMultilevel"/>
    <w:tmpl w:val="BCF6B19E"/>
    <w:lvl w:ilvl="0" w:tplc="BAFE1938">
      <w:start w:val="21"/>
      <w:numFmt w:val="decimal"/>
      <w:lvlText w:val="%1."/>
      <w:lvlJc w:val="left"/>
      <w:pPr>
        <w:ind w:left="801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8192872"/>
    <w:multiLevelType w:val="multilevel"/>
    <w:tmpl w:val="AD1ED6A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48B05490"/>
    <w:multiLevelType w:val="hybridMultilevel"/>
    <w:tmpl w:val="B1B275A4"/>
    <w:lvl w:ilvl="0" w:tplc="388A80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C03505D"/>
    <w:multiLevelType w:val="hybridMultilevel"/>
    <w:tmpl w:val="AFFABB6E"/>
    <w:lvl w:ilvl="0" w:tplc="47060748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D73015E"/>
    <w:multiLevelType w:val="hybridMultilevel"/>
    <w:tmpl w:val="2E2E0B84"/>
    <w:lvl w:ilvl="0" w:tplc="BAFE1938">
      <w:start w:val="21"/>
      <w:numFmt w:val="decimal"/>
      <w:lvlText w:val="%1."/>
      <w:lvlJc w:val="left"/>
      <w:pPr>
        <w:ind w:left="1444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F133F9A"/>
    <w:multiLevelType w:val="hybridMultilevel"/>
    <w:tmpl w:val="6F4C1418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8">
    <w:nsid w:val="4F2047A4"/>
    <w:multiLevelType w:val="hybridMultilevel"/>
    <w:tmpl w:val="BE463286"/>
    <w:lvl w:ilvl="0" w:tplc="48EE2C10">
      <w:start w:val="16"/>
      <w:numFmt w:val="decimal"/>
      <w:lvlText w:val="%1."/>
      <w:lvlJc w:val="left"/>
      <w:pPr>
        <w:ind w:left="251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9">
    <w:nsid w:val="501442A6"/>
    <w:multiLevelType w:val="hybridMultilevel"/>
    <w:tmpl w:val="2708AD40"/>
    <w:lvl w:ilvl="0" w:tplc="07BE5F08">
      <w:start w:val="1"/>
      <w:numFmt w:val="decimal"/>
      <w:pStyle w:val="2-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092441F"/>
    <w:multiLevelType w:val="hybridMultilevel"/>
    <w:tmpl w:val="E132C198"/>
    <w:lvl w:ilvl="0" w:tplc="C43237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385610B"/>
    <w:multiLevelType w:val="hybridMultilevel"/>
    <w:tmpl w:val="7046B894"/>
    <w:lvl w:ilvl="0" w:tplc="EF02CBC2">
      <w:start w:val="43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8968D0"/>
    <w:multiLevelType w:val="hybridMultilevel"/>
    <w:tmpl w:val="065EA47C"/>
    <w:lvl w:ilvl="0" w:tplc="FDDEB90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3A244B5"/>
    <w:multiLevelType w:val="hybridMultilevel"/>
    <w:tmpl w:val="0948766A"/>
    <w:lvl w:ilvl="0" w:tplc="723E226C">
      <w:start w:val="4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4">
    <w:nsid w:val="54766CD1"/>
    <w:multiLevelType w:val="hybridMultilevel"/>
    <w:tmpl w:val="FEA6BC2C"/>
    <w:lvl w:ilvl="0" w:tplc="111A7F9C">
      <w:start w:val="64"/>
      <w:numFmt w:val="decimal"/>
      <w:lvlText w:val="%1."/>
      <w:lvlJc w:val="left"/>
      <w:pPr>
        <w:ind w:left="1084" w:hanging="375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82C5563"/>
    <w:multiLevelType w:val="hybridMultilevel"/>
    <w:tmpl w:val="A380E1C8"/>
    <w:lvl w:ilvl="0" w:tplc="9022E668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6">
    <w:nsid w:val="5D804972"/>
    <w:multiLevelType w:val="multilevel"/>
    <w:tmpl w:val="C76CFCA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5FD64E15"/>
    <w:multiLevelType w:val="hybridMultilevel"/>
    <w:tmpl w:val="1A569D9E"/>
    <w:lvl w:ilvl="0" w:tplc="3A96F1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0F4477D"/>
    <w:multiLevelType w:val="hybridMultilevel"/>
    <w:tmpl w:val="C71AB75E"/>
    <w:lvl w:ilvl="0" w:tplc="5EB2294C">
      <w:start w:val="8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0FB4253"/>
    <w:multiLevelType w:val="hybridMultilevel"/>
    <w:tmpl w:val="52702078"/>
    <w:lvl w:ilvl="0" w:tplc="5EB2294C">
      <w:start w:val="83"/>
      <w:numFmt w:val="decimal"/>
      <w:lvlText w:val="%1."/>
      <w:lvlJc w:val="left"/>
      <w:pPr>
        <w:ind w:left="2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0">
    <w:nsid w:val="641410D8"/>
    <w:multiLevelType w:val="hybridMultilevel"/>
    <w:tmpl w:val="A01AAE56"/>
    <w:lvl w:ilvl="0" w:tplc="8AF67D68">
      <w:start w:val="21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6AB0D59"/>
    <w:multiLevelType w:val="hybridMultilevel"/>
    <w:tmpl w:val="B3EAA180"/>
    <w:lvl w:ilvl="0" w:tplc="20C800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1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3">
    <w:nsid w:val="724D4EC4"/>
    <w:multiLevelType w:val="multilevel"/>
    <w:tmpl w:val="F1D2912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4">
    <w:nsid w:val="774A26FE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9"/>
  </w:num>
  <w:num w:numId="2">
    <w:abstractNumId w:val="22"/>
  </w:num>
  <w:num w:numId="3">
    <w:abstractNumId w:val="8"/>
  </w:num>
  <w:num w:numId="4">
    <w:abstractNumId w:val="10"/>
  </w:num>
  <w:num w:numId="5">
    <w:abstractNumId w:val="42"/>
  </w:num>
  <w:num w:numId="6">
    <w:abstractNumId w:val="9"/>
  </w:num>
  <w:num w:numId="7">
    <w:abstractNumId w:val="44"/>
  </w:num>
  <w:num w:numId="8">
    <w:abstractNumId w:val="29"/>
  </w:num>
  <w:num w:numId="9">
    <w:abstractNumId w:val="5"/>
  </w:num>
  <w:num w:numId="10">
    <w:abstractNumId w:val="16"/>
  </w:num>
  <w:num w:numId="11">
    <w:abstractNumId w:val="35"/>
  </w:num>
  <w:num w:numId="12">
    <w:abstractNumId w:val="12"/>
  </w:num>
  <w:num w:numId="13">
    <w:abstractNumId w:val="23"/>
  </w:num>
  <w:num w:numId="14">
    <w:abstractNumId w:val="11"/>
  </w:num>
  <w:num w:numId="15">
    <w:abstractNumId w:val="43"/>
  </w:num>
  <w:num w:numId="16">
    <w:abstractNumId w:val="36"/>
  </w:num>
  <w:num w:numId="17">
    <w:abstractNumId w:val="24"/>
  </w:num>
  <w:num w:numId="18">
    <w:abstractNumId w:val="41"/>
  </w:num>
  <w:num w:numId="19">
    <w:abstractNumId w:val="32"/>
  </w:num>
  <w:num w:numId="20">
    <w:abstractNumId w:val="18"/>
  </w:num>
  <w:num w:numId="21">
    <w:abstractNumId w:val="28"/>
  </w:num>
  <w:num w:numId="22">
    <w:abstractNumId w:val="21"/>
  </w:num>
  <w:num w:numId="23">
    <w:abstractNumId w:val="25"/>
  </w:num>
  <w:num w:numId="24">
    <w:abstractNumId w:val="7"/>
  </w:num>
  <w:num w:numId="25">
    <w:abstractNumId w:val="31"/>
  </w:num>
  <w:num w:numId="26">
    <w:abstractNumId w:val="34"/>
  </w:num>
  <w:num w:numId="27">
    <w:abstractNumId w:val="15"/>
  </w:num>
  <w:num w:numId="28">
    <w:abstractNumId w:val="37"/>
  </w:num>
  <w:num w:numId="29">
    <w:abstractNumId w:val="30"/>
  </w:num>
  <w:num w:numId="30">
    <w:abstractNumId w:val="13"/>
  </w:num>
  <w:num w:numId="31">
    <w:abstractNumId w:val="33"/>
  </w:num>
  <w:num w:numId="32">
    <w:abstractNumId w:val="20"/>
  </w:num>
  <w:num w:numId="33">
    <w:abstractNumId w:val="6"/>
  </w:num>
  <w:num w:numId="34">
    <w:abstractNumId w:val="40"/>
  </w:num>
  <w:num w:numId="35">
    <w:abstractNumId w:val="26"/>
  </w:num>
  <w:num w:numId="36">
    <w:abstractNumId w:val="17"/>
  </w:num>
  <w:num w:numId="37">
    <w:abstractNumId w:val="27"/>
  </w:num>
  <w:num w:numId="38">
    <w:abstractNumId w:val="14"/>
  </w:num>
  <w:num w:numId="39">
    <w:abstractNumId w:val="38"/>
  </w:num>
  <w:num w:numId="40">
    <w:abstractNumId w:val="3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savePreviewPicture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1B7020"/>
    <w:rsid w:val="000004BB"/>
    <w:rsid w:val="00000F74"/>
    <w:rsid w:val="00004C53"/>
    <w:rsid w:val="00011894"/>
    <w:rsid w:val="00014E1D"/>
    <w:rsid w:val="00017565"/>
    <w:rsid w:val="00022015"/>
    <w:rsid w:val="00036FF3"/>
    <w:rsid w:val="00040257"/>
    <w:rsid w:val="00040432"/>
    <w:rsid w:val="00040D6C"/>
    <w:rsid w:val="0004483E"/>
    <w:rsid w:val="00051A10"/>
    <w:rsid w:val="00055DF0"/>
    <w:rsid w:val="00057380"/>
    <w:rsid w:val="00062D5D"/>
    <w:rsid w:val="0007074A"/>
    <w:rsid w:val="00076524"/>
    <w:rsid w:val="00077792"/>
    <w:rsid w:val="00087065"/>
    <w:rsid w:val="00092366"/>
    <w:rsid w:val="000925A7"/>
    <w:rsid w:val="00094D45"/>
    <w:rsid w:val="00097080"/>
    <w:rsid w:val="000A0EEF"/>
    <w:rsid w:val="000A244C"/>
    <w:rsid w:val="000A703A"/>
    <w:rsid w:val="000B09D4"/>
    <w:rsid w:val="000B2378"/>
    <w:rsid w:val="000B31D5"/>
    <w:rsid w:val="000B3D0E"/>
    <w:rsid w:val="000C2775"/>
    <w:rsid w:val="000C3AA8"/>
    <w:rsid w:val="000C78D4"/>
    <w:rsid w:val="000D7B9F"/>
    <w:rsid w:val="000E6905"/>
    <w:rsid w:val="000F438F"/>
    <w:rsid w:val="000F6E15"/>
    <w:rsid w:val="000F7F8D"/>
    <w:rsid w:val="00104583"/>
    <w:rsid w:val="00105EB2"/>
    <w:rsid w:val="00113371"/>
    <w:rsid w:val="00113B08"/>
    <w:rsid w:val="00120245"/>
    <w:rsid w:val="00126D42"/>
    <w:rsid w:val="00131D79"/>
    <w:rsid w:val="00145CEC"/>
    <w:rsid w:val="0014798D"/>
    <w:rsid w:val="001520A9"/>
    <w:rsid w:val="001527D1"/>
    <w:rsid w:val="00161360"/>
    <w:rsid w:val="001825DC"/>
    <w:rsid w:val="00187A52"/>
    <w:rsid w:val="0019298B"/>
    <w:rsid w:val="00193216"/>
    <w:rsid w:val="00196421"/>
    <w:rsid w:val="00197CB7"/>
    <w:rsid w:val="001A4376"/>
    <w:rsid w:val="001B2068"/>
    <w:rsid w:val="001B4538"/>
    <w:rsid w:val="001B7020"/>
    <w:rsid w:val="001B7ABE"/>
    <w:rsid w:val="001C1BD7"/>
    <w:rsid w:val="001D18A3"/>
    <w:rsid w:val="002047EC"/>
    <w:rsid w:val="00211497"/>
    <w:rsid w:val="0021501A"/>
    <w:rsid w:val="002155FE"/>
    <w:rsid w:val="00220A63"/>
    <w:rsid w:val="00230873"/>
    <w:rsid w:val="002319ED"/>
    <w:rsid w:val="00234A60"/>
    <w:rsid w:val="00243766"/>
    <w:rsid w:val="002473E3"/>
    <w:rsid w:val="002508A4"/>
    <w:rsid w:val="00250A9F"/>
    <w:rsid w:val="00250F31"/>
    <w:rsid w:val="00256F20"/>
    <w:rsid w:val="002612D0"/>
    <w:rsid w:val="00263A49"/>
    <w:rsid w:val="00264865"/>
    <w:rsid w:val="00267408"/>
    <w:rsid w:val="00274D01"/>
    <w:rsid w:val="00274E96"/>
    <w:rsid w:val="002805F0"/>
    <w:rsid w:val="00281752"/>
    <w:rsid w:val="00282D33"/>
    <w:rsid w:val="00286255"/>
    <w:rsid w:val="002A3607"/>
    <w:rsid w:val="002A405F"/>
    <w:rsid w:val="002B2C68"/>
    <w:rsid w:val="002B7887"/>
    <w:rsid w:val="002B7FA0"/>
    <w:rsid w:val="002C2B98"/>
    <w:rsid w:val="002C35F6"/>
    <w:rsid w:val="002D298A"/>
    <w:rsid w:val="002D6AAF"/>
    <w:rsid w:val="002D6C52"/>
    <w:rsid w:val="002E00CD"/>
    <w:rsid w:val="002E38C1"/>
    <w:rsid w:val="002E3F3C"/>
    <w:rsid w:val="002E4E5E"/>
    <w:rsid w:val="002F5739"/>
    <w:rsid w:val="002F74A6"/>
    <w:rsid w:val="00300C31"/>
    <w:rsid w:val="00307BE7"/>
    <w:rsid w:val="00311435"/>
    <w:rsid w:val="00316298"/>
    <w:rsid w:val="00320B00"/>
    <w:rsid w:val="00321858"/>
    <w:rsid w:val="0033072C"/>
    <w:rsid w:val="00331BF7"/>
    <w:rsid w:val="00332315"/>
    <w:rsid w:val="003353A1"/>
    <w:rsid w:val="003479FA"/>
    <w:rsid w:val="00366064"/>
    <w:rsid w:val="00376626"/>
    <w:rsid w:val="00380DDB"/>
    <w:rsid w:val="0038129D"/>
    <w:rsid w:val="003A1028"/>
    <w:rsid w:val="003A24DE"/>
    <w:rsid w:val="003B70CF"/>
    <w:rsid w:val="003B7598"/>
    <w:rsid w:val="003C0603"/>
    <w:rsid w:val="003C4408"/>
    <w:rsid w:val="003C4D61"/>
    <w:rsid w:val="003D28AE"/>
    <w:rsid w:val="003D613E"/>
    <w:rsid w:val="003D773D"/>
    <w:rsid w:val="003E149D"/>
    <w:rsid w:val="003E553B"/>
    <w:rsid w:val="003E5583"/>
    <w:rsid w:val="003E75E2"/>
    <w:rsid w:val="003F0BC5"/>
    <w:rsid w:val="00407ABB"/>
    <w:rsid w:val="00410FD0"/>
    <w:rsid w:val="00416C00"/>
    <w:rsid w:val="00427707"/>
    <w:rsid w:val="00433BAF"/>
    <w:rsid w:val="00434338"/>
    <w:rsid w:val="004365B2"/>
    <w:rsid w:val="00442353"/>
    <w:rsid w:val="004511E1"/>
    <w:rsid w:val="00451ABD"/>
    <w:rsid w:val="004542B2"/>
    <w:rsid w:val="00456F69"/>
    <w:rsid w:val="0046458D"/>
    <w:rsid w:val="00466C74"/>
    <w:rsid w:val="00473643"/>
    <w:rsid w:val="00474937"/>
    <w:rsid w:val="004769A3"/>
    <w:rsid w:val="00481D3A"/>
    <w:rsid w:val="00484F82"/>
    <w:rsid w:val="00493F2E"/>
    <w:rsid w:val="00495AC6"/>
    <w:rsid w:val="004A7227"/>
    <w:rsid w:val="004A7697"/>
    <w:rsid w:val="004A7AF1"/>
    <w:rsid w:val="004B4118"/>
    <w:rsid w:val="004B4B6A"/>
    <w:rsid w:val="004B4BB5"/>
    <w:rsid w:val="004B5F78"/>
    <w:rsid w:val="004C6B33"/>
    <w:rsid w:val="004E26CD"/>
    <w:rsid w:val="004E5B55"/>
    <w:rsid w:val="005027D8"/>
    <w:rsid w:val="00503B84"/>
    <w:rsid w:val="0050488C"/>
    <w:rsid w:val="00507A0C"/>
    <w:rsid w:val="00507FC2"/>
    <w:rsid w:val="00523DCF"/>
    <w:rsid w:val="00527ED4"/>
    <w:rsid w:val="005307B5"/>
    <w:rsid w:val="00531C0A"/>
    <w:rsid w:val="005346FC"/>
    <w:rsid w:val="00535235"/>
    <w:rsid w:val="0053626C"/>
    <w:rsid w:val="005368E6"/>
    <w:rsid w:val="00542F89"/>
    <w:rsid w:val="00551EAF"/>
    <w:rsid w:val="005668AB"/>
    <w:rsid w:val="00567F51"/>
    <w:rsid w:val="005708F9"/>
    <w:rsid w:val="00577CAC"/>
    <w:rsid w:val="00580D2A"/>
    <w:rsid w:val="00586500"/>
    <w:rsid w:val="00590F35"/>
    <w:rsid w:val="00594560"/>
    <w:rsid w:val="005965CA"/>
    <w:rsid w:val="005A1CFB"/>
    <w:rsid w:val="005A21DB"/>
    <w:rsid w:val="005B241D"/>
    <w:rsid w:val="005C0482"/>
    <w:rsid w:val="005C7441"/>
    <w:rsid w:val="005D0084"/>
    <w:rsid w:val="005D07F0"/>
    <w:rsid w:val="005D2A02"/>
    <w:rsid w:val="005D7351"/>
    <w:rsid w:val="005E0B5D"/>
    <w:rsid w:val="005F634E"/>
    <w:rsid w:val="005F7C79"/>
    <w:rsid w:val="006017B1"/>
    <w:rsid w:val="00602C5B"/>
    <w:rsid w:val="006232D9"/>
    <w:rsid w:val="006305C5"/>
    <w:rsid w:val="00633F77"/>
    <w:rsid w:val="0063684B"/>
    <w:rsid w:val="0063737B"/>
    <w:rsid w:val="00643116"/>
    <w:rsid w:val="00650424"/>
    <w:rsid w:val="00657E4F"/>
    <w:rsid w:val="00660076"/>
    <w:rsid w:val="006601DF"/>
    <w:rsid w:val="00671174"/>
    <w:rsid w:val="00673D4F"/>
    <w:rsid w:val="00673ECA"/>
    <w:rsid w:val="00684E4D"/>
    <w:rsid w:val="00691357"/>
    <w:rsid w:val="00691DFD"/>
    <w:rsid w:val="006A44D9"/>
    <w:rsid w:val="006A6366"/>
    <w:rsid w:val="006B01B0"/>
    <w:rsid w:val="006B283F"/>
    <w:rsid w:val="006B2F60"/>
    <w:rsid w:val="006B459E"/>
    <w:rsid w:val="006C33B7"/>
    <w:rsid w:val="006C696C"/>
    <w:rsid w:val="006D2F03"/>
    <w:rsid w:val="006F7CAE"/>
    <w:rsid w:val="007007A7"/>
    <w:rsid w:val="00701325"/>
    <w:rsid w:val="00701D05"/>
    <w:rsid w:val="00710370"/>
    <w:rsid w:val="007116E4"/>
    <w:rsid w:val="00713101"/>
    <w:rsid w:val="0071453E"/>
    <w:rsid w:val="00717585"/>
    <w:rsid w:val="007249D8"/>
    <w:rsid w:val="00725FC3"/>
    <w:rsid w:val="00727224"/>
    <w:rsid w:val="00731E45"/>
    <w:rsid w:val="007460D6"/>
    <w:rsid w:val="00753C94"/>
    <w:rsid w:val="007574C1"/>
    <w:rsid w:val="007641FA"/>
    <w:rsid w:val="007645FB"/>
    <w:rsid w:val="00766BFB"/>
    <w:rsid w:val="00772A3A"/>
    <w:rsid w:val="0077484A"/>
    <w:rsid w:val="00781E7C"/>
    <w:rsid w:val="007873AD"/>
    <w:rsid w:val="007876B7"/>
    <w:rsid w:val="00787E1F"/>
    <w:rsid w:val="0079202C"/>
    <w:rsid w:val="007922A0"/>
    <w:rsid w:val="00794BB4"/>
    <w:rsid w:val="007953CB"/>
    <w:rsid w:val="007965D7"/>
    <w:rsid w:val="0079701E"/>
    <w:rsid w:val="007A0CB5"/>
    <w:rsid w:val="007A2ACA"/>
    <w:rsid w:val="007A525F"/>
    <w:rsid w:val="007B2020"/>
    <w:rsid w:val="007B5337"/>
    <w:rsid w:val="007D30CF"/>
    <w:rsid w:val="007D6214"/>
    <w:rsid w:val="007D6FCE"/>
    <w:rsid w:val="007E1185"/>
    <w:rsid w:val="007E19B1"/>
    <w:rsid w:val="007E5153"/>
    <w:rsid w:val="007E69DD"/>
    <w:rsid w:val="007E73ED"/>
    <w:rsid w:val="007E7BFF"/>
    <w:rsid w:val="007F456E"/>
    <w:rsid w:val="007F4D34"/>
    <w:rsid w:val="00805E50"/>
    <w:rsid w:val="00812302"/>
    <w:rsid w:val="00861A07"/>
    <w:rsid w:val="00862BCB"/>
    <w:rsid w:val="00863FBD"/>
    <w:rsid w:val="00864192"/>
    <w:rsid w:val="0086473A"/>
    <w:rsid w:val="008678CC"/>
    <w:rsid w:val="00871202"/>
    <w:rsid w:val="008739F0"/>
    <w:rsid w:val="00877788"/>
    <w:rsid w:val="00880B73"/>
    <w:rsid w:val="008817C0"/>
    <w:rsid w:val="0088183D"/>
    <w:rsid w:val="008849EC"/>
    <w:rsid w:val="00885136"/>
    <w:rsid w:val="008865DF"/>
    <w:rsid w:val="00896269"/>
    <w:rsid w:val="00896691"/>
    <w:rsid w:val="00897AD8"/>
    <w:rsid w:val="008A6099"/>
    <w:rsid w:val="008A6F7D"/>
    <w:rsid w:val="008B1E1E"/>
    <w:rsid w:val="008C3381"/>
    <w:rsid w:val="008D0ADC"/>
    <w:rsid w:val="008E3DD2"/>
    <w:rsid w:val="008E49A1"/>
    <w:rsid w:val="008F0F6B"/>
    <w:rsid w:val="008F39BE"/>
    <w:rsid w:val="008F6CDB"/>
    <w:rsid w:val="0090196F"/>
    <w:rsid w:val="00904AEC"/>
    <w:rsid w:val="00913586"/>
    <w:rsid w:val="00916AB9"/>
    <w:rsid w:val="00922FE8"/>
    <w:rsid w:val="00935395"/>
    <w:rsid w:val="00935672"/>
    <w:rsid w:val="009517D7"/>
    <w:rsid w:val="00955C1D"/>
    <w:rsid w:val="00960326"/>
    <w:rsid w:val="00982CE6"/>
    <w:rsid w:val="00985244"/>
    <w:rsid w:val="0099213C"/>
    <w:rsid w:val="00993CA9"/>
    <w:rsid w:val="00995E92"/>
    <w:rsid w:val="009A2E13"/>
    <w:rsid w:val="009A78C3"/>
    <w:rsid w:val="009B2523"/>
    <w:rsid w:val="009C3135"/>
    <w:rsid w:val="009C3B1A"/>
    <w:rsid w:val="009C4469"/>
    <w:rsid w:val="009C751F"/>
    <w:rsid w:val="009D5D83"/>
    <w:rsid w:val="009E56C5"/>
    <w:rsid w:val="009E57F3"/>
    <w:rsid w:val="009F14DB"/>
    <w:rsid w:val="009F31A4"/>
    <w:rsid w:val="009F5EC9"/>
    <w:rsid w:val="009F617F"/>
    <w:rsid w:val="009F6C12"/>
    <w:rsid w:val="009F707E"/>
    <w:rsid w:val="00A0283A"/>
    <w:rsid w:val="00A07256"/>
    <w:rsid w:val="00A13F3A"/>
    <w:rsid w:val="00A2484B"/>
    <w:rsid w:val="00A24D67"/>
    <w:rsid w:val="00A27595"/>
    <w:rsid w:val="00A30FDA"/>
    <w:rsid w:val="00A32276"/>
    <w:rsid w:val="00A3358A"/>
    <w:rsid w:val="00A479D2"/>
    <w:rsid w:val="00A54082"/>
    <w:rsid w:val="00A54106"/>
    <w:rsid w:val="00A5422A"/>
    <w:rsid w:val="00A81002"/>
    <w:rsid w:val="00A81B3B"/>
    <w:rsid w:val="00A8251F"/>
    <w:rsid w:val="00A9183B"/>
    <w:rsid w:val="00A936BF"/>
    <w:rsid w:val="00AA29B3"/>
    <w:rsid w:val="00AA3969"/>
    <w:rsid w:val="00AA7540"/>
    <w:rsid w:val="00AB5C80"/>
    <w:rsid w:val="00AB76A3"/>
    <w:rsid w:val="00AC109D"/>
    <w:rsid w:val="00AC1346"/>
    <w:rsid w:val="00AC166D"/>
    <w:rsid w:val="00AD1088"/>
    <w:rsid w:val="00AD230D"/>
    <w:rsid w:val="00AE2DA9"/>
    <w:rsid w:val="00AF4833"/>
    <w:rsid w:val="00AF576C"/>
    <w:rsid w:val="00B1339B"/>
    <w:rsid w:val="00B14B0A"/>
    <w:rsid w:val="00B14C6C"/>
    <w:rsid w:val="00B21B6F"/>
    <w:rsid w:val="00B22C62"/>
    <w:rsid w:val="00B23AAC"/>
    <w:rsid w:val="00B25F34"/>
    <w:rsid w:val="00B320AC"/>
    <w:rsid w:val="00B33736"/>
    <w:rsid w:val="00B3536D"/>
    <w:rsid w:val="00B5424F"/>
    <w:rsid w:val="00B61E9E"/>
    <w:rsid w:val="00B62A8A"/>
    <w:rsid w:val="00B71B1E"/>
    <w:rsid w:val="00B7513B"/>
    <w:rsid w:val="00B77219"/>
    <w:rsid w:val="00B86731"/>
    <w:rsid w:val="00B93C32"/>
    <w:rsid w:val="00B97CF8"/>
    <w:rsid w:val="00BB1617"/>
    <w:rsid w:val="00BB3B2C"/>
    <w:rsid w:val="00BB6BAD"/>
    <w:rsid w:val="00BC78A2"/>
    <w:rsid w:val="00BD69D1"/>
    <w:rsid w:val="00BD7613"/>
    <w:rsid w:val="00BF100A"/>
    <w:rsid w:val="00C01141"/>
    <w:rsid w:val="00C01152"/>
    <w:rsid w:val="00C0302E"/>
    <w:rsid w:val="00C16520"/>
    <w:rsid w:val="00C20774"/>
    <w:rsid w:val="00C2441F"/>
    <w:rsid w:val="00C40C78"/>
    <w:rsid w:val="00C477BB"/>
    <w:rsid w:val="00C50C65"/>
    <w:rsid w:val="00C50F31"/>
    <w:rsid w:val="00C51B1D"/>
    <w:rsid w:val="00C60E1A"/>
    <w:rsid w:val="00C70028"/>
    <w:rsid w:val="00C71944"/>
    <w:rsid w:val="00C71ED3"/>
    <w:rsid w:val="00CA0C9C"/>
    <w:rsid w:val="00CA773E"/>
    <w:rsid w:val="00CB01BD"/>
    <w:rsid w:val="00CB278D"/>
    <w:rsid w:val="00CB357A"/>
    <w:rsid w:val="00CB6578"/>
    <w:rsid w:val="00CC1077"/>
    <w:rsid w:val="00CC4F39"/>
    <w:rsid w:val="00CD1A2A"/>
    <w:rsid w:val="00CD3A9F"/>
    <w:rsid w:val="00CD3B6E"/>
    <w:rsid w:val="00CD63A5"/>
    <w:rsid w:val="00CE19A3"/>
    <w:rsid w:val="00CE469F"/>
    <w:rsid w:val="00CF15D4"/>
    <w:rsid w:val="00CF456C"/>
    <w:rsid w:val="00CF6236"/>
    <w:rsid w:val="00CF6876"/>
    <w:rsid w:val="00D029CF"/>
    <w:rsid w:val="00D02A28"/>
    <w:rsid w:val="00D04726"/>
    <w:rsid w:val="00D05509"/>
    <w:rsid w:val="00D07511"/>
    <w:rsid w:val="00D24B27"/>
    <w:rsid w:val="00D260BD"/>
    <w:rsid w:val="00D41B54"/>
    <w:rsid w:val="00D43C3D"/>
    <w:rsid w:val="00D47CFB"/>
    <w:rsid w:val="00D56A26"/>
    <w:rsid w:val="00D604B9"/>
    <w:rsid w:val="00D61C68"/>
    <w:rsid w:val="00D6228F"/>
    <w:rsid w:val="00D71071"/>
    <w:rsid w:val="00D763DC"/>
    <w:rsid w:val="00D93BE5"/>
    <w:rsid w:val="00DA70ED"/>
    <w:rsid w:val="00DB0972"/>
    <w:rsid w:val="00DC1D98"/>
    <w:rsid w:val="00DC3362"/>
    <w:rsid w:val="00DD3098"/>
    <w:rsid w:val="00DD5CA3"/>
    <w:rsid w:val="00DE1729"/>
    <w:rsid w:val="00DE44CF"/>
    <w:rsid w:val="00DE7A88"/>
    <w:rsid w:val="00DF0036"/>
    <w:rsid w:val="00DF0314"/>
    <w:rsid w:val="00DF49E2"/>
    <w:rsid w:val="00DF7FD7"/>
    <w:rsid w:val="00E07626"/>
    <w:rsid w:val="00E11D51"/>
    <w:rsid w:val="00E12C68"/>
    <w:rsid w:val="00E22FE2"/>
    <w:rsid w:val="00E247F1"/>
    <w:rsid w:val="00E26ED7"/>
    <w:rsid w:val="00E2777E"/>
    <w:rsid w:val="00E27AE9"/>
    <w:rsid w:val="00E373CF"/>
    <w:rsid w:val="00E41F40"/>
    <w:rsid w:val="00E44821"/>
    <w:rsid w:val="00E5144B"/>
    <w:rsid w:val="00E51C3C"/>
    <w:rsid w:val="00E51F32"/>
    <w:rsid w:val="00E666BA"/>
    <w:rsid w:val="00E75533"/>
    <w:rsid w:val="00E77514"/>
    <w:rsid w:val="00E85BD3"/>
    <w:rsid w:val="00E93C4F"/>
    <w:rsid w:val="00E9681B"/>
    <w:rsid w:val="00EA4398"/>
    <w:rsid w:val="00EB2804"/>
    <w:rsid w:val="00EC1619"/>
    <w:rsid w:val="00EC4586"/>
    <w:rsid w:val="00ED3374"/>
    <w:rsid w:val="00ED54F3"/>
    <w:rsid w:val="00EE6A41"/>
    <w:rsid w:val="00EF4550"/>
    <w:rsid w:val="00EF666D"/>
    <w:rsid w:val="00F06F69"/>
    <w:rsid w:val="00F17C6E"/>
    <w:rsid w:val="00F21DE9"/>
    <w:rsid w:val="00F22DCC"/>
    <w:rsid w:val="00F266F5"/>
    <w:rsid w:val="00F276B1"/>
    <w:rsid w:val="00F35B58"/>
    <w:rsid w:val="00F3681C"/>
    <w:rsid w:val="00F36882"/>
    <w:rsid w:val="00F4025E"/>
    <w:rsid w:val="00F42163"/>
    <w:rsid w:val="00F47F27"/>
    <w:rsid w:val="00F50C74"/>
    <w:rsid w:val="00F61F48"/>
    <w:rsid w:val="00F67625"/>
    <w:rsid w:val="00F761FD"/>
    <w:rsid w:val="00F76FAA"/>
    <w:rsid w:val="00F81698"/>
    <w:rsid w:val="00F85CC4"/>
    <w:rsid w:val="00F94D22"/>
    <w:rsid w:val="00F961E2"/>
    <w:rsid w:val="00F96EB6"/>
    <w:rsid w:val="00FA09D0"/>
    <w:rsid w:val="00FA481C"/>
    <w:rsid w:val="00FA522C"/>
    <w:rsid w:val="00FA6C5C"/>
    <w:rsid w:val="00FB3E6D"/>
    <w:rsid w:val="00FC760B"/>
    <w:rsid w:val="00FD2B03"/>
    <w:rsid w:val="00FE3434"/>
    <w:rsid w:val="00FE5F70"/>
    <w:rsid w:val="00FE6479"/>
    <w:rsid w:val="00FE6C40"/>
    <w:rsid w:val="00FF13BC"/>
    <w:rsid w:val="00FF24E1"/>
    <w:rsid w:val="00FF6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Рег. Обычный"/>
    <w:qFormat/>
    <w:rsid w:val="00E2777E"/>
    <w:pPr>
      <w:spacing w:after="200" w:line="276" w:lineRule="auto"/>
    </w:pPr>
    <w:rPr>
      <w:rFonts w:ascii="Calibri" w:eastAsia="Calibri" w:hAnsi="Calibri" w:cs="Times New Roman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E2777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2"/>
    <w:next w:val="a2"/>
    <w:link w:val="23"/>
    <w:qFormat/>
    <w:rsid w:val="00E2777E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E2777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E2777E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E2777E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E2777E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E2777E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E2777E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E2777E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E2777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E2777E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E2777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E2777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E2777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3"/>
    <w:link w:val="6"/>
    <w:rsid w:val="00E2777E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3"/>
    <w:link w:val="7"/>
    <w:rsid w:val="00E2777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E2777E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E2777E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3"/>
    <w:uiPriority w:val="9"/>
    <w:rsid w:val="00E277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1">
    <w:name w:val="Заголовок 2 Знак"/>
    <w:basedOn w:val="a3"/>
    <w:uiPriority w:val="9"/>
    <w:rsid w:val="00E277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onsPlusNormal">
    <w:name w:val="ConsPlusNormal"/>
    <w:link w:val="ConsPlusNormal0"/>
    <w:uiPriority w:val="99"/>
    <w:qFormat/>
    <w:rsid w:val="00E27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E2777E"/>
    <w:rPr>
      <w:rFonts w:ascii="Arial" w:eastAsia="Calibri" w:hAnsi="Arial" w:cs="Arial"/>
    </w:rPr>
  </w:style>
  <w:style w:type="character" w:styleId="a6">
    <w:name w:val="Hyperlink"/>
    <w:unhideWhenUsed/>
    <w:rsid w:val="00E2777E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E27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E2777E"/>
    <w:rPr>
      <w:rFonts w:ascii="Calibri" w:eastAsia="Calibri" w:hAnsi="Calibri" w:cs="Times New Roman"/>
    </w:rPr>
  </w:style>
  <w:style w:type="paragraph" w:styleId="a9">
    <w:name w:val="footer"/>
    <w:basedOn w:val="a2"/>
    <w:link w:val="aa"/>
    <w:uiPriority w:val="99"/>
    <w:unhideWhenUsed/>
    <w:rsid w:val="00E27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E2777E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2"/>
    <w:uiPriority w:val="34"/>
    <w:qFormat/>
    <w:rsid w:val="00E2777E"/>
    <w:pPr>
      <w:ind w:left="720"/>
      <w:contextualSpacing/>
    </w:pPr>
  </w:style>
  <w:style w:type="character" w:customStyle="1" w:styleId="ab">
    <w:name w:val="Текст выноски Знак"/>
    <w:basedOn w:val="a3"/>
    <w:link w:val="ac"/>
    <w:semiHidden/>
    <w:rsid w:val="00E2777E"/>
    <w:rPr>
      <w:rFonts w:ascii="Tahoma" w:eastAsia="Calibri" w:hAnsi="Tahoma" w:cs="Tahoma"/>
      <w:sz w:val="16"/>
      <w:szCs w:val="16"/>
    </w:rPr>
  </w:style>
  <w:style w:type="paragraph" w:styleId="ac">
    <w:name w:val="Balloon Text"/>
    <w:basedOn w:val="a2"/>
    <w:link w:val="ab"/>
    <w:semiHidden/>
    <w:unhideWhenUsed/>
    <w:rsid w:val="00E2777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МУ Обычный стиль"/>
    <w:basedOn w:val="a2"/>
    <w:autoRedefine/>
    <w:rsid w:val="00E2777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/>
      <w:ind w:firstLine="71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277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e">
    <w:name w:val="footnote text"/>
    <w:basedOn w:val="a2"/>
    <w:link w:val="af"/>
    <w:semiHidden/>
    <w:rsid w:val="00E2777E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basedOn w:val="a3"/>
    <w:link w:val="ae"/>
    <w:semiHidden/>
    <w:rsid w:val="00E2777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"/>
    <w:aliases w:val="бпОсновной текст"/>
    <w:basedOn w:val="a2"/>
    <w:link w:val="af1"/>
    <w:rsid w:val="00E2777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3"/>
    <w:link w:val="af0"/>
    <w:rsid w:val="00E277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2"/>
    <w:link w:val="af3"/>
    <w:unhideWhenUsed/>
    <w:rsid w:val="00E2777E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3"/>
    <w:link w:val="af2"/>
    <w:rsid w:val="00E277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2"/>
    <w:rsid w:val="00E2777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E277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2"/>
    <w:link w:val="HTML0"/>
    <w:uiPriority w:val="99"/>
    <w:rsid w:val="00E277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rsid w:val="00E2777E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3"/>
    <w:rsid w:val="00E2777E"/>
  </w:style>
  <w:style w:type="character" w:customStyle="1" w:styleId="41">
    <w:name w:val="Знак Знак4"/>
    <w:rsid w:val="00E2777E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E2777E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3"/>
    <w:link w:val="22"/>
    <w:rsid w:val="00E277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2"/>
    <w:rsid w:val="00E2777E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2"/>
    <w:link w:val="af8"/>
    <w:rsid w:val="00E2777E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3"/>
    <w:link w:val="af7"/>
    <w:rsid w:val="00E2777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E2777E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E277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E2777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3"/>
    <w:link w:val="31"/>
    <w:rsid w:val="00E2777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aliases w:val=" Знак"/>
    <w:basedOn w:val="a2"/>
    <w:uiPriority w:val="99"/>
    <w:qFormat/>
    <w:rsid w:val="00E2777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qFormat/>
    <w:rsid w:val="00E2777E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E2777E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E2777E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E2777E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E2777E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E2777E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2"/>
    <w:rsid w:val="00E2777E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table" w:styleId="afe">
    <w:name w:val="Table Grid"/>
    <w:basedOn w:val="a4"/>
    <w:uiPriority w:val="59"/>
    <w:rsid w:val="00E277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E2777E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E2777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E2777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E2777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E2777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0">
    <w:name w:val="annotation text"/>
    <w:basedOn w:val="a2"/>
    <w:link w:val="aff1"/>
    <w:uiPriority w:val="99"/>
    <w:semiHidden/>
    <w:rsid w:val="00E2777E"/>
    <w:pPr>
      <w:spacing w:line="240" w:lineRule="auto"/>
    </w:pPr>
    <w:rPr>
      <w:sz w:val="20"/>
      <w:szCs w:val="20"/>
      <w:lang w:eastAsia="ru-RU"/>
    </w:rPr>
  </w:style>
  <w:style w:type="character" w:customStyle="1" w:styleId="aff1">
    <w:name w:val="Текст примечания Знак"/>
    <w:basedOn w:val="a3"/>
    <w:link w:val="aff0"/>
    <w:uiPriority w:val="99"/>
    <w:semiHidden/>
    <w:rsid w:val="00E2777E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ма примечания Знак"/>
    <w:basedOn w:val="aff1"/>
    <w:link w:val="aff3"/>
    <w:semiHidden/>
    <w:rsid w:val="00E2777E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3">
    <w:name w:val="annotation subject"/>
    <w:basedOn w:val="aff0"/>
    <w:next w:val="aff0"/>
    <w:link w:val="aff2"/>
    <w:semiHidden/>
    <w:rsid w:val="00E2777E"/>
    <w:rPr>
      <w:b/>
      <w:bCs/>
    </w:rPr>
  </w:style>
  <w:style w:type="character" w:customStyle="1" w:styleId="blk">
    <w:name w:val="blk"/>
    <w:rsid w:val="00E2777E"/>
    <w:rPr>
      <w:rFonts w:cs="Times New Roman"/>
    </w:rPr>
  </w:style>
  <w:style w:type="character" w:customStyle="1" w:styleId="u">
    <w:name w:val="u"/>
    <w:rsid w:val="00E2777E"/>
    <w:rPr>
      <w:rFonts w:cs="Times New Roman"/>
    </w:rPr>
  </w:style>
  <w:style w:type="character" w:customStyle="1" w:styleId="17">
    <w:name w:val="Знак Знак17"/>
    <w:locked/>
    <w:rsid w:val="00E2777E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E2777E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4"/>
    <w:rsid w:val="00E2777E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4">
    <w:name w:val="обычный приложения"/>
    <w:basedOn w:val="a2"/>
    <w:qFormat/>
    <w:rsid w:val="00E2777E"/>
    <w:pPr>
      <w:jc w:val="center"/>
    </w:pPr>
    <w:rPr>
      <w:rFonts w:ascii="Times New Roman" w:hAnsi="Times New Roman"/>
      <w:b/>
      <w:sz w:val="24"/>
    </w:rPr>
  </w:style>
  <w:style w:type="character" w:customStyle="1" w:styleId="15">
    <w:name w:val="бпОсновной текст Знак Знак1"/>
    <w:locked/>
    <w:rsid w:val="00E2777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E2777E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E2777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2"/>
    <w:uiPriority w:val="99"/>
    <w:qFormat/>
    <w:rsid w:val="00E2777E"/>
    <w:pPr>
      <w:spacing w:after="0"/>
      <w:ind w:left="720"/>
      <w:jc w:val="center"/>
    </w:pPr>
  </w:style>
  <w:style w:type="paragraph" w:styleId="aff5">
    <w:name w:val="caption"/>
    <w:basedOn w:val="a2"/>
    <w:next w:val="a2"/>
    <w:qFormat/>
    <w:rsid w:val="00E2777E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E2777E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2"/>
    <w:link w:val="aff7"/>
    <w:qFormat/>
    <w:rsid w:val="00E2777E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basedOn w:val="a3"/>
    <w:link w:val="aff6"/>
    <w:rsid w:val="00E2777E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E2777E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3"/>
    <w:link w:val="36"/>
    <w:rsid w:val="00E2777E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2"/>
    <w:link w:val="aff9"/>
    <w:rsid w:val="00E2777E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basedOn w:val="a3"/>
    <w:link w:val="aff8"/>
    <w:rsid w:val="00E2777E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2777E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E2777E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E2777E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a">
    <w:name w:val="Нумерованный Список"/>
    <w:basedOn w:val="a2"/>
    <w:rsid w:val="00E2777E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E2777E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E2777E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8">
    <w:name w:val="Обычный1"/>
    <w:link w:val="19"/>
    <w:rsid w:val="00E2777E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9">
    <w:name w:val="Обычный1 Знак"/>
    <w:link w:val="18"/>
    <w:locked/>
    <w:rsid w:val="00E2777E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2"/>
    <w:rsid w:val="00E2777E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E2777E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E2777E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E2777E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E2777E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E2777E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E2777E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E2777E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E2777E"/>
    <w:rPr>
      <w:rFonts w:cs="Times New Roman"/>
      <w:b/>
      <w:bCs/>
    </w:rPr>
  </w:style>
  <w:style w:type="character" w:customStyle="1" w:styleId="HeaderChar">
    <w:name w:val="Header Char"/>
    <w:locked/>
    <w:rsid w:val="00E2777E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E2777E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E2777E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2"/>
    <w:rsid w:val="00E2777E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E2777E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2"/>
    <w:next w:val="af0"/>
    <w:rsid w:val="00E2777E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2"/>
    <w:rsid w:val="00E2777E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E2777E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E2777E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E2777E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E2777E"/>
    <w:rPr>
      <w:b/>
      <w:color w:val="000080"/>
      <w:sz w:val="20"/>
    </w:rPr>
  </w:style>
  <w:style w:type="paragraph" w:customStyle="1" w:styleId="afff3">
    <w:name w:val="Таблицы (моноширинный)"/>
    <w:basedOn w:val="a2"/>
    <w:next w:val="a2"/>
    <w:rsid w:val="00E2777E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rsid w:val="00E2777E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2"/>
    <w:next w:val="a2"/>
    <w:rsid w:val="00E2777E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2"/>
    <w:next w:val="a2"/>
    <w:rsid w:val="00E2777E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E2777E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2"/>
    <w:rsid w:val="00E2777E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E2777E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E2777E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E2777E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E2777E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E2777E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2"/>
    <w:rsid w:val="00E2777E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E2777E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E2777E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E2777E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E2777E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E2777E"/>
    <w:rPr>
      <w:rFonts w:cs="Times New Roman"/>
      <w:i/>
      <w:iCs/>
    </w:rPr>
  </w:style>
  <w:style w:type="character" w:customStyle="1" w:styleId="HTML1">
    <w:name w:val="Стандартный HTML Знак1"/>
    <w:rsid w:val="00E2777E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E2777E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E2777E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E2777E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E2777E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E2777E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E2777E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E2777E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E2777E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2"/>
    <w:rsid w:val="00E2777E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E2777E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E2777E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E2777E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E2777E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E2777E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E2777E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E2777E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E2777E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E2777E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E2777E"/>
    <w:rPr>
      <w:rFonts w:cs="Times New Roman"/>
      <w:lang w:val="ru-RU" w:eastAsia="ru-RU"/>
    </w:rPr>
  </w:style>
  <w:style w:type="character" w:customStyle="1" w:styleId="39">
    <w:name w:val="Знак Знак3"/>
    <w:locked/>
    <w:rsid w:val="00E2777E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E2777E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E2777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E2777E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E2777E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E2777E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2"/>
    <w:rsid w:val="00E2777E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2"/>
    <w:rsid w:val="00E2777E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E2777E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E2777E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E2777E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E2777E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E2777E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2"/>
    <w:next w:val="a2"/>
    <w:rsid w:val="00E2777E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E2777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E2777E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2"/>
    <w:rsid w:val="00E2777E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E2777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E2777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E2777E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E2777E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E2777E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E2777E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E2777E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E2777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2"/>
    <w:rsid w:val="00E2777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E2777E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E2777E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E2777E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E2777E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E277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E2777E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E2777E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E2777E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E2777E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E2777E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E2777E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E2777E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E2777E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E2777E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E2777E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E2777E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E2777E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E2777E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E2777E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E2777E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E2777E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E2777E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E277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2"/>
    <w:rsid w:val="00E2777E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E277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3"/>
    <w:rsid w:val="00E2777E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E2777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2"/>
    <w:rsid w:val="00E2777E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styleId="2e">
    <w:name w:val="toc 2"/>
    <w:basedOn w:val="a2"/>
    <w:next w:val="a2"/>
    <w:autoRedefine/>
    <w:uiPriority w:val="39"/>
    <w:unhideWhenUsed/>
    <w:rsid w:val="00E2777E"/>
    <w:pPr>
      <w:tabs>
        <w:tab w:val="left" w:pos="660"/>
        <w:tab w:val="right" w:leader="dot" w:pos="10206"/>
      </w:tabs>
      <w:spacing w:after="0"/>
      <w:jc w:val="both"/>
    </w:pPr>
    <w:rPr>
      <w:rFonts w:ascii="Times New Roman" w:hAnsi="Times New Roman"/>
      <w:noProof/>
      <w:sz w:val="20"/>
      <w:szCs w:val="20"/>
    </w:rPr>
  </w:style>
  <w:style w:type="paragraph" w:styleId="1f1">
    <w:name w:val="toc 1"/>
    <w:basedOn w:val="a2"/>
    <w:next w:val="a2"/>
    <w:autoRedefine/>
    <w:uiPriority w:val="39"/>
    <w:unhideWhenUsed/>
    <w:rsid w:val="00E2777E"/>
    <w:pPr>
      <w:tabs>
        <w:tab w:val="right" w:leader="dot" w:pos="10206"/>
      </w:tabs>
      <w:spacing w:before="120" w:after="120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2"/>
    <w:next w:val="a2"/>
    <w:autoRedefine/>
    <w:uiPriority w:val="39"/>
    <w:unhideWhenUsed/>
    <w:rsid w:val="00E2777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unhideWhenUsed/>
    <w:rsid w:val="00E2777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E2777E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E2777E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E2777E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E2777E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E2777E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b">
    <w:name w:val="endnote text"/>
    <w:basedOn w:val="a2"/>
    <w:link w:val="afffc"/>
    <w:uiPriority w:val="99"/>
    <w:unhideWhenUsed/>
    <w:rsid w:val="00E2777E"/>
    <w:rPr>
      <w:sz w:val="24"/>
      <w:szCs w:val="24"/>
    </w:rPr>
  </w:style>
  <w:style w:type="character" w:customStyle="1" w:styleId="afffc">
    <w:name w:val="Текст концевой сноски Знак"/>
    <w:basedOn w:val="a3"/>
    <w:link w:val="afffb"/>
    <w:uiPriority w:val="99"/>
    <w:rsid w:val="00E2777E"/>
    <w:rPr>
      <w:rFonts w:ascii="Calibri" w:eastAsia="Calibri" w:hAnsi="Calibri" w:cs="Times New Roman"/>
      <w:sz w:val="24"/>
      <w:szCs w:val="24"/>
    </w:rPr>
  </w:style>
  <w:style w:type="character" w:styleId="afffd">
    <w:name w:val="endnote reference"/>
    <w:uiPriority w:val="99"/>
    <w:unhideWhenUsed/>
    <w:rsid w:val="00E2777E"/>
    <w:rPr>
      <w:vertAlign w:val="superscript"/>
    </w:rPr>
  </w:style>
  <w:style w:type="paragraph" w:customStyle="1" w:styleId="1-11">
    <w:name w:val="Средняя заливка 1 - Акцент 11"/>
    <w:qFormat/>
    <w:rsid w:val="00E2777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2"/>
    <w:uiPriority w:val="34"/>
    <w:qFormat/>
    <w:rsid w:val="00E2777E"/>
    <w:pPr>
      <w:ind w:left="720"/>
      <w:contextualSpacing/>
    </w:pPr>
  </w:style>
  <w:style w:type="character" w:customStyle="1" w:styleId="afffe">
    <w:name w:val="Схема документа Знак"/>
    <w:basedOn w:val="a3"/>
    <w:link w:val="affff"/>
    <w:uiPriority w:val="99"/>
    <w:semiHidden/>
    <w:rsid w:val="00E2777E"/>
    <w:rPr>
      <w:rFonts w:ascii="Times New Roman" w:eastAsia="Calibri" w:hAnsi="Times New Roman" w:cs="Times New Roman"/>
      <w:sz w:val="24"/>
      <w:szCs w:val="24"/>
    </w:rPr>
  </w:style>
  <w:style w:type="paragraph" w:styleId="affff">
    <w:name w:val="Document Map"/>
    <w:basedOn w:val="a2"/>
    <w:link w:val="afffe"/>
    <w:uiPriority w:val="99"/>
    <w:semiHidden/>
    <w:unhideWhenUsed/>
    <w:rsid w:val="00E2777E"/>
    <w:rPr>
      <w:rFonts w:ascii="Times New Roman" w:hAnsi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E2777E"/>
    <w:pPr>
      <w:keepNext/>
      <w:numPr>
        <w:numId w:val="8"/>
      </w:numPr>
      <w:tabs>
        <w:tab w:val="num" w:pos="360"/>
      </w:tabs>
      <w:ind w:left="0" w:firstLine="0"/>
      <w:jc w:val="center"/>
      <w:outlineLvl w:val="1"/>
    </w:pPr>
    <w:rPr>
      <w:rFonts w:ascii="Times New Roman" w:hAnsi="Times New Roman" w:cs="Times New Roman"/>
      <w:bCs/>
      <w:sz w:val="24"/>
      <w:szCs w:val="24"/>
    </w:rPr>
  </w:style>
  <w:style w:type="paragraph" w:customStyle="1" w:styleId="affff0">
    <w:name w:val="Рег. Комментарии"/>
    <w:basedOn w:val="-31"/>
    <w:qFormat/>
    <w:rsid w:val="00E2777E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1">
    <w:name w:val="Сценарии"/>
    <w:basedOn w:val="a2"/>
    <w:qFormat/>
    <w:rsid w:val="00E2777E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styleId="affff2">
    <w:name w:val="List Paragraph"/>
    <w:basedOn w:val="a2"/>
    <w:uiPriority w:val="34"/>
    <w:qFormat/>
    <w:rsid w:val="00E2777E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autoRedefine/>
    <w:qFormat/>
    <w:rsid w:val="00E2777E"/>
    <w:pPr>
      <w:pageBreakBefore/>
      <w:numPr>
        <w:numId w:val="6"/>
      </w:numPr>
      <w:ind w:left="0" w:firstLine="0"/>
      <w:jc w:val="center"/>
    </w:pPr>
    <w:rPr>
      <w:i w:val="0"/>
    </w:rPr>
  </w:style>
  <w:style w:type="paragraph" w:customStyle="1" w:styleId="113">
    <w:name w:val="Рег. Основной текст уровень 1.1"/>
    <w:basedOn w:val="ConsPlusNormal"/>
    <w:qFormat/>
    <w:rsid w:val="00E2777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E2777E"/>
    <w:pPr>
      <w:numPr>
        <w:ilvl w:val="2"/>
        <w:numId w:val="7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2777E"/>
    <w:pPr>
      <w:numPr>
        <w:ilvl w:val="1"/>
        <w:numId w:val="7"/>
      </w:numPr>
      <w:tabs>
        <w:tab w:val="num" w:pos="360"/>
      </w:tabs>
      <w:spacing w:line="276" w:lineRule="auto"/>
      <w:ind w:left="0" w:firstLine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3">
    <w:name w:val="Рег. Обычный с отступом"/>
    <w:basedOn w:val="a2"/>
    <w:qFormat/>
    <w:rsid w:val="00E2777E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E2777E"/>
    <w:pPr>
      <w:numPr>
        <w:numId w:val="1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Заголовок для названий результата"/>
    <w:basedOn w:val="2-"/>
    <w:qFormat/>
    <w:rsid w:val="00E2777E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E2777E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E2777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Списки без буллетов"/>
    <w:basedOn w:val="ConsPlusNormal"/>
    <w:qFormat/>
    <w:rsid w:val="00E2777E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5"/>
    <w:qFormat/>
    <w:rsid w:val="00E2777E"/>
    <w:pPr>
      <w:numPr>
        <w:numId w:val="2"/>
      </w:numPr>
    </w:pPr>
  </w:style>
  <w:style w:type="paragraph" w:customStyle="1" w:styleId="1f2">
    <w:name w:val="Рег. Списки два уровня: 1)  и а) б) в)"/>
    <w:basedOn w:val="1-21"/>
    <w:qFormat/>
    <w:rsid w:val="00E2777E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2"/>
    <w:qFormat/>
    <w:rsid w:val="00E2777E"/>
    <w:pPr>
      <w:numPr>
        <w:numId w:val="3"/>
      </w:numPr>
    </w:pPr>
    <w:rPr>
      <w:lang w:eastAsia="ar-SA"/>
    </w:rPr>
  </w:style>
  <w:style w:type="paragraph" w:customStyle="1" w:styleId="affff6">
    <w:name w:val="Рег. Списки без буллетов широкие"/>
    <w:basedOn w:val="a2"/>
    <w:qFormat/>
    <w:rsid w:val="00E2777E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2"/>
    <w:qFormat/>
    <w:rsid w:val="00E2777E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E2777E"/>
    <w:pPr>
      <w:numPr>
        <w:numId w:val="4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7">
    <w:name w:val="No Spacing"/>
    <w:aliases w:val="Приложение АР"/>
    <w:basedOn w:val="12"/>
    <w:next w:val="2-"/>
    <w:qFormat/>
    <w:rsid w:val="00E2777E"/>
    <w:pPr>
      <w:spacing w:after="240"/>
    </w:pPr>
    <w:rPr>
      <w:i w:val="0"/>
      <w:szCs w:val="22"/>
      <w:lang w:eastAsia="en-US"/>
    </w:rPr>
  </w:style>
  <w:style w:type="character" w:customStyle="1" w:styleId="410">
    <w:name w:val="Знак Знак41"/>
    <w:rsid w:val="00E2777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E2777E"/>
    <w:pPr>
      <w:spacing w:after="0"/>
      <w:ind w:left="720"/>
      <w:jc w:val="center"/>
    </w:pPr>
  </w:style>
  <w:style w:type="paragraph" w:customStyle="1" w:styleId="2f">
    <w:name w:val="Знак Знак Знак Знак Знак Знак Знак Знак Знак Знак2"/>
    <w:basedOn w:val="a2"/>
    <w:rsid w:val="00E2777E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2777E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2777E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2777E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2"/>
    <w:rsid w:val="00E2777E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2777E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2777E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2777E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2777E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2777E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2777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2"/>
    <w:rsid w:val="00E2777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1">
    <w:name w:val="РегламентГПЗУ"/>
    <w:basedOn w:val="affff2"/>
    <w:qFormat/>
    <w:rsid w:val="00E2777E"/>
    <w:pPr>
      <w:numPr>
        <w:ilvl w:val="1"/>
        <w:numId w:val="5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E2777E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2"/>
    <w:rsid w:val="00E277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2"/>
    <w:uiPriority w:val="99"/>
    <w:qFormat/>
    <w:locked/>
    <w:rsid w:val="00E2777E"/>
  </w:style>
  <w:style w:type="paragraph" w:customStyle="1" w:styleId="2f2">
    <w:name w:val="Без интервала2"/>
    <w:link w:val="NoSpacingChar"/>
    <w:uiPriority w:val="99"/>
    <w:qFormat/>
    <w:rsid w:val="00E2777E"/>
    <w:pPr>
      <w:spacing w:after="0" w:line="240" w:lineRule="auto"/>
    </w:pPr>
  </w:style>
  <w:style w:type="paragraph" w:styleId="affff8">
    <w:name w:val="TOC Heading"/>
    <w:basedOn w:val="12"/>
    <w:next w:val="a2"/>
    <w:uiPriority w:val="39"/>
    <w:unhideWhenUsed/>
    <w:qFormat/>
    <w:rsid w:val="00E2777E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F5496" w:themeColor="accent1" w:themeShade="BF"/>
      <w:sz w:val="28"/>
      <w:szCs w:val="28"/>
    </w:rPr>
  </w:style>
  <w:style w:type="table" w:customStyle="1" w:styleId="1f3">
    <w:name w:val="Сетка таблицы1"/>
    <w:basedOn w:val="a4"/>
    <w:next w:val="afe"/>
    <w:uiPriority w:val="59"/>
    <w:rsid w:val="00E277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4">
    <w:name w:val="Цитата1"/>
    <w:basedOn w:val="a2"/>
    <w:rsid w:val="00E2777E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normaltextrun">
    <w:name w:val="normaltextrun"/>
    <w:rsid w:val="00E2777E"/>
  </w:style>
  <w:style w:type="paragraph" w:customStyle="1" w:styleId="2f3">
    <w:name w:val="Абзац списка2"/>
    <w:basedOn w:val="a2"/>
    <w:rsid w:val="00E2777E"/>
    <w:pPr>
      <w:suppressAutoHyphens/>
      <w:ind w:left="720"/>
    </w:pPr>
    <w:rPr>
      <w:rFonts w:eastAsia="Times New Roman" w:cs="Calibri"/>
      <w:kern w:val="1"/>
      <w:lang w:eastAsia="ar-SA"/>
    </w:rPr>
  </w:style>
  <w:style w:type="character" w:customStyle="1" w:styleId="1f5">
    <w:name w:val="Основной шрифт абзаца1"/>
    <w:rsid w:val="00E2777E"/>
  </w:style>
  <w:style w:type="paragraph" w:customStyle="1" w:styleId="affff9">
    <w:name w:val="Содержимое врезки"/>
    <w:basedOn w:val="a2"/>
    <w:rsid w:val="00E2777E"/>
    <w:pPr>
      <w:suppressAutoHyphens/>
    </w:pPr>
    <w:rPr>
      <w:rFonts w:eastAsia="Times New Roman" w:cs="Calibri"/>
      <w:kern w:val="1"/>
      <w:lang w:eastAsia="ar-SA"/>
    </w:rPr>
  </w:style>
  <w:style w:type="paragraph" w:customStyle="1" w:styleId="1f6">
    <w:name w:val="Обычный (Интернет)1"/>
    <w:basedOn w:val="a2"/>
    <w:rsid w:val="00E2777E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customStyle="1" w:styleId="2f4">
    <w:name w:val="Сетка таблицы2"/>
    <w:basedOn w:val="a4"/>
    <w:next w:val="afe"/>
    <w:rsid w:val="00E27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3"/>
    <w:uiPriority w:val="99"/>
    <w:semiHidden/>
    <w:unhideWhenUsed/>
    <w:rsid w:val="00B61E9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8;26.&#1085;&#1072;&#1074;&#1080;&#1075;&#1072;&#1090;&#1086;&#1088;.&#1076;&#1077;&#1090;&#1080;/" TargetMode="External"/><Relationship Id="rId13" Type="http://schemas.openxmlformats.org/officeDocument/2006/relationships/hyperlink" Target="http://www.26.gosuslugi.ru" TargetMode="External"/><Relationship Id="rId18" Type="http://schemas.openxmlformats.org/officeDocument/2006/relationships/hyperlink" Target="consultantplus://offline/ref=D4306C54344F87D077BCB5140C6C278A075A3D81E0D3F234EFE11E83A362C74A782E5FDD511C1E48CDE89FB86A3C900DD8C3E5D320PFA3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consultantplus://offline/ref=D4306C54344F87D077BCB5140C6C278A075A3D81E0D3F234EFE11E83A362C74A782E5FDB5B17414DD8F9C7B76F258E0AC1DFE7D1P2A3M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mailto:ipatovo_rono@mail.ru" TargetMode="External"/><Relationship Id="rId20" Type="http://schemas.openxmlformats.org/officeDocument/2006/relationships/hyperlink" Target="consultantplus://offline/ref=37F8ED764DFBD40A2F55768A4B260E314276B8BFE24D8858F58957B018D990AA7729FEAAFAA82E4EA81F264B93253FBD3E4E668ERAL5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patovo_rono@mail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ooaimr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26gosuslugi.ru/" TargetMode="External"/><Relationship Id="rId19" Type="http://schemas.openxmlformats.org/officeDocument/2006/relationships/hyperlink" Target="consultantplus://offline/ref=9B753CAA9D60BAF84C1CD439AC64755612318D41386F5FA79EE3B24BEDA989ADE001FF5BEEC2B524231B0230DB2BE670245A6A6735413A0Dd5Y7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www.ipatovo.org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9178E-CA79-433E-910E-1B47BCAD2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40</Pages>
  <Words>14439</Words>
  <Characters>82304</Characters>
  <Application>Microsoft Office Word</Application>
  <DocSecurity>0</DocSecurity>
  <Lines>685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Краевой центр экологии туризма и краеведения ГБУДО</dc:creator>
  <cp:lastModifiedBy>Приемная</cp:lastModifiedBy>
  <cp:revision>3</cp:revision>
  <cp:lastPrinted>2021-12-17T07:48:00Z</cp:lastPrinted>
  <dcterms:created xsi:type="dcterms:W3CDTF">2021-12-17T07:50:00Z</dcterms:created>
  <dcterms:modified xsi:type="dcterms:W3CDTF">2021-12-21T12:12:00Z</dcterms:modified>
</cp:coreProperties>
</file>