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800" w:rsidRDefault="00EA4800" w:rsidP="00EA480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EA4800" w:rsidRDefault="00EA4800" w:rsidP="00EA48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EA4800" w:rsidRDefault="00EA4800" w:rsidP="00EA48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EA4800" w:rsidRDefault="00EA4800" w:rsidP="00EA48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A4800" w:rsidRDefault="00EA4800" w:rsidP="00EA48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A4800" w:rsidRDefault="00EA4800" w:rsidP="00EA48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августа 2021 г.                             г. Ипатово                                           № 1248</w:t>
      </w:r>
    </w:p>
    <w:p w:rsidR="00EA4800" w:rsidRDefault="00EA4800" w:rsidP="00EA48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39EA" w:rsidRPr="008639EA" w:rsidRDefault="008639EA" w:rsidP="008639E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8639EA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Ипатовского городского округа Ставропольского края от 13 декабря 2018 г.  № 1585 «Об утверждении административного регламента предоставления государственной услуги «Осуществление уведомительной регистрации коллективных договоров, территориальных, отраслевых (межотраслевых) и иных соглашений, заключаемых на территории Ипатовского городского округа Ставропольского края»</w:t>
      </w:r>
    </w:p>
    <w:bookmarkEnd w:id="0"/>
    <w:p w:rsidR="008639EA" w:rsidRPr="008639EA" w:rsidRDefault="008639EA" w:rsidP="008639EA">
      <w:pPr>
        <w:rPr>
          <w:rFonts w:ascii="Times New Roman" w:hAnsi="Times New Roman" w:cs="Times New Roman"/>
          <w:sz w:val="28"/>
          <w:szCs w:val="28"/>
        </w:rPr>
      </w:pPr>
    </w:p>
    <w:p w:rsidR="008639EA" w:rsidRPr="008639EA" w:rsidRDefault="008639EA" w:rsidP="008639E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639EA">
        <w:rPr>
          <w:rFonts w:ascii="Times New Roman" w:hAnsi="Times New Roman" w:cs="Times New Roman"/>
          <w:sz w:val="28"/>
          <w:szCs w:val="28"/>
        </w:rPr>
        <w:t xml:space="preserve">В соответствии с приказом министерства труда и социальной защиты населения Ставропольского края от 12 апреля 2021г. № 239 «О внесении изменений в приказ министерства труда и социальной защиты населения Ставропольского края от 20 июня 2014 г. № 364 «Об утверждении типовых административных регламентов предоставления государственных услуг», администрация Ипатовского городского округа Ставропольского края </w:t>
      </w:r>
    </w:p>
    <w:p w:rsidR="008639EA" w:rsidRPr="008639EA" w:rsidRDefault="008639EA" w:rsidP="008639EA">
      <w:pPr>
        <w:rPr>
          <w:rFonts w:ascii="Times New Roman" w:hAnsi="Times New Roman" w:cs="Times New Roman"/>
          <w:sz w:val="28"/>
          <w:szCs w:val="28"/>
        </w:rPr>
      </w:pPr>
    </w:p>
    <w:p w:rsidR="008639EA" w:rsidRPr="008639EA" w:rsidRDefault="008639EA" w:rsidP="008639EA">
      <w:pPr>
        <w:rPr>
          <w:rFonts w:ascii="Times New Roman" w:hAnsi="Times New Roman" w:cs="Times New Roman"/>
          <w:sz w:val="28"/>
          <w:szCs w:val="28"/>
        </w:rPr>
      </w:pPr>
      <w:r w:rsidRPr="008639EA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8639EA" w:rsidRPr="008639EA" w:rsidRDefault="008639EA" w:rsidP="008639EA">
      <w:pPr>
        <w:rPr>
          <w:rFonts w:ascii="Times New Roman" w:hAnsi="Times New Roman" w:cs="Times New Roman"/>
          <w:sz w:val="28"/>
          <w:szCs w:val="28"/>
        </w:rPr>
      </w:pPr>
    </w:p>
    <w:p w:rsidR="008639EA" w:rsidRPr="008639EA" w:rsidRDefault="008639EA" w:rsidP="008639E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639EA">
        <w:rPr>
          <w:rFonts w:ascii="Times New Roman" w:hAnsi="Times New Roman" w:cs="Times New Roman"/>
          <w:sz w:val="28"/>
          <w:szCs w:val="28"/>
        </w:rPr>
        <w:t>1. Утвердить прилагаемые изменения, которые вносятся в постановление администрации Ипатовского городского округа Ставропольского края от 13 декабря 2018 г. № 1585 «Об утверждении административного регламента предоставления государственной услуги «Осуществление уведомительной регистрации коллективных договоров, территориальных, отраслевых (межотраслевых) и иных соглашений, заключаемых на территории Ипатовского городского округа Ставропольского края» (в редакции постановления администрации Ипатовского городского округа Ставропольского края от 18.11.2019 №1690).</w:t>
      </w:r>
    </w:p>
    <w:p w:rsidR="008639EA" w:rsidRPr="008639EA" w:rsidRDefault="008639EA" w:rsidP="008639EA">
      <w:pPr>
        <w:rPr>
          <w:rFonts w:ascii="Times New Roman" w:hAnsi="Times New Roman" w:cs="Times New Roman"/>
          <w:sz w:val="28"/>
          <w:szCs w:val="28"/>
        </w:rPr>
      </w:pPr>
    </w:p>
    <w:p w:rsidR="008639EA" w:rsidRPr="008639EA" w:rsidRDefault="008639EA" w:rsidP="008639E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639EA">
        <w:rPr>
          <w:rFonts w:ascii="Times New Roman" w:hAnsi="Times New Roman" w:cs="Times New Roman"/>
          <w:sz w:val="28"/>
          <w:szCs w:val="28"/>
        </w:rPr>
        <w:t>2. Обнародовать настоящее постановление в районном муниципальном казенном учреждении культуры «</w:t>
      </w:r>
      <w:proofErr w:type="spellStart"/>
      <w:r w:rsidRPr="008639EA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8639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39EA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8639EA">
        <w:rPr>
          <w:rFonts w:ascii="Times New Roman" w:hAnsi="Times New Roman" w:cs="Times New Roman"/>
          <w:sz w:val="28"/>
          <w:szCs w:val="28"/>
        </w:rPr>
        <w:t xml:space="preserve"> центральная библиотека» Ипатовского района Ставропольского края.</w:t>
      </w:r>
    </w:p>
    <w:p w:rsidR="008639EA" w:rsidRPr="008639EA" w:rsidRDefault="008639EA" w:rsidP="008639EA">
      <w:pPr>
        <w:rPr>
          <w:rFonts w:ascii="Times New Roman" w:hAnsi="Times New Roman" w:cs="Times New Roman"/>
          <w:sz w:val="28"/>
          <w:szCs w:val="28"/>
        </w:rPr>
      </w:pPr>
    </w:p>
    <w:p w:rsidR="008639EA" w:rsidRDefault="008639EA" w:rsidP="008639E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639EA">
        <w:rPr>
          <w:rFonts w:ascii="Times New Roman" w:hAnsi="Times New Roman" w:cs="Times New Roman"/>
          <w:sz w:val="28"/>
          <w:szCs w:val="28"/>
        </w:rPr>
        <w:t xml:space="preserve">3. 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информационно-телекоммуникационной сети «Интернет». </w:t>
      </w:r>
    </w:p>
    <w:p w:rsidR="008639EA" w:rsidRPr="008639EA" w:rsidRDefault="008639EA" w:rsidP="008639E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639EA" w:rsidRPr="008639EA" w:rsidRDefault="008639EA" w:rsidP="008639E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8639EA">
        <w:rPr>
          <w:rFonts w:ascii="Times New Roman" w:hAnsi="Times New Roman" w:cs="Times New Roman"/>
          <w:sz w:val="28"/>
          <w:szCs w:val="28"/>
        </w:rPr>
        <w:t xml:space="preserve"> Контроль за выполнением настоящего постановления возложить на заместителя главы администрации Ипатовского городского округа Ставропольского края Фоменко Т.А. </w:t>
      </w:r>
    </w:p>
    <w:p w:rsidR="008639EA" w:rsidRPr="008639EA" w:rsidRDefault="008639EA" w:rsidP="008639E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639EA">
        <w:rPr>
          <w:rFonts w:ascii="Times New Roman" w:hAnsi="Times New Roman" w:cs="Times New Roman"/>
          <w:sz w:val="28"/>
          <w:szCs w:val="28"/>
        </w:rPr>
        <w:lastRenderedPageBreak/>
        <w:t>5. Настоящее постановление вступает в силу на следующий день после дня его официального обнародования.</w:t>
      </w:r>
    </w:p>
    <w:p w:rsidR="008639EA" w:rsidRDefault="008639EA" w:rsidP="008639E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02EE0" w:rsidRDefault="00802EE0" w:rsidP="008639E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02EE0" w:rsidRDefault="00802EE0" w:rsidP="008639E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39EA" w:rsidRPr="008639EA" w:rsidRDefault="008639EA" w:rsidP="008639E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39EA" w:rsidRPr="008639EA" w:rsidRDefault="008639EA" w:rsidP="008639E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39EA" w:rsidRDefault="008639EA" w:rsidP="008639E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639EA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8639EA" w:rsidRPr="008639EA" w:rsidRDefault="008639EA" w:rsidP="008639E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639EA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8639EA" w:rsidRPr="008639EA" w:rsidRDefault="008639EA" w:rsidP="008639E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639EA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8639EA">
        <w:rPr>
          <w:rFonts w:ascii="Times New Roman" w:hAnsi="Times New Roman" w:cs="Times New Roman"/>
          <w:sz w:val="28"/>
          <w:szCs w:val="28"/>
        </w:rPr>
        <w:t>В.Н. Шейкина</w:t>
      </w:r>
    </w:p>
    <w:sectPr w:rsidR="008639EA" w:rsidRPr="008639EA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26B4F"/>
    <w:rsid w:val="00031525"/>
    <w:rsid w:val="00034CED"/>
    <w:rsid w:val="000428D7"/>
    <w:rsid w:val="000439D4"/>
    <w:rsid w:val="000559BE"/>
    <w:rsid w:val="00063DCF"/>
    <w:rsid w:val="00065E04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B1CF1"/>
    <w:rsid w:val="001B5E0C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817F5"/>
    <w:rsid w:val="002938D4"/>
    <w:rsid w:val="002A1830"/>
    <w:rsid w:val="002A24D2"/>
    <w:rsid w:val="002C7649"/>
    <w:rsid w:val="002E03B5"/>
    <w:rsid w:val="002E27EF"/>
    <w:rsid w:val="00302B3C"/>
    <w:rsid w:val="00305E74"/>
    <w:rsid w:val="003108E1"/>
    <w:rsid w:val="00312327"/>
    <w:rsid w:val="00313F7F"/>
    <w:rsid w:val="0033338E"/>
    <w:rsid w:val="0033339D"/>
    <w:rsid w:val="00344DE0"/>
    <w:rsid w:val="00347A80"/>
    <w:rsid w:val="00353046"/>
    <w:rsid w:val="003538A1"/>
    <w:rsid w:val="0036218E"/>
    <w:rsid w:val="003669E8"/>
    <w:rsid w:val="00375CE7"/>
    <w:rsid w:val="00384929"/>
    <w:rsid w:val="003A25BD"/>
    <w:rsid w:val="003E345B"/>
    <w:rsid w:val="004001EB"/>
    <w:rsid w:val="004025DD"/>
    <w:rsid w:val="00403667"/>
    <w:rsid w:val="00410624"/>
    <w:rsid w:val="00414D0B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33B7"/>
    <w:rsid w:val="004D365A"/>
    <w:rsid w:val="004D67CD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7A14"/>
    <w:rsid w:val="007E29C7"/>
    <w:rsid w:val="007E47BF"/>
    <w:rsid w:val="0080260E"/>
    <w:rsid w:val="00802EE0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639EA"/>
    <w:rsid w:val="00870D79"/>
    <w:rsid w:val="008751E0"/>
    <w:rsid w:val="00875D22"/>
    <w:rsid w:val="00890CA0"/>
    <w:rsid w:val="008954D3"/>
    <w:rsid w:val="008A1AB3"/>
    <w:rsid w:val="008A4C5A"/>
    <w:rsid w:val="008B0173"/>
    <w:rsid w:val="008B165D"/>
    <w:rsid w:val="008B6712"/>
    <w:rsid w:val="008D2204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44590"/>
    <w:rsid w:val="00947DCC"/>
    <w:rsid w:val="0095444A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64D4"/>
    <w:rsid w:val="009C0207"/>
    <w:rsid w:val="009C0318"/>
    <w:rsid w:val="009C4F22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32A"/>
    <w:rsid w:val="00B5487C"/>
    <w:rsid w:val="00B61525"/>
    <w:rsid w:val="00B61D12"/>
    <w:rsid w:val="00B61D55"/>
    <w:rsid w:val="00B62EF8"/>
    <w:rsid w:val="00B63898"/>
    <w:rsid w:val="00B64B10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B1F1A"/>
    <w:rsid w:val="00CC7121"/>
    <w:rsid w:val="00CD15C6"/>
    <w:rsid w:val="00CD6045"/>
    <w:rsid w:val="00CE2F93"/>
    <w:rsid w:val="00CE475A"/>
    <w:rsid w:val="00D0110A"/>
    <w:rsid w:val="00D01F96"/>
    <w:rsid w:val="00D055D7"/>
    <w:rsid w:val="00D05DA2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951EF"/>
    <w:rsid w:val="00E95E55"/>
    <w:rsid w:val="00EA444B"/>
    <w:rsid w:val="00EA4800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E45"/>
    <w:rsid w:val="00F71438"/>
    <w:rsid w:val="00F81C3C"/>
    <w:rsid w:val="00F83014"/>
    <w:rsid w:val="00F903BF"/>
    <w:rsid w:val="00F97316"/>
    <w:rsid w:val="00F9741D"/>
    <w:rsid w:val="00FA17E0"/>
    <w:rsid w:val="00FA6981"/>
    <w:rsid w:val="00FA7CF3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35E828B7-D8B7-4FD8-98DF-4FE226BAB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3E7AB-A691-442A-8C32-48EE2DE12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admin77</cp:lastModifiedBy>
  <cp:revision>5</cp:revision>
  <cp:lastPrinted>2021-08-30T07:14:00Z</cp:lastPrinted>
  <dcterms:created xsi:type="dcterms:W3CDTF">2021-08-23T07:00:00Z</dcterms:created>
  <dcterms:modified xsi:type="dcterms:W3CDTF">2021-09-22T14:41:00Z</dcterms:modified>
</cp:coreProperties>
</file>