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F3" w:rsidRDefault="00887689" w:rsidP="00266AF3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689" w:rsidRDefault="00887689" w:rsidP="00266AF3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E12178" w:rsidRDefault="00887689" w:rsidP="00266AF3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>Ипатовского</w:t>
      </w:r>
      <w:r w:rsidRPr="00887689">
        <w:rPr>
          <w:rFonts w:ascii="Times New Roman" w:hAnsi="Times New Roman" w:cs="Times New Roman"/>
          <w:sz w:val="28"/>
          <w:szCs w:val="28"/>
        </w:rPr>
        <w:t xml:space="preserve"> </w:t>
      </w:r>
      <w:r w:rsidRPr="000B202B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E121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AF3" w:rsidRDefault="00907D04" w:rsidP="00266AF3">
      <w:pPr>
        <w:tabs>
          <w:tab w:val="left" w:pos="9356"/>
        </w:tabs>
        <w:spacing w:after="0" w:line="240" w:lineRule="exact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BE10BE" w:rsidRPr="000B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AF3" w:rsidRDefault="00887689" w:rsidP="00266AF3">
      <w:pPr>
        <w:tabs>
          <w:tab w:val="left" w:pos="9356"/>
        </w:tabs>
        <w:spacing w:after="0" w:line="240" w:lineRule="exact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B202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30 декабря </w:t>
      </w:r>
      <w:r w:rsidRPr="000B202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B202B">
        <w:rPr>
          <w:rFonts w:ascii="Times New Roman" w:hAnsi="Times New Roman" w:cs="Times New Roman"/>
          <w:sz w:val="28"/>
          <w:szCs w:val="28"/>
        </w:rPr>
        <w:t xml:space="preserve"> г.</w:t>
      </w:r>
      <w:r w:rsidR="00266AF3">
        <w:rPr>
          <w:rFonts w:ascii="Times New Roman" w:hAnsi="Times New Roman" w:cs="Times New Roman"/>
          <w:sz w:val="28"/>
          <w:szCs w:val="28"/>
        </w:rPr>
        <w:t xml:space="preserve"> </w:t>
      </w:r>
      <w:r w:rsidR="00351AFB" w:rsidRPr="000B202B">
        <w:rPr>
          <w:rFonts w:ascii="Times New Roman" w:hAnsi="Times New Roman" w:cs="Times New Roman"/>
          <w:sz w:val="28"/>
          <w:szCs w:val="28"/>
        </w:rPr>
        <w:t xml:space="preserve">№ </w:t>
      </w:r>
      <w:r w:rsidR="00266AF3">
        <w:rPr>
          <w:rFonts w:ascii="Times New Roman" w:hAnsi="Times New Roman" w:cs="Times New Roman"/>
          <w:sz w:val="28"/>
          <w:szCs w:val="28"/>
        </w:rPr>
        <w:t>531-р</w:t>
      </w:r>
    </w:p>
    <w:p w:rsidR="00887689" w:rsidRDefault="00887689" w:rsidP="00266AF3">
      <w:pPr>
        <w:tabs>
          <w:tab w:val="left" w:pos="9356"/>
        </w:tabs>
        <w:spacing w:after="0" w:line="240" w:lineRule="exact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распоряжения</w:t>
      </w:r>
      <w:proofErr w:type="gramEnd"/>
    </w:p>
    <w:p w:rsidR="00266AF3" w:rsidRDefault="00887689" w:rsidP="00266AF3">
      <w:pPr>
        <w:tabs>
          <w:tab w:val="left" w:pos="9356"/>
        </w:tabs>
        <w:spacing w:after="0" w:line="240" w:lineRule="exact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</w:p>
    <w:p w:rsidR="00887689" w:rsidRDefault="00887689" w:rsidP="00266AF3">
      <w:pPr>
        <w:tabs>
          <w:tab w:val="left" w:pos="9356"/>
        </w:tabs>
        <w:spacing w:after="0" w:line="240" w:lineRule="exact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266AF3" w:rsidRDefault="00887689" w:rsidP="00266AF3">
      <w:pPr>
        <w:tabs>
          <w:tab w:val="left" w:pos="9356"/>
        </w:tabs>
        <w:spacing w:after="0" w:line="240" w:lineRule="exact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251B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7689" w:rsidRDefault="003C6C47" w:rsidP="00266AF3">
      <w:pPr>
        <w:tabs>
          <w:tab w:val="left" w:pos="9356"/>
        </w:tabs>
        <w:spacing w:after="0" w:line="240" w:lineRule="exact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51B9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10 сентября 2021 г. № 389-р)</w:t>
      </w:r>
    </w:p>
    <w:p w:rsidR="00B029FF" w:rsidRPr="000B202B" w:rsidRDefault="00B029FF" w:rsidP="00887689">
      <w:pPr>
        <w:tabs>
          <w:tab w:val="left" w:pos="9356"/>
        </w:tabs>
        <w:spacing w:after="0" w:line="240" w:lineRule="exact"/>
        <w:ind w:right="-598"/>
        <w:jc w:val="center"/>
        <w:rPr>
          <w:rFonts w:ascii="Times New Roman" w:hAnsi="Times New Roman" w:cs="Times New Roman"/>
          <w:sz w:val="28"/>
          <w:szCs w:val="28"/>
        </w:rPr>
      </w:pPr>
    </w:p>
    <w:p w:rsidR="00C17DE7" w:rsidRPr="000B202B" w:rsidRDefault="00C17DE7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</w:p>
    <w:p w:rsidR="007462EB" w:rsidRPr="000B202B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202B">
        <w:rPr>
          <w:rFonts w:ascii="Times New Roman" w:hAnsi="Times New Roman" w:cs="Times New Roman"/>
          <w:sz w:val="28"/>
          <w:szCs w:val="28"/>
        </w:rPr>
        <w:t xml:space="preserve">Детальный план </w:t>
      </w:r>
      <w:proofErr w:type="gramStart"/>
      <w:r w:rsidRPr="000B202B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0B202B">
        <w:rPr>
          <w:rFonts w:ascii="Times New Roman" w:hAnsi="Times New Roman" w:cs="Times New Roman"/>
          <w:sz w:val="28"/>
          <w:szCs w:val="28"/>
        </w:rPr>
        <w:t>рафик</w:t>
      </w:r>
    </w:p>
    <w:p w:rsidR="007462EB" w:rsidRPr="00BE10BE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0B202B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  <w:r w:rsidR="007462EB" w:rsidRPr="000B202B">
        <w:rPr>
          <w:rFonts w:ascii="Times New Roman" w:eastAsia="Times New Roman" w:hAnsi="Times New Roman" w:cs="Times New Roman"/>
          <w:sz w:val="28"/>
          <w:szCs w:val="28"/>
        </w:rPr>
        <w:t>«Развитие экономики, малого и среднего бизнеса, потребительского рынка и улу</w:t>
      </w:r>
      <w:r w:rsidR="007462EB" w:rsidRPr="000B202B">
        <w:rPr>
          <w:rFonts w:ascii="Times New Roman" w:eastAsia="Times New Roman" w:hAnsi="Times New Roman" w:cs="Times New Roman"/>
          <w:sz w:val="28"/>
          <w:szCs w:val="28"/>
        </w:rPr>
        <w:t>ч</w:t>
      </w:r>
      <w:r w:rsidR="007462EB" w:rsidRPr="000B202B">
        <w:rPr>
          <w:rFonts w:ascii="Times New Roman" w:eastAsia="Times New Roman" w:hAnsi="Times New Roman" w:cs="Times New Roman"/>
          <w:sz w:val="28"/>
          <w:szCs w:val="28"/>
        </w:rPr>
        <w:t>шени</w:t>
      </w:r>
      <w:r w:rsidR="00251B9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462EB" w:rsidRPr="000B202B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инвестиционного климата в </w:t>
      </w:r>
      <w:proofErr w:type="spellStart"/>
      <w:r w:rsidR="007462EB" w:rsidRPr="000B202B">
        <w:rPr>
          <w:rFonts w:ascii="Times New Roman" w:eastAsia="Times New Roman" w:hAnsi="Times New Roman" w:cs="Times New Roman"/>
          <w:sz w:val="28"/>
          <w:szCs w:val="28"/>
        </w:rPr>
        <w:t>Ипатовском</w:t>
      </w:r>
      <w:proofErr w:type="spellEnd"/>
      <w:r w:rsidR="007462EB" w:rsidRPr="000B2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4165" w:rsidRPr="000B202B">
        <w:rPr>
          <w:rFonts w:ascii="Times New Roman" w:eastAsia="Times New Roman" w:hAnsi="Times New Roman" w:cs="Times New Roman"/>
          <w:sz w:val="28"/>
          <w:szCs w:val="28"/>
        </w:rPr>
        <w:t>городского округ</w:t>
      </w:r>
      <w:r w:rsidR="009B40F6" w:rsidRPr="000B202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462EB" w:rsidRPr="000B202B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</w:t>
      </w:r>
      <w:r w:rsidR="0016793B" w:rsidRPr="000B20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202B">
        <w:rPr>
          <w:rFonts w:ascii="Times New Roman" w:hAnsi="Times New Roman" w:cs="Times New Roman"/>
          <w:sz w:val="28"/>
          <w:szCs w:val="28"/>
        </w:rPr>
        <w:t>на 20</w:t>
      </w:r>
      <w:r w:rsidR="00B74BA3">
        <w:rPr>
          <w:rFonts w:ascii="Times New Roman" w:hAnsi="Times New Roman" w:cs="Times New Roman"/>
          <w:sz w:val="28"/>
          <w:szCs w:val="28"/>
        </w:rPr>
        <w:t>2</w:t>
      </w:r>
      <w:r w:rsidR="00D84AE9">
        <w:rPr>
          <w:rFonts w:ascii="Times New Roman" w:hAnsi="Times New Roman" w:cs="Times New Roman"/>
          <w:sz w:val="28"/>
          <w:szCs w:val="28"/>
        </w:rPr>
        <w:t>1</w:t>
      </w:r>
      <w:r w:rsidR="00095DE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6793B" w:rsidRPr="00BE10BE" w:rsidRDefault="0016793B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16018" w:type="dxa"/>
        <w:tblInd w:w="-601" w:type="dxa"/>
        <w:tblLayout w:type="fixed"/>
        <w:tblLook w:val="04A0"/>
      </w:tblPr>
      <w:tblGrid>
        <w:gridCol w:w="848"/>
        <w:gridCol w:w="3660"/>
        <w:gridCol w:w="2580"/>
        <w:gridCol w:w="1112"/>
        <w:gridCol w:w="7"/>
        <w:gridCol w:w="15"/>
        <w:gridCol w:w="1096"/>
        <w:gridCol w:w="23"/>
        <w:gridCol w:w="8"/>
        <w:gridCol w:w="149"/>
        <w:gridCol w:w="1090"/>
        <w:gridCol w:w="9"/>
        <w:gridCol w:w="13"/>
        <w:gridCol w:w="10"/>
        <w:gridCol w:w="862"/>
        <w:gridCol w:w="109"/>
        <w:gridCol w:w="23"/>
        <w:gridCol w:w="861"/>
        <w:gridCol w:w="136"/>
        <w:gridCol w:w="1281"/>
        <w:gridCol w:w="142"/>
        <w:gridCol w:w="425"/>
        <w:gridCol w:w="142"/>
        <w:gridCol w:w="1417"/>
      </w:tblGrid>
      <w:tr w:rsidR="00D84AE9" w:rsidRPr="00B74BA3" w:rsidTr="004F2C87">
        <w:trPr>
          <w:trHeight w:val="997"/>
        </w:trPr>
        <w:tc>
          <w:tcPr>
            <w:tcW w:w="848" w:type="dxa"/>
            <w:vMerge w:val="restart"/>
          </w:tcPr>
          <w:p w:rsidR="00D84AE9" w:rsidRPr="00F253CF" w:rsidRDefault="00D84AE9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253C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60" w:type="dxa"/>
            <w:vMerge w:val="restart"/>
          </w:tcPr>
          <w:p w:rsidR="00D84AE9" w:rsidRPr="00F253CF" w:rsidRDefault="00D84AE9" w:rsidP="00CE5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основного меропри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тия подпрограммы,</w:t>
            </w:r>
          </w:p>
          <w:p w:rsidR="00D84AE9" w:rsidRPr="00F253CF" w:rsidRDefault="00D84AE9" w:rsidP="00CE5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контрольного события основного мероприятия подпрогра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мы Программы</w:t>
            </w:r>
          </w:p>
        </w:tc>
        <w:tc>
          <w:tcPr>
            <w:tcW w:w="2580" w:type="dxa"/>
            <w:vMerge w:val="restart"/>
          </w:tcPr>
          <w:p w:rsidR="00D84AE9" w:rsidRPr="00F253CF" w:rsidRDefault="00D84AE9" w:rsidP="00CE5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тель (должность /Ф.И.О.)</w:t>
            </w:r>
          </w:p>
        </w:tc>
        <w:tc>
          <w:tcPr>
            <w:tcW w:w="1134" w:type="dxa"/>
            <w:gridSpan w:val="3"/>
            <w:vMerge w:val="restart"/>
          </w:tcPr>
          <w:p w:rsidR="002707CF" w:rsidRPr="00F253CF" w:rsidRDefault="00D84AE9" w:rsidP="00CE54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D84AE9" w:rsidRPr="00F253CF" w:rsidRDefault="00D84AE9" w:rsidP="00270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насту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ления ко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трольн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го соб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тия</w:t>
            </w:r>
          </w:p>
        </w:tc>
        <w:tc>
          <w:tcPr>
            <w:tcW w:w="7796" w:type="dxa"/>
            <w:gridSpan w:val="18"/>
          </w:tcPr>
          <w:p w:rsidR="00D84AE9" w:rsidRPr="00F253CF" w:rsidRDefault="00D84AE9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и источники финансового обеспечения муниципальной программы </w:t>
            </w:r>
            <w:r w:rsidRPr="00F253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«Разв</w:t>
            </w:r>
            <w:r w:rsidRPr="00F253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F253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тие экономики, малого и среднего бизнеса, потребительского рынка и улучшения инвестиционного климата в </w:t>
            </w:r>
            <w:proofErr w:type="spellStart"/>
            <w:r w:rsidRPr="00F253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Ипатовском</w:t>
            </w:r>
            <w:proofErr w:type="spellEnd"/>
            <w:r w:rsidRPr="00F253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городского округа Ставропольского края»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, тыс</w:t>
            </w:r>
            <w:proofErr w:type="gramStart"/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ублей</w:t>
            </w:r>
          </w:p>
        </w:tc>
      </w:tr>
      <w:tr w:rsidR="00D84AE9" w:rsidRPr="00B74BA3" w:rsidTr="004F2C87">
        <w:trPr>
          <w:trHeight w:val="278"/>
        </w:trPr>
        <w:tc>
          <w:tcPr>
            <w:tcW w:w="848" w:type="dxa"/>
            <w:vMerge/>
          </w:tcPr>
          <w:p w:rsidR="00D84AE9" w:rsidRPr="00F253CF" w:rsidRDefault="00D84AE9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0" w:type="dxa"/>
            <w:vMerge/>
          </w:tcPr>
          <w:p w:rsidR="00D84AE9" w:rsidRPr="00F253CF" w:rsidRDefault="00D84AE9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D84AE9" w:rsidRPr="00F253CF" w:rsidRDefault="00D84AE9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D84AE9" w:rsidRPr="00F253CF" w:rsidRDefault="00D84AE9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Merge w:val="restart"/>
          </w:tcPr>
          <w:p w:rsidR="00D84AE9" w:rsidRPr="00F253CF" w:rsidRDefault="00D84AE9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бюджет, всего</w:t>
            </w:r>
          </w:p>
        </w:tc>
        <w:tc>
          <w:tcPr>
            <w:tcW w:w="2977" w:type="dxa"/>
            <w:gridSpan w:val="8"/>
            <w:tcBorders>
              <w:bottom w:val="single" w:sz="4" w:space="0" w:color="auto"/>
            </w:tcBorders>
          </w:tcPr>
          <w:p w:rsidR="00D84AE9" w:rsidRPr="00F253CF" w:rsidRDefault="00D84AE9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417" w:type="dxa"/>
            <w:gridSpan w:val="2"/>
            <w:vMerge w:val="restart"/>
          </w:tcPr>
          <w:p w:rsidR="00D84AE9" w:rsidRPr="00F253CF" w:rsidRDefault="00D84AE9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участников Программы</w:t>
            </w:r>
            <w:proofErr w:type="gramStart"/>
            <w:r w:rsidRPr="00F253C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gridSpan w:val="3"/>
            <w:vMerge w:val="restart"/>
          </w:tcPr>
          <w:p w:rsidR="00D84AE9" w:rsidRPr="00F253CF" w:rsidRDefault="00D84AE9" w:rsidP="005C76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вые ра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ходы</w:t>
            </w:r>
          </w:p>
        </w:tc>
        <w:tc>
          <w:tcPr>
            <w:tcW w:w="1417" w:type="dxa"/>
            <w:vMerge w:val="restart"/>
          </w:tcPr>
          <w:p w:rsidR="00D84AE9" w:rsidRPr="00F253CF" w:rsidRDefault="00D84AE9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D84AE9" w:rsidRPr="00F253CF" w:rsidRDefault="00D84AE9" w:rsidP="00D84A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(5+9)</w:t>
            </w:r>
          </w:p>
        </w:tc>
      </w:tr>
      <w:tr w:rsidR="00D84AE9" w:rsidRPr="00B74BA3" w:rsidTr="004F2C87">
        <w:trPr>
          <w:trHeight w:val="1155"/>
        </w:trPr>
        <w:tc>
          <w:tcPr>
            <w:tcW w:w="848" w:type="dxa"/>
            <w:vMerge/>
          </w:tcPr>
          <w:p w:rsidR="00D84AE9" w:rsidRPr="00F253CF" w:rsidRDefault="00D84AE9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60" w:type="dxa"/>
            <w:vMerge/>
          </w:tcPr>
          <w:p w:rsidR="00D84AE9" w:rsidRPr="00F253CF" w:rsidRDefault="00D84AE9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:rsidR="00D84AE9" w:rsidRPr="00F253CF" w:rsidRDefault="00D84AE9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D84AE9" w:rsidRPr="00F253CF" w:rsidRDefault="00D84AE9" w:rsidP="00CE54D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Merge/>
          </w:tcPr>
          <w:p w:rsidR="00D84AE9" w:rsidRPr="00F253CF" w:rsidRDefault="00D84AE9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single" w:sz="4" w:space="0" w:color="auto"/>
              <w:right w:val="single" w:sz="4" w:space="0" w:color="auto"/>
            </w:tcBorders>
          </w:tcPr>
          <w:p w:rsidR="00D84AE9" w:rsidRPr="00F253CF" w:rsidRDefault="00D84AE9" w:rsidP="005C76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участн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ков Пр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граммы</w:t>
            </w:r>
            <w:proofErr w:type="gramStart"/>
            <w:r w:rsidRPr="00F253C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</w:t>
            </w:r>
            <w:proofErr w:type="gramEnd"/>
          </w:p>
        </w:tc>
        <w:tc>
          <w:tcPr>
            <w:tcW w:w="894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D84AE9" w:rsidRPr="00F253CF" w:rsidRDefault="00D84AE9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фед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рал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ный бю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жет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D84AE9" w:rsidRPr="00F253CF" w:rsidRDefault="00D84AE9" w:rsidP="00FD41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b/>
                <w:sz w:val="20"/>
                <w:szCs w:val="20"/>
              </w:rPr>
              <w:t>краевой бюджет</w:t>
            </w:r>
          </w:p>
        </w:tc>
        <w:tc>
          <w:tcPr>
            <w:tcW w:w="1417" w:type="dxa"/>
            <w:gridSpan w:val="2"/>
            <w:vMerge/>
          </w:tcPr>
          <w:p w:rsidR="00D84AE9" w:rsidRPr="00F253CF" w:rsidRDefault="00D84AE9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vMerge/>
          </w:tcPr>
          <w:p w:rsidR="00D84AE9" w:rsidRPr="00F253CF" w:rsidRDefault="00D84AE9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84AE9" w:rsidRPr="00F253CF" w:rsidRDefault="00D84AE9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84AE9" w:rsidRPr="00B74BA3" w:rsidTr="004F2C87">
        <w:tc>
          <w:tcPr>
            <w:tcW w:w="848" w:type="dxa"/>
          </w:tcPr>
          <w:p w:rsidR="00D84AE9" w:rsidRPr="00F253CF" w:rsidRDefault="00D84AE9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60" w:type="dxa"/>
          </w:tcPr>
          <w:p w:rsidR="00D84AE9" w:rsidRPr="00F253CF" w:rsidRDefault="00D84AE9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80" w:type="dxa"/>
          </w:tcPr>
          <w:p w:rsidR="00D84AE9" w:rsidRPr="00F253CF" w:rsidRDefault="00D84AE9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3"/>
          </w:tcPr>
          <w:p w:rsidR="00D84AE9" w:rsidRPr="00F253CF" w:rsidRDefault="00D84AE9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276" w:type="dxa"/>
            <w:gridSpan w:val="4"/>
          </w:tcPr>
          <w:p w:rsidR="00D84AE9" w:rsidRPr="00F253CF" w:rsidRDefault="00D84AE9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D84AE9" w:rsidRPr="00F253CF" w:rsidRDefault="00D84AE9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D84AE9" w:rsidRPr="00F253CF" w:rsidRDefault="00D84AE9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993" w:type="dxa"/>
            <w:gridSpan w:val="3"/>
          </w:tcPr>
          <w:p w:rsidR="00D84AE9" w:rsidRPr="00F253CF" w:rsidRDefault="00D84AE9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17" w:type="dxa"/>
            <w:gridSpan w:val="2"/>
          </w:tcPr>
          <w:p w:rsidR="00D84AE9" w:rsidRPr="00F253CF" w:rsidRDefault="00D84AE9" w:rsidP="00E0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09" w:type="dxa"/>
            <w:gridSpan w:val="3"/>
          </w:tcPr>
          <w:p w:rsidR="00D84AE9" w:rsidRPr="00F253CF" w:rsidRDefault="00D84AE9" w:rsidP="002F5D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417" w:type="dxa"/>
          </w:tcPr>
          <w:p w:rsidR="00D84AE9" w:rsidRPr="00F253CF" w:rsidRDefault="00D84AE9" w:rsidP="00D84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3CF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</w:tr>
      <w:tr w:rsidR="00D84AE9" w:rsidRPr="00B74BA3" w:rsidTr="004F2C87">
        <w:trPr>
          <w:trHeight w:val="1468"/>
        </w:trPr>
        <w:tc>
          <w:tcPr>
            <w:tcW w:w="848" w:type="dxa"/>
          </w:tcPr>
          <w:p w:rsidR="00D84AE9" w:rsidRPr="005E11FB" w:rsidRDefault="00D84AE9" w:rsidP="004F55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E11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I.</w:t>
            </w:r>
          </w:p>
        </w:tc>
        <w:tc>
          <w:tcPr>
            <w:tcW w:w="3660" w:type="dxa"/>
          </w:tcPr>
          <w:p w:rsidR="00D84AE9" w:rsidRPr="004F2C87" w:rsidRDefault="00D84AE9" w:rsidP="00251B93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Программа «Развитие экономики, малого и среднего бизнеса, потреб</w:t>
            </w: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тельского рынка и улучшени</w:t>
            </w:r>
            <w:r w:rsidR="00251B93"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инв</w:t>
            </w: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стиционного климата в </w:t>
            </w:r>
            <w:proofErr w:type="spellStart"/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Ипатовском</w:t>
            </w:r>
            <w:proofErr w:type="spellEnd"/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городском округе Ставропольского края»</w:t>
            </w:r>
          </w:p>
        </w:tc>
        <w:tc>
          <w:tcPr>
            <w:tcW w:w="2580" w:type="dxa"/>
          </w:tcPr>
          <w:p w:rsidR="00D84AE9" w:rsidRPr="004F2C87" w:rsidRDefault="00D84AE9" w:rsidP="00095DE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Кудлай Ж.Н.- начальник отдела экономического развития администрации Ипатовского городского округа Ставропольского края (далее – </w:t>
            </w:r>
            <w:r w:rsidR="00095DEA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Кудлай Ж.Н – начальник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 w:rsidR="00095DEA" w:rsidRPr="004F2C8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экон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095DEA" w:rsidRPr="004F2C87">
              <w:rPr>
                <w:rFonts w:ascii="Times New Roman" w:hAnsi="Times New Roman" w:cs="Times New Roman"/>
                <w:sz w:val="20"/>
                <w:szCs w:val="20"/>
              </w:rPr>
              <w:t>ческого развития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3"/>
          </w:tcPr>
          <w:p w:rsidR="00D84AE9" w:rsidRPr="004F2C87" w:rsidRDefault="0022019D" w:rsidP="002201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84AE9" w:rsidRPr="004F2C8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84AE9" w:rsidRPr="004F2C8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</w:tcPr>
          <w:p w:rsidR="00D84AE9" w:rsidRPr="004F2C87" w:rsidRDefault="005E11FB" w:rsidP="002153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4F2C87"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57 002,50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D84AE9" w:rsidRPr="004F2C87" w:rsidRDefault="00A10337" w:rsidP="001214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D84AE9" w:rsidRPr="004F2C87" w:rsidRDefault="005E11FB" w:rsidP="0012141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19,29</w:t>
            </w:r>
          </w:p>
        </w:tc>
        <w:tc>
          <w:tcPr>
            <w:tcW w:w="993" w:type="dxa"/>
            <w:gridSpan w:val="3"/>
          </w:tcPr>
          <w:p w:rsidR="00D84AE9" w:rsidRPr="004F2C87" w:rsidRDefault="00A10337" w:rsidP="005E11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5E11FB"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 314,75</w:t>
            </w:r>
          </w:p>
        </w:tc>
        <w:tc>
          <w:tcPr>
            <w:tcW w:w="1417" w:type="dxa"/>
            <w:gridSpan w:val="2"/>
          </w:tcPr>
          <w:p w:rsidR="00D84AE9" w:rsidRPr="004F2C87" w:rsidRDefault="004F2C87" w:rsidP="0081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14 168 220,60</w:t>
            </w:r>
          </w:p>
        </w:tc>
        <w:tc>
          <w:tcPr>
            <w:tcW w:w="709" w:type="dxa"/>
            <w:gridSpan w:val="3"/>
          </w:tcPr>
          <w:p w:rsidR="00D84AE9" w:rsidRPr="004F2C87" w:rsidRDefault="00D84AE9" w:rsidP="00816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84AE9" w:rsidRPr="004F2C87" w:rsidRDefault="004F2C87" w:rsidP="002153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14 325 223,10</w:t>
            </w:r>
          </w:p>
        </w:tc>
      </w:tr>
      <w:tr w:rsidR="00D84AE9" w:rsidRPr="00B74BA3" w:rsidTr="004F2C87">
        <w:tc>
          <w:tcPr>
            <w:tcW w:w="848" w:type="dxa"/>
          </w:tcPr>
          <w:p w:rsidR="00D84AE9" w:rsidRPr="005E11FB" w:rsidRDefault="00D84AE9" w:rsidP="004F55E2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E11F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I.1.</w:t>
            </w:r>
          </w:p>
        </w:tc>
        <w:tc>
          <w:tcPr>
            <w:tcW w:w="3660" w:type="dxa"/>
          </w:tcPr>
          <w:p w:rsidR="00D84AE9" w:rsidRPr="004F2C87" w:rsidRDefault="00D84AE9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</w:p>
          <w:p w:rsidR="00D84AE9" w:rsidRPr="004F2C87" w:rsidRDefault="00D84AE9" w:rsidP="00146ED1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«Развитие малого и среднего пре</w:t>
            </w: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</w:t>
            </w:r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принимательства на территории Ипатовского городского округа Ставропольского края» (далее </w:t>
            </w:r>
            <w:proofErr w:type="gramStart"/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–П</w:t>
            </w:r>
            <w:proofErr w:type="gramEnd"/>
            <w:r w:rsidRPr="004F2C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одпрограмма), всего</w:t>
            </w:r>
          </w:p>
        </w:tc>
        <w:tc>
          <w:tcPr>
            <w:tcW w:w="2580" w:type="dxa"/>
          </w:tcPr>
          <w:p w:rsidR="00D84AE9" w:rsidRPr="004F2C87" w:rsidRDefault="00095DEA" w:rsidP="0012141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D84AE9" w:rsidRPr="004F2C87" w:rsidRDefault="0022019D" w:rsidP="00D84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D84AE9" w:rsidRPr="004F2C87" w:rsidRDefault="00D84AE9" w:rsidP="00BF19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385,00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D84AE9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D84AE9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D84AE9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D84AE9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D84AE9" w:rsidRPr="004F2C87" w:rsidRDefault="00D84AE9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84AE9" w:rsidRPr="004F2C87" w:rsidRDefault="00D84AE9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385,00</w:t>
            </w:r>
          </w:p>
        </w:tc>
      </w:tr>
      <w:tr w:rsidR="00095DEA" w:rsidRPr="00B74BA3" w:rsidTr="004F2C87">
        <w:tc>
          <w:tcPr>
            <w:tcW w:w="848" w:type="dxa"/>
          </w:tcPr>
          <w:p w:rsidR="00095DEA" w:rsidRPr="005E11FB" w:rsidRDefault="00095DEA" w:rsidP="004F5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F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E11FB">
              <w:rPr>
                <w:rFonts w:ascii="Times New Roman" w:eastAsia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3660" w:type="dxa"/>
          </w:tcPr>
          <w:p w:rsidR="00095DEA" w:rsidRPr="004F2C87" w:rsidRDefault="00095DEA" w:rsidP="00146ED1">
            <w:pPr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020401"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«Соверше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ствование деятельности органов мес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ного самоуправления Ипатовского г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>родского округа Ставропольского края по поддержке малого и среднего пре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r w:rsidR="00A10337"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нимательства» </w:t>
            </w:r>
            <w:r w:rsidRPr="004F2C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всего: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Кудлай Ж.Н – начальник отдела экономического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 w:rsidP="00D84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095DEA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095DEA" w:rsidRPr="00B74BA3" w:rsidTr="004F2C87">
        <w:tc>
          <w:tcPr>
            <w:tcW w:w="848" w:type="dxa"/>
            <w:vAlign w:val="center"/>
          </w:tcPr>
          <w:p w:rsidR="00095DEA" w:rsidRPr="005E11FB" w:rsidRDefault="00095DEA" w:rsidP="004F55E2">
            <w:pPr>
              <w:pStyle w:val="BodyText21"/>
              <w:spacing w:line="240" w:lineRule="exact"/>
              <w:rPr>
                <w:sz w:val="20"/>
              </w:rPr>
            </w:pPr>
            <w:r w:rsidRPr="005E11FB">
              <w:rPr>
                <w:sz w:val="20"/>
                <w:lang w:val="en-US"/>
              </w:rPr>
              <w:lastRenderedPageBreak/>
              <w:t>I</w:t>
            </w:r>
            <w:r w:rsidRPr="005E11FB">
              <w:rPr>
                <w:sz w:val="20"/>
              </w:rPr>
              <w:t>.1.1.1</w:t>
            </w:r>
          </w:p>
        </w:tc>
        <w:tc>
          <w:tcPr>
            <w:tcW w:w="3660" w:type="dxa"/>
          </w:tcPr>
          <w:p w:rsidR="00095DEA" w:rsidRPr="004F2C87" w:rsidRDefault="00095DEA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F2C87">
              <w:rPr>
                <w:sz w:val="20"/>
              </w:rPr>
              <w:t>в т.ч. мероприяти</w:t>
            </w:r>
            <w:r w:rsidR="00ED31F8" w:rsidRPr="004F2C87">
              <w:rPr>
                <w:sz w:val="20"/>
              </w:rPr>
              <w:t>е</w:t>
            </w:r>
            <w:r w:rsidR="00020401" w:rsidRPr="004F2C87">
              <w:rPr>
                <w:sz w:val="20"/>
              </w:rPr>
              <w:t xml:space="preserve"> 1.1.1</w:t>
            </w:r>
            <w:r w:rsidRPr="004F2C87">
              <w:rPr>
                <w:sz w:val="20"/>
              </w:rPr>
              <w:t xml:space="preserve"> «Организация и проведение районных мероприятий (районные соревнования, конкурсы, подведение итогов деятельности и др.), участие в краевых мероприятиях»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 w:rsidP="00D84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095DEA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</w:tr>
      <w:tr w:rsidR="00095DEA" w:rsidRPr="00B74BA3" w:rsidTr="004F2C87">
        <w:tc>
          <w:tcPr>
            <w:tcW w:w="848" w:type="dxa"/>
            <w:vAlign w:val="center"/>
          </w:tcPr>
          <w:p w:rsidR="00095DEA" w:rsidRPr="005E11FB" w:rsidRDefault="00095DEA" w:rsidP="004F55E2">
            <w:pPr>
              <w:pStyle w:val="BodyText21"/>
              <w:spacing w:line="240" w:lineRule="exact"/>
              <w:rPr>
                <w:sz w:val="20"/>
                <w:lang w:val="en-US"/>
              </w:rPr>
            </w:pPr>
          </w:p>
        </w:tc>
        <w:tc>
          <w:tcPr>
            <w:tcW w:w="3660" w:type="dxa"/>
          </w:tcPr>
          <w:p w:rsidR="00095DEA" w:rsidRPr="004F2C87" w:rsidRDefault="00095DEA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F2C87">
              <w:rPr>
                <w:sz w:val="20"/>
              </w:rPr>
              <w:t>контрольное событие</w:t>
            </w:r>
            <w:r w:rsidR="00020401" w:rsidRPr="004F2C87">
              <w:rPr>
                <w:sz w:val="20"/>
              </w:rPr>
              <w:t xml:space="preserve"> 1</w:t>
            </w:r>
            <w:r w:rsidR="00A10337" w:rsidRPr="004F2C87">
              <w:rPr>
                <w:sz w:val="20"/>
              </w:rPr>
              <w:t xml:space="preserve"> </w:t>
            </w:r>
            <w:r w:rsidRPr="004F2C87">
              <w:rPr>
                <w:sz w:val="20"/>
              </w:rPr>
              <w:t>«Количество районных, краевых мероприятий пр</w:t>
            </w:r>
            <w:r w:rsidRPr="004F2C87">
              <w:rPr>
                <w:sz w:val="20"/>
              </w:rPr>
              <w:t>о</w:t>
            </w:r>
            <w:r w:rsidRPr="004F2C87">
              <w:rPr>
                <w:sz w:val="20"/>
              </w:rPr>
              <w:t xml:space="preserve">водимых в рамках поддержки малого и среднего </w:t>
            </w:r>
            <w:proofErr w:type="gramStart"/>
            <w:r w:rsidRPr="004F2C87">
              <w:rPr>
                <w:sz w:val="20"/>
              </w:rPr>
              <w:t>предпринимательства</w:t>
            </w:r>
            <w:proofErr w:type="gramEnd"/>
            <w:r w:rsidRPr="004F2C87">
              <w:rPr>
                <w:sz w:val="20"/>
              </w:rPr>
              <w:t xml:space="preserve"> в кот</w:t>
            </w:r>
            <w:r w:rsidRPr="004F2C87">
              <w:rPr>
                <w:sz w:val="20"/>
              </w:rPr>
              <w:t>о</w:t>
            </w:r>
            <w:r w:rsidRPr="004F2C87">
              <w:rPr>
                <w:sz w:val="20"/>
              </w:rPr>
              <w:t>рых приняли участие хозяйствующие субъекты, осуществляющие свою де</w:t>
            </w:r>
            <w:r w:rsidRPr="004F2C87">
              <w:rPr>
                <w:sz w:val="20"/>
              </w:rPr>
              <w:t>я</w:t>
            </w:r>
            <w:r w:rsidRPr="004F2C87">
              <w:rPr>
                <w:sz w:val="20"/>
              </w:rPr>
              <w:t>тельность на территории Ипатовского городского округа»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3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95DEA" w:rsidRPr="00B74BA3" w:rsidTr="004F2C87">
        <w:tc>
          <w:tcPr>
            <w:tcW w:w="848" w:type="dxa"/>
            <w:vAlign w:val="center"/>
          </w:tcPr>
          <w:p w:rsidR="00095DEA" w:rsidRPr="005E11FB" w:rsidRDefault="00095DEA" w:rsidP="004F55E2">
            <w:pPr>
              <w:pStyle w:val="BodyText21"/>
              <w:spacing w:line="240" w:lineRule="exact"/>
              <w:rPr>
                <w:sz w:val="20"/>
              </w:rPr>
            </w:pPr>
            <w:r w:rsidRPr="005E11FB">
              <w:rPr>
                <w:sz w:val="20"/>
                <w:lang w:val="en-US"/>
              </w:rPr>
              <w:t>I</w:t>
            </w:r>
            <w:r w:rsidRPr="005E11FB">
              <w:rPr>
                <w:sz w:val="20"/>
              </w:rPr>
              <w:t>.1.2.</w:t>
            </w:r>
          </w:p>
        </w:tc>
        <w:tc>
          <w:tcPr>
            <w:tcW w:w="3660" w:type="dxa"/>
          </w:tcPr>
          <w:p w:rsidR="00095DEA" w:rsidRPr="004F2C87" w:rsidRDefault="00095DEA" w:rsidP="00146ED1">
            <w:pPr>
              <w:pStyle w:val="BodyText21"/>
              <w:spacing w:line="240" w:lineRule="exact"/>
              <w:ind w:right="-77"/>
              <w:jc w:val="both"/>
              <w:rPr>
                <w:sz w:val="20"/>
              </w:rPr>
            </w:pPr>
            <w:r w:rsidRPr="004F2C87">
              <w:rPr>
                <w:sz w:val="20"/>
              </w:rPr>
              <w:t xml:space="preserve">основное мероприятие </w:t>
            </w:r>
            <w:r w:rsidR="00020401" w:rsidRPr="004F2C87">
              <w:rPr>
                <w:sz w:val="20"/>
              </w:rPr>
              <w:t>1.2</w:t>
            </w:r>
            <w:r w:rsidR="00A10337" w:rsidRPr="004F2C87">
              <w:rPr>
                <w:sz w:val="20"/>
              </w:rPr>
              <w:t xml:space="preserve"> </w:t>
            </w:r>
            <w:r w:rsidRPr="004F2C87">
              <w:rPr>
                <w:sz w:val="20"/>
              </w:rPr>
              <w:t>«Создание условий доступа субъектов малого и среднего предпринимательства к фина</w:t>
            </w:r>
            <w:r w:rsidRPr="004F2C87">
              <w:rPr>
                <w:sz w:val="20"/>
              </w:rPr>
              <w:t>н</w:t>
            </w:r>
            <w:r w:rsidRPr="004F2C87">
              <w:rPr>
                <w:sz w:val="20"/>
              </w:rPr>
              <w:t>совым ресурсам»</w:t>
            </w:r>
            <w:r w:rsidR="00A10337" w:rsidRPr="004F2C87">
              <w:rPr>
                <w:sz w:val="20"/>
              </w:rPr>
              <w:t xml:space="preserve"> </w:t>
            </w:r>
            <w:r w:rsidRPr="004F2C87">
              <w:rPr>
                <w:sz w:val="20"/>
              </w:rPr>
              <w:t xml:space="preserve"> всего: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A10337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095DEA" w:rsidP="0012141A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095DEA" w:rsidRPr="00B74BA3" w:rsidTr="004F2C87">
        <w:tc>
          <w:tcPr>
            <w:tcW w:w="848" w:type="dxa"/>
            <w:vAlign w:val="center"/>
          </w:tcPr>
          <w:p w:rsidR="00095DEA" w:rsidRPr="005E11FB" w:rsidRDefault="00095DEA" w:rsidP="004F55E2">
            <w:pPr>
              <w:pStyle w:val="BodyText21"/>
              <w:spacing w:line="240" w:lineRule="exact"/>
              <w:rPr>
                <w:sz w:val="20"/>
              </w:rPr>
            </w:pPr>
            <w:r w:rsidRPr="005E11FB">
              <w:rPr>
                <w:sz w:val="20"/>
                <w:lang w:val="en-US"/>
              </w:rPr>
              <w:t>I</w:t>
            </w:r>
            <w:r w:rsidRPr="005E11FB">
              <w:rPr>
                <w:sz w:val="20"/>
              </w:rPr>
              <w:t>.1.2.1.</w:t>
            </w:r>
          </w:p>
        </w:tc>
        <w:tc>
          <w:tcPr>
            <w:tcW w:w="3660" w:type="dxa"/>
          </w:tcPr>
          <w:p w:rsidR="00095DEA" w:rsidRPr="004F2C87" w:rsidRDefault="00095DEA" w:rsidP="00146ED1">
            <w:pPr>
              <w:pStyle w:val="a8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в т.ч. мероприятие </w:t>
            </w:r>
            <w:r w:rsidR="00A10337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1.2.1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«Обеспечение субъектов малого и среднего предпр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нимательства Ипатовского 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округа 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Ставропольского края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льготной финансовой поддержкой за счет средств бюджета Ипатовского  горо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ского округа Ставропольского края в виде  субсидированной части процен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ной ставки за пользование кредитами банка, привлекаемыми субъектами м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лого и среднего предпринимательства Ипатовского 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ропольского края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для реализации инв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стиционных проектов в приоритетных направлениях развития малого и сре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него</w:t>
            </w:r>
            <w:proofErr w:type="gramEnd"/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предпринимательства»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20401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20401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020401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020401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095DEA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5DEA" w:rsidRPr="00B74BA3" w:rsidTr="004F2C87">
        <w:tc>
          <w:tcPr>
            <w:tcW w:w="848" w:type="dxa"/>
            <w:vAlign w:val="center"/>
          </w:tcPr>
          <w:p w:rsidR="00095DEA" w:rsidRPr="005E11FB" w:rsidRDefault="00095DEA" w:rsidP="004F55E2">
            <w:pPr>
              <w:pStyle w:val="BodyText21"/>
              <w:spacing w:line="240" w:lineRule="exact"/>
              <w:rPr>
                <w:sz w:val="20"/>
              </w:rPr>
            </w:pPr>
            <w:r w:rsidRPr="005E11FB">
              <w:rPr>
                <w:sz w:val="20"/>
                <w:lang w:val="en-US"/>
              </w:rPr>
              <w:t>I</w:t>
            </w:r>
            <w:r w:rsidRPr="005E11FB">
              <w:rPr>
                <w:sz w:val="20"/>
              </w:rPr>
              <w:t>.1.2.2</w:t>
            </w:r>
          </w:p>
        </w:tc>
        <w:tc>
          <w:tcPr>
            <w:tcW w:w="3660" w:type="dxa"/>
          </w:tcPr>
          <w:p w:rsidR="00095DEA" w:rsidRPr="004F2C87" w:rsidRDefault="00095DEA" w:rsidP="00251B93">
            <w:pPr>
              <w:pStyle w:val="a8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в т.ч. мероприятие </w:t>
            </w:r>
            <w:r w:rsidR="00020401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1.2.2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«Обеспечение субъектов малого и среднего предпр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нимательства Ипатовского 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Ставропольского края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 финанс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вой поддержкой за счет средств бюдж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та Ипатовского городского округа Ставропольского края в виде грантов</w:t>
            </w:r>
            <w:r w:rsidR="00020401" w:rsidRPr="004F2C8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 w:rsidP="00D84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20401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20401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020401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020401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095DEA" w:rsidP="00CF047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</w:tr>
      <w:tr w:rsidR="00095DEA" w:rsidRPr="00B74BA3" w:rsidTr="004F2C87">
        <w:tc>
          <w:tcPr>
            <w:tcW w:w="848" w:type="dxa"/>
            <w:vAlign w:val="center"/>
          </w:tcPr>
          <w:p w:rsidR="00095DEA" w:rsidRPr="00F253CF" w:rsidRDefault="00095DEA" w:rsidP="004F55E2">
            <w:pPr>
              <w:pStyle w:val="BodyText21"/>
              <w:spacing w:line="240" w:lineRule="exact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3660" w:type="dxa"/>
          </w:tcPr>
          <w:p w:rsidR="00095DEA" w:rsidRPr="004F2C87" w:rsidRDefault="00095DEA" w:rsidP="00251B93">
            <w:pPr>
              <w:pStyle w:val="a8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событие </w:t>
            </w:r>
            <w:r w:rsidR="00020401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«Количество  субъектов малого и среднего предпр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нимательства Ипатовского 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городского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="00251B93"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Ставропольского края 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воспол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зовавшихся  финансовой поддержкой за счет средств бюджета Ипатовского г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родского округа Ставропольского края»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95DEA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3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95DEA" w:rsidRPr="00B74BA3" w:rsidTr="004F2C87">
        <w:tc>
          <w:tcPr>
            <w:tcW w:w="848" w:type="dxa"/>
            <w:vAlign w:val="center"/>
          </w:tcPr>
          <w:p w:rsidR="00095DEA" w:rsidRPr="005E11FB" w:rsidRDefault="00095DEA" w:rsidP="004F55E2">
            <w:pPr>
              <w:pStyle w:val="BodyText21"/>
              <w:spacing w:line="276" w:lineRule="auto"/>
              <w:rPr>
                <w:sz w:val="20"/>
              </w:rPr>
            </w:pPr>
            <w:r w:rsidRPr="005E11FB">
              <w:rPr>
                <w:sz w:val="20"/>
                <w:lang w:val="en-US"/>
              </w:rPr>
              <w:t>I</w:t>
            </w:r>
            <w:r w:rsidRPr="005E11FB">
              <w:rPr>
                <w:sz w:val="20"/>
              </w:rPr>
              <w:t>.1.3.</w:t>
            </w:r>
          </w:p>
        </w:tc>
        <w:tc>
          <w:tcPr>
            <w:tcW w:w="3660" w:type="dxa"/>
          </w:tcPr>
          <w:p w:rsidR="00095DEA" w:rsidRPr="004F2C87" w:rsidRDefault="00095DEA" w:rsidP="00146ED1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</w:rPr>
            </w:pPr>
            <w:r w:rsidRPr="004F2C87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="00020401" w:rsidRPr="004F2C87">
              <w:rPr>
                <w:rFonts w:ascii="Times New Roman" w:hAnsi="Times New Roman" w:cs="Times New Roman"/>
              </w:rPr>
              <w:t xml:space="preserve">1.3 </w:t>
            </w:r>
            <w:r w:rsidRPr="004F2C87">
              <w:rPr>
                <w:rFonts w:ascii="Times New Roman" w:hAnsi="Times New Roman" w:cs="Times New Roman"/>
              </w:rPr>
              <w:t>«Информ</w:t>
            </w:r>
            <w:r w:rsidRPr="004F2C87">
              <w:rPr>
                <w:rFonts w:ascii="Times New Roman" w:hAnsi="Times New Roman" w:cs="Times New Roman"/>
              </w:rPr>
              <w:t>а</w:t>
            </w:r>
            <w:r w:rsidRPr="004F2C87">
              <w:rPr>
                <w:rFonts w:ascii="Times New Roman" w:hAnsi="Times New Roman" w:cs="Times New Roman"/>
              </w:rPr>
              <w:t>ционная и консультационная поддер</w:t>
            </w:r>
            <w:r w:rsidRPr="004F2C87">
              <w:rPr>
                <w:rFonts w:ascii="Times New Roman" w:hAnsi="Times New Roman" w:cs="Times New Roman"/>
              </w:rPr>
              <w:t>ж</w:t>
            </w:r>
            <w:r w:rsidRPr="004F2C87">
              <w:rPr>
                <w:rFonts w:ascii="Times New Roman" w:hAnsi="Times New Roman" w:cs="Times New Roman"/>
              </w:rPr>
              <w:t>ка субъектов</w:t>
            </w:r>
            <w:r w:rsidR="00020401" w:rsidRPr="004F2C87">
              <w:rPr>
                <w:rFonts w:ascii="Times New Roman" w:hAnsi="Times New Roman" w:cs="Times New Roman"/>
              </w:rPr>
              <w:t xml:space="preserve"> </w:t>
            </w:r>
            <w:r w:rsidRPr="004F2C87">
              <w:rPr>
                <w:rFonts w:ascii="Times New Roman" w:hAnsi="Times New Roman" w:cs="Times New Roman"/>
              </w:rPr>
              <w:t>малого и среднего пре</w:t>
            </w:r>
            <w:r w:rsidRPr="004F2C87">
              <w:rPr>
                <w:rFonts w:ascii="Times New Roman" w:hAnsi="Times New Roman" w:cs="Times New Roman"/>
              </w:rPr>
              <w:t>д</w:t>
            </w:r>
            <w:r w:rsidRPr="004F2C87">
              <w:rPr>
                <w:rFonts w:ascii="Times New Roman" w:hAnsi="Times New Roman" w:cs="Times New Roman"/>
              </w:rPr>
              <w:t xml:space="preserve">принимательства» </w:t>
            </w:r>
            <w:r w:rsidR="00020401" w:rsidRPr="004F2C8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4B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20401" w:rsidP="004B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20401" w:rsidP="004B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020401" w:rsidP="004B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020401" w:rsidP="004B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4B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095DEA" w:rsidP="004B5A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</w:tr>
      <w:tr w:rsidR="00095DEA" w:rsidRPr="00B74BA3" w:rsidTr="004F2C87">
        <w:tc>
          <w:tcPr>
            <w:tcW w:w="848" w:type="dxa"/>
            <w:vAlign w:val="center"/>
          </w:tcPr>
          <w:p w:rsidR="00095DEA" w:rsidRPr="005E11FB" w:rsidRDefault="00095DEA" w:rsidP="004F55E2">
            <w:pPr>
              <w:pStyle w:val="BodyText21"/>
              <w:spacing w:line="276" w:lineRule="auto"/>
              <w:rPr>
                <w:sz w:val="20"/>
              </w:rPr>
            </w:pPr>
            <w:r w:rsidRPr="005E11FB">
              <w:rPr>
                <w:sz w:val="20"/>
                <w:lang w:val="en-US"/>
              </w:rPr>
              <w:t>I</w:t>
            </w:r>
            <w:r w:rsidRPr="005E11FB">
              <w:rPr>
                <w:sz w:val="20"/>
              </w:rPr>
              <w:t>.1.3.1</w:t>
            </w:r>
          </w:p>
        </w:tc>
        <w:tc>
          <w:tcPr>
            <w:tcW w:w="3660" w:type="dxa"/>
            <w:vAlign w:val="center"/>
          </w:tcPr>
          <w:p w:rsidR="00095DEA" w:rsidRPr="004F2C87" w:rsidRDefault="00095DEA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F2C87">
              <w:rPr>
                <w:sz w:val="20"/>
              </w:rPr>
              <w:t xml:space="preserve">в т.ч. мероприятие </w:t>
            </w:r>
            <w:r w:rsidR="00020401" w:rsidRPr="004F2C87">
              <w:rPr>
                <w:sz w:val="20"/>
              </w:rPr>
              <w:t xml:space="preserve">1.3.1 </w:t>
            </w:r>
            <w:r w:rsidRPr="004F2C87">
              <w:rPr>
                <w:sz w:val="20"/>
              </w:rPr>
              <w:t>«Организация освещения в средствах массовой и</w:t>
            </w:r>
            <w:r w:rsidRPr="004F2C87">
              <w:rPr>
                <w:sz w:val="20"/>
              </w:rPr>
              <w:t>н</w:t>
            </w:r>
            <w:r w:rsidRPr="004F2C87">
              <w:rPr>
                <w:sz w:val="20"/>
              </w:rPr>
              <w:t>формации вопросов государственной и муниципальной поддержки субъектов малого и среднего предпринимательс</w:t>
            </w:r>
            <w:r w:rsidRPr="004F2C87">
              <w:rPr>
                <w:sz w:val="20"/>
              </w:rPr>
              <w:t>т</w:t>
            </w:r>
            <w:r w:rsidRPr="004F2C87">
              <w:rPr>
                <w:sz w:val="20"/>
              </w:rPr>
              <w:t>ва, изготовление и издание информац</w:t>
            </w:r>
            <w:r w:rsidRPr="004F2C87">
              <w:rPr>
                <w:sz w:val="20"/>
              </w:rPr>
              <w:t>и</w:t>
            </w:r>
            <w:r w:rsidRPr="004F2C87">
              <w:rPr>
                <w:sz w:val="20"/>
              </w:rPr>
              <w:t>онных материалов, стендов, баннеров, направленных на информационную поддержку и распространение полож</w:t>
            </w:r>
            <w:r w:rsidRPr="004F2C87">
              <w:rPr>
                <w:sz w:val="20"/>
              </w:rPr>
              <w:t>и</w:t>
            </w:r>
            <w:r w:rsidRPr="004F2C87">
              <w:rPr>
                <w:sz w:val="20"/>
              </w:rPr>
              <w:t>тельного опыта деятельности субъектов малого и среднего предпринимательс</w:t>
            </w:r>
            <w:r w:rsidRPr="004F2C87">
              <w:rPr>
                <w:sz w:val="20"/>
              </w:rPr>
              <w:t>т</w:t>
            </w:r>
            <w:r w:rsidRPr="004F2C87">
              <w:rPr>
                <w:sz w:val="20"/>
              </w:rPr>
              <w:t xml:space="preserve">ва на территории Ипатовского </w:t>
            </w:r>
            <w:r w:rsidR="00251B93" w:rsidRPr="004F2C87">
              <w:rPr>
                <w:sz w:val="20"/>
              </w:rPr>
              <w:t>горо</w:t>
            </w:r>
            <w:r w:rsidR="00251B93" w:rsidRPr="004F2C87">
              <w:rPr>
                <w:sz w:val="20"/>
              </w:rPr>
              <w:t>д</w:t>
            </w:r>
            <w:r w:rsidR="00251B93" w:rsidRPr="004F2C87">
              <w:rPr>
                <w:sz w:val="20"/>
              </w:rPr>
              <w:t xml:space="preserve">ского </w:t>
            </w:r>
            <w:r w:rsidRPr="004F2C87">
              <w:rPr>
                <w:sz w:val="20"/>
              </w:rPr>
              <w:t>округа</w:t>
            </w:r>
            <w:r w:rsidR="00251B93" w:rsidRPr="004F2C87">
              <w:rPr>
                <w:sz w:val="20"/>
              </w:rPr>
              <w:t xml:space="preserve"> Ставропольского края</w:t>
            </w:r>
            <w:r w:rsidRPr="004F2C87">
              <w:rPr>
                <w:sz w:val="20"/>
              </w:rPr>
              <w:t>».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A651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20401" w:rsidP="00020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20401" w:rsidP="00020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020401" w:rsidP="00020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020401" w:rsidP="00020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8165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095DEA" w:rsidP="00A651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55,00</w:t>
            </w:r>
          </w:p>
        </w:tc>
      </w:tr>
      <w:tr w:rsidR="00095DEA" w:rsidRPr="00B74BA3" w:rsidTr="004F2C87">
        <w:tc>
          <w:tcPr>
            <w:tcW w:w="848" w:type="dxa"/>
            <w:vAlign w:val="center"/>
          </w:tcPr>
          <w:p w:rsidR="00095DEA" w:rsidRPr="005E11FB" w:rsidRDefault="00095DEA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</w:p>
        </w:tc>
        <w:tc>
          <w:tcPr>
            <w:tcW w:w="3660" w:type="dxa"/>
            <w:vAlign w:val="center"/>
          </w:tcPr>
          <w:p w:rsidR="00095DEA" w:rsidRPr="004F2C87" w:rsidRDefault="00095DEA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F2C87">
              <w:rPr>
                <w:sz w:val="20"/>
              </w:rPr>
              <w:t>контрольное событие</w:t>
            </w:r>
            <w:r w:rsidR="00020401" w:rsidRPr="004F2C87">
              <w:rPr>
                <w:sz w:val="20"/>
              </w:rPr>
              <w:t xml:space="preserve"> 3 </w:t>
            </w:r>
            <w:r w:rsidRPr="004F2C87">
              <w:rPr>
                <w:sz w:val="20"/>
              </w:rPr>
              <w:t>«Количество изготовленных информационных мат</w:t>
            </w:r>
            <w:r w:rsidRPr="004F2C87">
              <w:rPr>
                <w:sz w:val="20"/>
              </w:rPr>
              <w:t>е</w:t>
            </w:r>
            <w:r w:rsidRPr="004F2C87">
              <w:rPr>
                <w:sz w:val="20"/>
              </w:rPr>
              <w:t>риалов, стендов, баннеров по вопросам развития и поддержки субъектов мал</w:t>
            </w:r>
            <w:r w:rsidRPr="004F2C87">
              <w:rPr>
                <w:sz w:val="20"/>
              </w:rPr>
              <w:t>о</w:t>
            </w:r>
            <w:r w:rsidRPr="004F2C87">
              <w:rPr>
                <w:sz w:val="20"/>
              </w:rPr>
              <w:t>го и среднего предпринимательства»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95DEA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3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95DEA" w:rsidRPr="004F2C87" w:rsidRDefault="00095DEA" w:rsidP="008165A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95DEA" w:rsidRPr="00B74BA3" w:rsidTr="004F2C87">
        <w:tc>
          <w:tcPr>
            <w:tcW w:w="848" w:type="dxa"/>
          </w:tcPr>
          <w:p w:rsidR="00095DEA" w:rsidRPr="005E11FB" w:rsidRDefault="00095DEA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5E11FB">
              <w:rPr>
                <w:sz w:val="20"/>
                <w:lang w:val="en-US"/>
              </w:rPr>
              <w:t>I</w:t>
            </w:r>
            <w:r w:rsidRPr="005E11FB">
              <w:rPr>
                <w:sz w:val="20"/>
              </w:rPr>
              <w:t>.1.4.</w:t>
            </w:r>
          </w:p>
        </w:tc>
        <w:tc>
          <w:tcPr>
            <w:tcW w:w="3660" w:type="dxa"/>
          </w:tcPr>
          <w:p w:rsidR="00095DEA" w:rsidRPr="004F2C87" w:rsidRDefault="00095DEA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F2C87">
              <w:rPr>
                <w:sz w:val="20"/>
              </w:rPr>
              <w:t xml:space="preserve">Основное мероприятие </w:t>
            </w:r>
            <w:r w:rsidR="00020401" w:rsidRPr="004F2C87">
              <w:rPr>
                <w:sz w:val="20"/>
              </w:rPr>
              <w:t xml:space="preserve">1.4 </w:t>
            </w:r>
            <w:r w:rsidRPr="004F2C87">
              <w:rPr>
                <w:sz w:val="20"/>
              </w:rPr>
              <w:t>«Организ</w:t>
            </w:r>
            <w:r w:rsidRPr="004F2C87">
              <w:rPr>
                <w:sz w:val="20"/>
              </w:rPr>
              <w:t>а</w:t>
            </w:r>
            <w:r w:rsidRPr="004F2C87">
              <w:rPr>
                <w:sz w:val="20"/>
              </w:rPr>
              <w:t>ция и проведение мероприятий, сп</w:t>
            </w:r>
            <w:r w:rsidRPr="004F2C87">
              <w:rPr>
                <w:sz w:val="20"/>
              </w:rPr>
              <w:t>о</w:t>
            </w:r>
            <w:r w:rsidRPr="004F2C87">
              <w:rPr>
                <w:sz w:val="20"/>
              </w:rPr>
              <w:t>собствующих росту предпринимател</w:t>
            </w:r>
            <w:r w:rsidRPr="004F2C87">
              <w:rPr>
                <w:sz w:val="20"/>
              </w:rPr>
              <w:t>ь</w:t>
            </w:r>
            <w:r w:rsidRPr="004F2C87">
              <w:rPr>
                <w:sz w:val="20"/>
              </w:rPr>
              <w:t>ской активности»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 w:rsidP="00D84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806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20401" w:rsidP="00806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20401" w:rsidP="00806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020401" w:rsidP="00806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020401" w:rsidP="00806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806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095DEA" w:rsidP="00806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95DEA" w:rsidRPr="00B74BA3" w:rsidTr="004F2C87">
        <w:tc>
          <w:tcPr>
            <w:tcW w:w="848" w:type="dxa"/>
          </w:tcPr>
          <w:p w:rsidR="00095DEA" w:rsidRPr="00F253CF" w:rsidRDefault="00095DEA" w:rsidP="004F55E2">
            <w:pPr>
              <w:pStyle w:val="BodyText21"/>
              <w:spacing w:line="276" w:lineRule="auto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3660" w:type="dxa"/>
          </w:tcPr>
          <w:p w:rsidR="00095DEA" w:rsidRPr="004F2C87" w:rsidRDefault="00095DEA" w:rsidP="00146ED1">
            <w:pPr>
              <w:pStyle w:val="BodyText21"/>
              <w:jc w:val="both"/>
              <w:rPr>
                <w:b/>
                <w:sz w:val="20"/>
              </w:rPr>
            </w:pPr>
            <w:r w:rsidRPr="004F2C87">
              <w:rPr>
                <w:sz w:val="20"/>
              </w:rPr>
              <w:t xml:space="preserve">Контрольное событие </w:t>
            </w:r>
            <w:r w:rsidR="00020401" w:rsidRPr="004F2C87">
              <w:rPr>
                <w:sz w:val="20"/>
              </w:rPr>
              <w:t xml:space="preserve">4 </w:t>
            </w:r>
            <w:r w:rsidRPr="004F2C87">
              <w:rPr>
                <w:sz w:val="20"/>
              </w:rPr>
              <w:t>«Количество субъектов малого и среднего предпр</w:t>
            </w:r>
            <w:r w:rsidRPr="004F2C87">
              <w:rPr>
                <w:sz w:val="20"/>
              </w:rPr>
              <w:t>и</w:t>
            </w:r>
            <w:r w:rsidRPr="004F2C87">
              <w:rPr>
                <w:sz w:val="20"/>
              </w:rPr>
              <w:t xml:space="preserve">нимательства Ипатовского </w:t>
            </w:r>
            <w:r w:rsidR="00251B93" w:rsidRPr="004F2C87">
              <w:rPr>
                <w:sz w:val="20"/>
              </w:rPr>
              <w:t xml:space="preserve">городского </w:t>
            </w:r>
            <w:r w:rsidRPr="004F2C87">
              <w:rPr>
                <w:sz w:val="20"/>
              </w:rPr>
              <w:t>округа</w:t>
            </w:r>
            <w:r w:rsidR="00251B93" w:rsidRPr="004F2C87">
              <w:rPr>
                <w:sz w:val="20"/>
              </w:rPr>
              <w:t xml:space="preserve"> Ставропольского края</w:t>
            </w:r>
            <w:r w:rsidRPr="004F2C87">
              <w:rPr>
                <w:sz w:val="20"/>
              </w:rPr>
              <w:t>, приня</w:t>
            </w:r>
            <w:r w:rsidRPr="004F2C87">
              <w:rPr>
                <w:sz w:val="20"/>
              </w:rPr>
              <w:t>в</w:t>
            </w:r>
            <w:r w:rsidRPr="004F2C87">
              <w:rPr>
                <w:sz w:val="20"/>
              </w:rPr>
              <w:t>ших участие в мероприятиях, способс</w:t>
            </w:r>
            <w:r w:rsidRPr="004F2C87">
              <w:rPr>
                <w:sz w:val="20"/>
              </w:rPr>
              <w:t>т</w:t>
            </w:r>
            <w:r w:rsidRPr="004F2C87">
              <w:rPr>
                <w:sz w:val="20"/>
              </w:rPr>
              <w:t>вующих росту предпринимательской активности»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4"/>
          </w:tcPr>
          <w:p w:rsidR="00095DEA" w:rsidRPr="004F2C87" w:rsidRDefault="00095DEA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95DEA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95DEA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3"/>
          </w:tcPr>
          <w:p w:rsidR="00095DEA" w:rsidRPr="004F2C87" w:rsidRDefault="00095DEA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095DEA" w:rsidRPr="004F2C87" w:rsidRDefault="00095DEA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95DEA" w:rsidRPr="004F2C87" w:rsidRDefault="00095DEA" w:rsidP="00B63BF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95DEA" w:rsidRPr="00B74BA3" w:rsidTr="004F2C87">
        <w:tc>
          <w:tcPr>
            <w:tcW w:w="848" w:type="dxa"/>
          </w:tcPr>
          <w:p w:rsidR="00095DEA" w:rsidRPr="00F25C15" w:rsidRDefault="00095DEA" w:rsidP="004F55E2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F25C15">
              <w:rPr>
                <w:b/>
                <w:sz w:val="20"/>
                <w:lang w:val="en-US"/>
              </w:rPr>
              <w:t>I</w:t>
            </w:r>
            <w:r w:rsidRPr="00F25C15">
              <w:rPr>
                <w:b/>
                <w:sz w:val="20"/>
              </w:rPr>
              <w:t>.2.</w:t>
            </w:r>
          </w:p>
        </w:tc>
        <w:tc>
          <w:tcPr>
            <w:tcW w:w="3660" w:type="dxa"/>
          </w:tcPr>
          <w:p w:rsidR="00095DEA" w:rsidRPr="004F2C87" w:rsidRDefault="00095DEA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F2C87">
              <w:rPr>
                <w:b/>
                <w:sz w:val="20"/>
              </w:rPr>
              <w:t>Подпрограмма «Развитие потреб</w:t>
            </w:r>
            <w:r w:rsidRPr="004F2C87">
              <w:rPr>
                <w:b/>
                <w:sz w:val="20"/>
              </w:rPr>
              <w:t>и</w:t>
            </w:r>
            <w:r w:rsidRPr="004F2C87">
              <w:rPr>
                <w:b/>
                <w:sz w:val="20"/>
              </w:rPr>
              <w:t xml:space="preserve">тельского рынка в </w:t>
            </w:r>
            <w:proofErr w:type="spellStart"/>
            <w:r w:rsidRPr="004F2C87">
              <w:rPr>
                <w:b/>
                <w:sz w:val="20"/>
              </w:rPr>
              <w:t>Ипатовском</w:t>
            </w:r>
            <w:proofErr w:type="spellEnd"/>
            <w:r w:rsidRPr="004F2C87">
              <w:rPr>
                <w:b/>
                <w:sz w:val="20"/>
              </w:rPr>
              <w:t xml:space="preserve"> г</w:t>
            </w:r>
            <w:r w:rsidRPr="004F2C87">
              <w:rPr>
                <w:b/>
                <w:sz w:val="20"/>
              </w:rPr>
              <w:t>о</w:t>
            </w:r>
            <w:r w:rsidRPr="004F2C87">
              <w:rPr>
                <w:b/>
                <w:sz w:val="20"/>
              </w:rPr>
              <w:t>родском округе Ставропольского края»</w:t>
            </w:r>
          </w:p>
        </w:tc>
        <w:tc>
          <w:tcPr>
            <w:tcW w:w="2580" w:type="dxa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 xml:space="preserve"> 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4F2C87" w:rsidP="00712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95DEA"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20401" w:rsidP="000204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20401" w:rsidRPr="004F2C87" w:rsidRDefault="00020401" w:rsidP="000204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020401" w:rsidP="000204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4F2C87" w:rsidP="000204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23 70</w:t>
            </w:r>
            <w:r w:rsidR="00F25C15"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095DEA"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712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4F2C87" w:rsidP="008F19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b/>
                <w:sz w:val="20"/>
                <w:szCs w:val="20"/>
              </w:rPr>
              <w:t>23 740,00</w:t>
            </w:r>
          </w:p>
        </w:tc>
      </w:tr>
      <w:tr w:rsidR="00095DEA" w:rsidRPr="00B74BA3" w:rsidTr="004F2C87">
        <w:tc>
          <w:tcPr>
            <w:tcW w:w="848" w:type="dxa"/>
          </w:tcPr>
          <w:p w:rsidR="00095DEA" w:rsidRPr="00F25C15" w:rsidRDefault="00095DEA" w:rsidP="004F55E2">
            <w:pPr>
              <w:pStyle w:val="BodyText21"/>
              <w:spacing w:line="276" w:lineRule="auto"/>
              <w:rPr>
                <w:sz w:val="20"/>
              </w:rPr>
            </w:pPr>
            <w:r w:rsidRPr="00F25C15">
              <w:rPr>
                <w:sz w:val="20"/>
                <w:lang w:val="en-US"/>
              </w:rPr>
              <w:lastRenderedPageBreak/>
              <w:t>I</w:t>
            </w:r>
            <w:r w:rsidRPr="00F25C15">
              <w:rPr>
                <w:sz w:val="20"/>
              </w:rPr>
              <w:t>.2.1.</w:t>
            </w:r>
          </w:p>
        </w:tc>
        <w:tc>
          <w:tcPr>
            <w:tcW w:w="3660" w:type="dxa"/>
          </w:tcPr>
          <w:p w:rsidR="00095DEA" w:rsidRPr="004F2C87" w:rsidRDefault="00095DEA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F2C87">
              <w:rPr>
                <w:sz w:val="20"/>
              </w:rPr>
              <w:t>основное мероприятие</w:t>
            </w:r>
            <w:r w:rsidR="00020401" w:rsidRPr="004F2C87">
              <w:rPr>
                <w:sz w:val="20"/>
              </w:rPr>
              <w:t xml:space="preserve"> 2.1</w:t>
            </w:r>
            <w:r w:rsidRPr="004F2C87">
              <w:rPr>
                <w:sz w:val="20"/>
              </w:rPr>
              <w:t xml:space="preserve"> «Создание комфортных условий населению Ип</w:t>
            </w:r>
            <w:r w:rsidRPr="004F2C87">
              <w:rPr>
                <w:sz w:val="20"/>
              </w:rPr>
              <w:t>а</w:t>
            </w:r>
            <w:r w:rsidRPr="004F2C87">
              <w:rPr>
                <w:sz w:val="20"/>
              </w:rPr>
              <w:t>товского городского округа Ставр</w:t>
            </w:r>
            <w:r w:rsidRPr="004F2C87">
              <w:rPr>
                <w:sz w:val="20"/>
              </w:rPr>
              <w:t>о</w:t>
            </w:r>
            <w:r w:rsidRPr="004F2C87">
              <w:rPr>
                <w:sz w:val="20"/>
              </w:rPr>
              <w:t>польского края для повышения качес</w:t>
            </w:r>
            <w:r w:rsidRPr="004F2C87">
              <w:rPr>
                <w:sz w:val="20"/>
              </w:rPr>
              <w:t>т</w:t>
            </w:r>
            <w:r w:rsidRPr="004F2C87">
              <w:rPr>
                <w:sz w:val="20"/>
              </w:rPr>
              <w:t>ва и культуры обслуживания в торг</w:t>
            </w:r>
            <w:r w:rsidRPr="004F2C87">
              <w:rPr>
                <w:sz w:val="20"/>
              </w:rPr>
              <w:t>о</w:t>
            </w:r>
            <w:r w:rsidRPr="004F2C87">
              <w:rPr>
                <w:sz w:val="20"/>
              </w:rPr>
              <w:t>вых объектах и объектах общественн</w:t>
            </w:r>
            <w:r w:rsidRPr="004F2C87">
              <w:rPr>
                <w:sz w:val="20"/>
              </w:rPr>
              <w:t>о</w:t>
            </w:r>
            <w:r w:rsidRPr="004F2C87">
              <w:rPr>
                <w:sz w:val="20"/>
              </w:rPr>
              <w:t>го питания и бытового обслуживания»</w:t>
            </w:r>
          </w:p>
        </w:tc>
        <w:tc>
          <w:tcPr>
            <w:tcW w:w="2580" w:type="dxa"/>
          </w:tcPr>
          <w:p w:rsidR="00095DEA" w:rsidRPr="004F2C87" w:rsidRDefault="00095DEA" w:rsidP="00C659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095DEA" w:rsidRPr="004F2C87" w:rsidRDefault="00095DEA"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4F2C87" w:rsidRDefault="00020401" w:rsidP="00F25C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4F2C87" w:rsidRDefault="00020401" w:rsidP="00020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4F2C87" w:rsidRDefault="00020401" w:rsidP="00020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095DEA" w:rsidRPr="004F2C87" w:rsidRDefault="00020401" w:rsidP="00020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095DEA" w:rsidRPr="004F2C87" w:rsidRDefault="004F2C87" w:rsidP="00020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23  700,00</w:t>
            </w:r>
          </w:p>
        </w:tc>
        <w:tc>
          <w:tcPr>
            <w:tcW w:w="709" w:type="dxa"/>
            <w:gridSpan w:val="3"/>
          </w:tcPr>
          <w:p w:rsidR="00095DEA" w:rsidRPr="004F2C87" w:rsidRDefault="00095DEA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4F2C87" w:rsidRDefault="004F2C87" w:rsidP="000204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C87">
              <w:rPr>
                <w:rFonts w:ascii="Times New Roman" w:hAnsi="Times New Roman" w:cs="Times New Roman"/>
                <w:sz w:val="20"/>
                <w:szCs w:val="20"/>
              </w:rPr>
              <w:t>23 7</w:t>
            </w:r>
            <w:r w:rsidR="00F25C15" w:rsidRPr="004F2C8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095DEA" w:rsidRPr="004F2C8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5DEA" w:rsidRPr="00B74BA3" w:rsidTr="004F2C87">
        <w:tc>
          <w:tcPr>
            <w:tcW w:w="848" w:type="dxa"/>
          </w:tcPr>
          <w:p w:rsidR="00095DEA" w:rsidRPr="00F25C15" w:rsidRDefault="00095DEA" w:rsidP="004F55E2">
            <w:pPr>
              <w:pStyle w:val="BodyText21"/>
              <w:spacing w:line="276" w:lineRule="auto"/>
              <w:rPr>
                <w:sz w:val="20"/>
              </w:rPr>
            </w:pPr>
            <w:r w:rsidRPr="00F25C15">
              <w:rPr>
                <w:sz w:val="20"/>
                <w:lang w:val="en-US"/>
              </w:rPr>
              <w:t>I</w:t>
            </w:r>
            <w:r w:rsidRPr="00F25C15">
              <w:rPr>
                <w:sz w:val="20"/>
              </w:rPr>
              <w:t>.2.1.1</w:t>
            </w:r>
          </w:p>
        </w:tc>
        <w:tc>
          <w:tcPr>
            <w:tcW w:w="3660" w:type="dxa"/>
          </w:tcPr>
          <w:p w:rsidR="00095DEA" w:rsidRPr="00A250AC" w:rsidRDefault="00095DEA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 xml:space="preserve">в т.ч. мероприятие </w:t>
            </w:r>
            <w:r w:rsidR="00714820" w:rsidRPr="00A250AC">
              <w:rPr>
                <w:sz w:val="20"/>
              </w:rPr>
              <w:t xml:space="preserve">2.1.1 </w:t>
            </w:r>
            <w:r w:rsidRPr="00A250AC">
              <w:rPr>
                <w:sz w:val="20"/>
              </w:rPr>
              <w:t>«Строительс</w:t>
            </w:r>
            <w:r w:rsidRPr="00A250AC">
              <w:rPr>
                <w:sz w:val="20"/>
              </w:rPr>
              <w:t>т</w:t>
            </w:r>
            <w:r w:rsidRPr="00A250AC">
              <w:rPr>
                <w:sz w:val="20"/>
              </w:rPr>
              <w:t>во магазина в г</w:t>
            </w:r>
            <w:proofErr w:type="gramStart"/>
            <w:r w:rsidRPr="00A250AC">
              <w:rPr>
                <w:sz w:val="20"/>
              </w:rPr>
              <w:t>.И</w:t>
            </w:r>
            <w:proofErr w:type="gramEnd"/>
            <w:r w:rsidRPr="00A250AC">
              <w:rPr>
                <w:sz w:val="20"/>
              </w:rPr>
              <w:t>патово»</w:t>
            </w:r>
          </w:p>
        </w:tc>
        <w:tc>
          <w:tcPr>
            <w:tcW w:w="2580" w:type="dxa"/>
          </w:tcPr>
          <w:p w:rsidR="00095DEA" w:rsidRPr="00A250AC" w:rsidRDefault="00095DEA" w:rsidP="0090292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095DEA" w:rsidRPr="00A250AC" w:rsidRDefault="00095DEA"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A250AC" w:rsidRDefault="00095DEA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A250AC" w:rsidRDefault="00095DEA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A250AC" w:rsidRDefault="00095DEA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095DEA" w:rsidRPr="00A250AC" w:rsidRDefault="00095DEA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95DEA" w:rsidRPr="00A250AC" w:rsidRDefault="00F25C15" w:rsidP="00714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  <w:r w:rsidR="00095DEA" w:rsidRPr="00A250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09" w:type="dxa"/>
            <w:gridSpan w:val="3"/>
          </w:tcPr>
          <w:p w:rsidR="00095DEA" w:rsidRPr="00A250AC" w:rsidRDefault="00095DEA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A250AC" w:rsidRDefault="00F25C15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  <w:r w:rsidR="00095DEA" w:rsidRPr="00A250AC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5DEA" w:rsidRPr="00A250AC" w:rsidTr="004F2C87">
        <w:tc>
          <w:tcPr>
            <w:tcW w:w="848" w:type="dxa"/>
          </w:tcPr>
          <w:p w:rsidR="00095DEA" w:rsidRPr="00F25C15" w:rsidRDefault="00095DEA" w:rsidP="004F55E2">
            <w:pPr>
              <w:pStyle w:val="BodyText21"/>
              <w:spacing w:line="276" w:lineRule="auto"/>
              <w:rPr>
                <w:sz w:val="20"/>
              </w:rPr>
            </w:pPr>
            <w:r w:rsidRPr="00F25C15">
              <w:rPr>
                <w:sz w:val="20"/>
                <w:lang w:val="en-US"/>
              </w:rPr>
              <w:t>I</w:t>
            </w:r>
            <w:r w:rsidRPr="00F25C15">
              <w:rPr>
                <w:sz w:val="20"/>
              </w:rPr>
              <w:t>.2.1.2</w:t>
            </w:r>
          </w:p>
        </w:tc>
        <w:tc>
          <w:tcPr>
            <w:tcW w:w="3660" w:type="dxa"/>
          </w:tcPr>
          <w:p w:rsidR="00095DEA" w:rsidRPr="00A250AC" w:rsidRDefault="00095DEA" w:rsidP="00F25C15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 xml:space="preserve">в т.ч. мероприятие </w:t>
            </w:r>
            <w:r w:rsidR="00714820" w:rsidRPr="00A250AC">
              <w:rPr>
                <w:sz w:val="20"/>
              </w:rPr>
              <w:t xml:space="preserve">2.1.2 </w:t>
            </w:r>
            <w:r w:rsidRPr="00A250AC">
              <w:rPr>
                <w:sz w:val="20"/>
              </w:rPr>
              <w:t>«Строительс</w:t>
            </w:r>
            <w:r w:rsidRPr="00A250AC">
              <w:rPr>
                <w:sz w:val="20"/>
              </w:rPr>
              <w:t>т</w:t>
            </w:r>
            <w:r w:rsidRPr="00A250AC">
              <w:rPr>
                <w:sz w:val="20"/>
              </w:rPr>
              <w:t xml:space="preserve">во </w:t>
            </w:r>
            <w:proofErr w:type="spellStart"/>
            <w:r w:rsidR="00F25C15" w:rsidRPr="00A250AC">
              <w:rPr>
                <w:sz w:val="20"/>
              </w:rPr>
              <w:t>торгово</w:t>
            </w:r>
            <w:proofErr w:type="spellEnd"/>
            <w:r w:rsidR="00A250AC" w:rsidRPr="00A250AC">
              <w:rPr>
                <w:sz w:val="20"/>
              </w:rPr>
              <w:t>-</w:t>
            </w:r>
            <w:r w:rsidR="00F25C15" w:rsidRPr="00A250AC">
              <w:rPr>
                <w:sz w:val="20"/>
              </w:rPr>
              <w:t xml:space="preserve"> офисного центра г</w:t>
            </w:r>
            <w:proofErr w:type="gramStart"/>
            <w:r w:rsidRPr="00A250AC">
              <w:rPr>
                <w:sz w:val="20"/>
              </w:rPr>
              <w:t>.И</w:t>
            </w:r>
            <w:proofErr w:type="gramEnd"/>
            <w:r w:rsidRPr="00A250AC">
              <w:rPr>
                <w:sz w:val="20"/>
              </w:rPr>
              <w:t>патово»</w:t>
            </w:r>
          </w:p>
        </w:tc>
        <w:tc>
          <w:tcPr>
            <w:tcW w:w="2580" w:type="dxa"/>
          </w:tcPr>
          <w:p w:rsidR="00095DEA" w:rsidRPr="00A250AC" w:rsidRDefault="00095DEA" w:rsidP="0090292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095DEA" w:rsidRPr="00A250AC" w:rsidRDefault="00095DEA"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095DEA" w:rsidRPr="00A250AC" w:rsidRDefault="00095DEA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095DEA" w:rsidRPr="00A250AC" w:rsidRDefault="00095DEA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095DEA" w:rsidRPr="00A250AC" w:rsidRDefault="00095DEA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095DEA" w:rsidRPr="00A250AC" w:rsidRDefault="00095DEA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095DEA" w:rsidRPr="00A250AC" w:rsidRDefault="00F25C15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2 0</w:t>
            </w:r>
            <w:r w:rsidR="00095DEA" w:rsidRPr="00A250AC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709" w:type="dxa"/>
            <w:gridSpan w:val="3"/>
          </w:tcPr>
          <w:p w:rsidR="00095DEA" w:rsidRPr="00A250AC" w:rsidRDefault="00095DEA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5DEA" w:rsidRPr="00A250AC" w:rsidRDefault="00F25C15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2 0</w:t>
            </w:r>
            <w:r w:rsidR="00095DEA" w:rsidRPr="00A250AC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A250AC" w:rsidRPr="00A250AC" w:rsidTr="004F2C87">
        <w:tc>
          <w:tcPr>
            <w:tcW w:w="848" w:type="dxa"/>
          </w:tcPr>
          <w:p w:rsidR="00A250AC" w:rsidRPr="00A250AC" w:rsidRDefault="00A250AC">
            <w:pPr>
              <w:rPr>
                <w:rFonts w:ascii="Times New Roman" w:hAnsi="Times New Roman" w:cs="Times New Roman"/>
              </w:rPr>
            </w:pPr>
            <w:r w:rsidRPr="00A250A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A250AC">
              <w:rPr>
                <w:rFonts w:ascii="Times New Roman" w:hAnsi="Times New Roman" w:cs="Times New Roman"/>
                <w:sz w:val="20"/>
              </w:rPr>
              <w:t>.2.1.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660" w:type="dxa"/>
          </w:tcPr>
          <w:p w:rsidR="00A250AC" w:rsidRPr="00A250AC" w:rsidRDefault="00A250AC" w:rsidP="00A250AC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>в т.ч. мероприятие 2.1.</w:t>
            </w:r>
            <w:r>
              <w:rPr>
                <w:sz w:val="20"/>
              </w:rPr>
              <w:t>3</w:t>
            </w:r>
            <w:r w:rsidRPr="00A250AC">
              <w:rPr>
                <w:sz w:val="20"/>
              </w:rPr>
              <w:t xml:space="preserve"> «Строительс</w:t>
            </w:r>
            <w:r w:rsidRPr="00A250AC">
              <w:rPr>
                <w:sz w:val="20"/>
              </w:rPr>
              <w:t>т</w:t>
            </w:r>
            <w:r w:rsidRPr="00A250AC">
              <w:rPr>
                <w:sz w:val="20"/>
              </w:rPr>
              <w:t>во магазина в г</w:t>
            </w:r>
            <w:proofErr w:type="gramStart"/>
            <w:r w:rsidRPr="00A250AC">
              <w:rPr>
                <w:sz w:val="20"/>
              </w:rPr>
              <w:t>.И</w:t>
            </w:r>
            <w:proofErr w:type="gramEnd"/>
            <w:r w:rsidRPr="00A250AC">
              <w:rPr>
                <w:sz w:val="20"/>
              </w:rPr>
              <w:t>патово»</w:t>
            </w:r>
          </w:p>
        </w:tc>
        <w:tc>
          <w:tcPr>
            <w:tcW w:w="2580" w:type="dxa"/>
          </w:tcPr>
          <w:p w:rsidR="00A250AC" w:rsidRPr="00A250AC" w:rsidRDefault="00A250AC" w:rsidP="00A250A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A250AC" w:rsidRPr="00A250AC" w:rsidRDefault="00A250AC" w:rsidP="00A250AC"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709" w:type="dxa"/>
            <w:gridSpan w:val="3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A250AC" w:rsidRPr="00A250AC" w:rsidTr="004F2C87">
        <w:tc>
          <w:tcPr>
            <w:tcW w:w="848" w:type="dxa"/>
          </w:tcPr>
          <w:p w:rsidR="00A250AC" w:rsidRPr="00A250AC" w:rsidRDefault="00A250AC">
            <w:pPr>
              <w:rPr>
                <w:rFonts w:ascii="Times New Roman" w:hAnsi="Times New Roman" w:cs="Times New Roman"/>
              </w:rPr>
            </w:pPr>
            <w:r w:rsidRPr="00A250A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A250AC">
              <w:rPr>
                <w:rFonts w:ascii="Times New Roman" w:hAnsi="Times New Roman" w:cs="Times New Roman"/>
                <w:sz w:val="20"/>
              </w:rPr>
              <w:t>.2.1.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660" w:type="dxa"/>
          </w:tcPr>
          <w:p w:rsidR="00A250AC" w:rsidRPr="00A250AC" w:rsidRDefault="00A250AC" w:rsidP="00A250AC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 xml:space="preserve">в т.ч. мероприятие </w:t>
            </w:r>
            <w:r>
              <w:rPr>
                <w:sz w:val="20"/>
              </w:rPr>
              <w:t>2.1.4</w:t>
            </w:r>
            <w:r w:rsidRPr="00A250AC">
              <w:rPr>
                <w:sz w:val="20"/>
              </w:rPr>
              <w:t xml:space="preserve"> «Строительс</w:t>
            </w:r>
            <w:r w:rsidRPr="00A250AC">
              <w:rPr>
                <w:sz w:val="20"/>
              </w:rPr>
              <w:t>т</w:t>
            </w:r>
            <w:r w:rsidRPr="00A250AC">
              <w:rPr>
                <w:sz w:val="20"/>
              </w:rPr>
              <w:t xml:space="preserve">во магазина </w:t>
            </w:r>
            <w:proofErr w:type="gramStart"/>
            <w:r w:rsidRPr="00A250AC">
              <w:rPr>
                <w:sz w:val="20"/>
              </w:rPr>
              <w:t>в</w:t>
            </w:r>
            <w:proofErr w:type="gramEnd"/>
            <w:r w:rsidRPr="00A250AC">
              <w:rPr>
                <w:sz w:val="20"/>
              </w:rPr>
              <w:t xml:space="preserve"> с.Б.Джалга»</w:t>
            </w:r>
          </w:p>
        </w:tc>
        <w:tc>
          <w:tcPr>
            <w:tcW w:w="2580" w:type="dxa"/>
          </w:tcPr>
          <w:p w:rsidR="00A250AC" w:rsidRPr="00A250AC" w:rsidRDefault="00A250AC" w:rsidP="00A250A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A250AC" w:rsidRPr="00A250AC" w:rsidRDefault="00A250AC" w:rsidP="00A250AC"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  <w:tc>
          <w:tcPr>
            <w:tcW w:w="709" w:type="dxa"/>
            <w:gridSpan w:val="3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1 500,00</w:t>
            </w:r>
          </w:p>
        </w:tc>
      </w:tr>
      <w:tr w:rsidR="00A250AC" w:rsidRPr="00A250AC" w:rsidTr="004F2C87">
        <w:tc>
          <w:tcPr>
            <w:tcW w:w="848" w:type="dxa"/>
          </w:tcPr>
          <w:p w:rsidR="00A250AC" w:rsidRPr="00A250AC" w:rsidRDefault="00A250AC">
            <w:pPr>
              <w:rPr>
                <w:rFonts w:ascii="Times New Roman" w:hAnsi="Times New Roman" w:cs="Times New Roman"/>
              </w:rPr>
            </w:pPr>
            <w:r w:rsidRPr="00A250A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A250AC">
              <w:rPr>
                <w:rFonts w:ascii="Times New Roman" w:hAnsi="Times New Roman" w:cs="Times New Roman"/>
                <w:sz w:val="20"/>
              </w:rPr>
              <w:t>.2.1.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660" w:type="dxa"/>
          </w:tcPr>
          <w:p w:rsidR="00A250AC" w:rsidRPr="00A250AC" w:rsidRDefault="00A250AC" w:rsidP="00F25C15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 xml:space="preserve">в т.ч. мероприятие </w:t>
            </w:r>
            <w:r>
              <w:rPr>
                <w:sz w:val="20"/>
              </w:rPr>
              <w:t>2.1.5</w:t>
            </w:r>
            <w:r w:rsidRPr="00A250AC">
              <w:rPr>
                <w:sz w:val="20"/>
              </w:rPr>
              <w:t xml:space="preserve"> «Строительс</w:t>
            </w:r>
            <w:r w:rsidRPr="00A250AC">
              <w:rPr>
                <w:sz w:val="20"/>
              </w:rPr>
              <w:t>т</w:t>
            </w:r>
            <w:r w:rsidRPr="00A250AC">
              <w:rPr>
                <w:sz w:val="20"/>
              </w:rPr>
              <w:t xml:space="preserve">во магазина в </w:t>
            </w:r>
            <w:proofErr w:type="spellStart"/>
            <w:r w:rsidRPr="00A250AC">
              <w:rPr>
                <w:sz w:val="20"/>
              </w:rPr>
              <w:t>с</w:t>
            </w:r>
            <w:proofErr w:type="gramStart"/>
            <w:r w:rsidRPr="00A250AC">
              <w:rPr>
                <w:sz w:val="20"/>
              </w:rPr>
              <w:t>.</w:t>
            </w:r>
            <w:r>
              <w:rPr>
                <w:sz w:val="20"/>
              </w:rPr>
              <w:t>К</w:t>
            </w:r>
            <w:proofErr w:type="gramEnd"/>
            <w:r>
              <w:rPr>
                <w:sz w:val="20"/>
              </w:rPr>
              <w:t>евсала</w:t>
            </w:r>
            <w:proofErr w:type="spellEnd"/>
            <w:r w:rsidRPr="00A250AC">
              <w:rPr>
                <w:sz w:val="20"/>
              </w:rPr>
              <w:t>»</w:t>
            </w:r>
          </w:p>
        </w:tc>
        <w:tc>
          <w:tcPr>
            <w:tcW w:w="2580" w:type="dxa"/>
          </w:tcPr>
          <w:p w:rsidR="00A250AC" w:rsidRPr="00A250AC" w:rsidRDefault="00A250AC" w:rsidP="00A250A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A250AC" w:rsidRPr="00A250AC" w:rsidRDefault="00A250AC" w:rsidP="00A250AC"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709" w:type="dxa"/>
            <w:gridSpan w:val="3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A250AC" w:rsidRPr="00A250AC" w:rsidTr="004F2C87">
        <w:tc>
          <w:tcPr>
            <w:tcW w:w="848" w:type="dxa"/>
          </w:tcPr>
          <w:p w:rsidR="00A250AC" w:rsidRPr="00A250AC" w:rsidRDefault="00A250AC">
            <w:pPr>
              <w:rPr>
                <w:rFonts w:ascii="Times New Roman" w:hAnsi="Times New Roman" w:cs="Times New Roman"/>
              </w:rPr>
            </w:pPr>
            <w:r w:rsidRPr="00A250A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A250AC">
              <w:rPr>
                <w:rFonts w:ascii="Times New Roman" w:hAnsi="Times New Roman" w:cs="Times New Roman"/>
                <w:sz w:val="20"/>
              </w:rPr>
              <w:t>.2.1.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660" w:type="dxa"/>
          </w:tcPr>
          <w:p w:rsidR="00A250AC" w:rsidRPr="00A250AC" w:rsidRDefault="00A250AC" w:rsidP="00A250AC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>в т.ч. мероприятие 2.1.</w:t>
            </w:r>
            <w:r>
              <w:rPr>
                <w:sz w:val="20"/>
              </w:rPr>
              <w:t>6 «</w:t>
            </w:r>
            <w:r w:rsidRPr="00A250AC">
              <w:rPr>
                <w:sz w:val="20"/>
              </w:rPr>
              <w:t>Строительс</w:t>
            </w:r>
            <w:r w:rsidRPr="00A250AC">
              <w:rPr>
                <w:sz w:val="20"/>
              </w:rPr>
              <w:t>т</w:t>
            </w:r>
            <w:r w:rsidRPr="00A250AC">
              <w:rPr>
                <w:sz w:val="20"/>
              </w:rPr>
              <w:t>во магазина в г</w:t>
            </w:r>
            <w:proofErr w:type="gramStart"/>
            <w:r w:rsidRPr="00A250AC">
              <w:rPr>
                <w:sz w:val="20"/>
              </w:rPr>
              <w:t>.И</w:t>
            </w:r>
            <w:proofErr w:type="gramEnd"/>
            <w:r w:rsidRPr="00A250AC">
              <w:rPr>
                <w:sz w:val="20"/>
              </w:rPr>
              <w:t>патово»</w:t>
            </w:r>
          </w:p>
        </w:tc>
        <w:tc>
          <w:tcPr>
            <w:tcW w:w="2580" w:type="dxa"/>
          </w:tcPr>
          <w:p w:rsidR="00A250AC" w:rsidRPr="00A250AC" w:rsidRDefault="00A250AC" w:rsidP="00A250A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A250AC" w:rsidRPr="00A250AC" w:rsidRDefault="00A250AC" w:rsidP="00A250AC"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709" w:type="dxa"/>
            <w:gridSpan w:val="3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A250AC" w:rsidRPr="00A250AC" w:rsidTr="004F2C87">
        <w:tc>
          <w:tcPr>
            <w:tcW w:w="848" w:type="dxa"/>
          </w:tcPr>
          <w:p w:rsidR="00A250AC" w:rsidRPr="00A250AC" w:rsidRDefault="00A250AC">
            <w:pPr>
              <w:rPr>
                <w:rFonts w:ascii="Times New Roman" w:hAnsi="Times New Roman" w:cs="Times New Roman"/>
              </w:rPr>
            </w:pPr>
            <w:r w:rsidRPr="00A250A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A250AC">
              <w:rPr>
                <w:rFonts w:ascii="Times New Roman" w:hAnsi="Times New Roman" w:cs="Times New Roman"/>
                <w:sz w:val="20"/>
              </w:rPr>
              <w:t>.2.1.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660" w:type="dxa"/>
          </w:tcPr>
          <w:p w:rsidR="00A250AC" w:rsidRPr="00A250AC" w:rsidRDefault="00A250AC" w:rsidP="00A250AC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>в т.ч. мероприятие 2.1.</w:t>
            </w:r>
            <w:r>
              <w:rPr>
                <w:sz w:val="20"/>
              </w:rPr>
              <w:t>7 «Благоустро</w:t>
            </w:r>
            <w:r>
              <w:rPr>
                <w:sz w:val="20"/>
              </w:rPr>
              <w:t>й</w:t>
            </w:r>
            <w:r>
              <w:rPr>
                <w:sz w:val="20"/>
              </w:rPr>
              <w:t>ство территории прилегающей к</w:t>
            </w:r>
            <w:r w:rsidRPr="00A250AC">
              <w:rPr>
                <w:sz w:val="20"/>
              </w:rPr>
              <w:t xml:space="preserve"> маг</w:t>
            </w:r>
            <w:r w:rsidRPr="00A250AC">
              <w:rPr>
                <w:sz w:val="20"/>
              </w:rPr>
              <w:t>а</w:t>
            </w:r>
            <w:r w:rsidRPr="00A250AC">
              <w:rPr>
                <w:sz w:val="20"/>
              </w:rPr>
              <w:t>зи</w:t>
            </w:r>
            <w:r>
              <w:rPr>
                <w:sz w:val="20"/>
              </w:rPr>
              <w:t>ну</w:t>
            </w:r>
            <w:r w:rsidRPr="00A250AC">
              <w:rPr>
                <w:sz w:val="20"/>
              </w:rPr>
              <w:t xml:space="preserve"> в г</w:t>
            </w:r>
            <w:proofErr w:type="gramStart"/>
            <w:r w:rsidRPr="00A250AC">
              <w:rPr>
                <w:sz w:val="20"/>
              </w:rPr>
              <w:t>.И</w:t>
            </w:r>
            <w:proofErr w:type="gramEnd"/>
            <w:r w:rsidRPr="00A250AC">
              <w:rPr>
                <w:sz w:val="20"/>
              </w:rPr>
              <w:t>патово»</w:t>
            </w:r>
          </w:p>
        </w:tc>
        <w:tc>
          <w:tcPr>
            <w:tcW w:w="2580" w:type="dxa"/>
          </w:tcPr>
          <w:p w:rsidR="00A250AC" w:rsidRPr="00A250AC" w:rsidRDefault="00A250AC" w:rsidP="00A250A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A250AC" w:rsidRPr="00A250AC" w:rsidRDefault="00A250AC" w:rsidP="00A250AC"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A250AC" w:rsidRPr="00A250AC" w:rsidRDefault="00A250AC" w:rsidP="009029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  <w:tc>
          <w:tcPr>
            <w:tcW w:w="709" w:type="dxa"/>
            <w:gridSpan w:val="3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A250AC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</w:tr>
      <w:tr w:rsidR="00A250AC" w:rsidRPr="00A250AC" w:rsidTr="004F2C87">
        <w:tc>
          <w:tcPr>
            <w:tcW w:w="848" w:type="dxa"/>
          </w:tcPr>
          <w:p w:rsidR="00A250AC" w:rsidRPr="00A250AC" w:rsidRDefault="00A250AC">
            <w:pPr>
              <w:rPr>
                <w:rFonts w:ascii="Times New Roman" w:hAnsi="Times New Roman" w:cs="Times New Roman"/>
              </w:rPr>
            </w:pPr>
            <w:r w:rsidRPr="00A250A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A250AC">
              <w:rPr>
                <w:rFonts w:ascii="Times New Roman" w:hAnsi="Times New Roman" w:cs="Times New Roman"/>
                <w:sz w:val="20"/>
              </w:rPr>
              <w:t>.2.1.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660" w:type="dxa"/>
          </w:tcPr>
          <w:p w:rsidR="00A250AC" w:rsidRPr="00A250AC" w:rsidRDefault="00A250AC" w:rsidP="00A250AC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>в т.ч. мероприятие 2.1.</w:t>
            </w:r>
            <w:r>
              <w:rPr>
                <w:sz w:val="20"/>
              </w:rPr>
              <w:t>8 «</w:t>
            </w:r>
            <w:r w:rsidRPr="00A250AC">
              <w:rPr>
                <w:sz w:val="20"/>
              </w:rPr>
              <w:t>Строительс</w:t>
            </w:r>
            <w:r w:rsidRPr="00A250AC">
              <w:rPr>
                <w:sz w:val="20"/>
              </w:rPr>
              <w:t>т</w:t>
            </w:r>
            <w:r w:rsidRPr="00A250AC">
              <w:rPr>
                <w:sz w:val="20"/>
              </w:rPr>
              <w:t>во магазина в г</w:t>
            </w:r>
            <w:proofErr w:type="gramStart"/>
            <w:r w:rsidRPr="00A250AC">
              <w:rPr>
                <w:sz w:val="20"/>
              </w:rPr>
              <w:t>.И</w:t>
            </w:r>
            <w:proofErr w:type="gramEnd"/>
            <w:r w:rsidRPr="00A250AC">
              <w:rPr>
                <w:sz w:val="20"/>
              </w:rPr>
              <w:t>патово»</w:t>
            </w:r>
          </w:p>
        </w:tc>
        <w:tc>
          <w:tcPr>
            <w:tcW w:w="2580" w:type="dxa"/>
          </w:tcPr>
          <w:p w:rsidR="00A250AC" w:rsidRPr="00A250AC" w:rsidRDefault="00A250AC" w:rsidP="00A250A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A250AC" w:rsidRPr="00A250AC" w:rsidRDefault="00A250AC" w:rsidP="00A250AC"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A250AC" w:rsidRDefault="00A250AC" w:rsidP="00A25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A250AC" w:rsidRDefault="00A250AC" w:rsidP="00A25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A250AC" w:rsidRDefault="00A250AC" w:rsidP="00A25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A250AC" w:rsidRPr="00A250AC" w:rsidRDefault="00A250AC" w:rsidP="00A25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50AC" w:rsidRPr="00A250AC" w:rsidRDefault="00A250AC" w:rsidP="00A2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  <w:tc>
          <w:tcPr>
            <w:tcW w:w="709" w:type="dxa"/>
            <w:gridSpan w:val="3"/>
          </w:tcPr>
          <w:p w:rsidR="00A250AC" w:rsidRPr="00A250AC" w:rsidRDefault="00A250AC" w:rsidP="00A2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A250AC" w:rsidRDefault="00A250AC" w:rsidP="00A2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1 000,00</w:t>
            </w:r>
          </w:p>
        </w:tc>
      </w:tr>
      <w:tr w:rsidR="00A250AC" w:rsidRPr="00A250AC" w:rsidTr="004F2C87">
        <w:tc>
          <w:tcPr>
            <w:tcW w:w="848" w:type="dxa"/>
          </w:tcPr>
          <w:p w:rsidR="00A250AC" w:rsidRPr="00A250AC" w:rsidRDefault="00A250AC">
            <w:pPr>
              <w:rPr>
                <w:rFonts w:ascii="Times New Roman" w:hAnsi="Times New Roman" w:cs="Times New Roman"/>
              </w:rPr>
            </w:pPr>
            <w:r w:rsidRPr="00A250AC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A250AC">
              <w:rPr>
                <w:rFonts w:ascii="Times New Roman" w:hAnsi="Times New Roman" w:cs="Times New Roman"/>
                <w:sz w:val="20"/>
              </w:rPr>
              <w:t>.2.1.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660" w:type="dxa"/>
          </w:tcPr>
          <w:p w:rsidR="00A250AC" w:rsidRPr="00A250AC" w:rsidRDefault="00A250AC" w:rsidP="00A250AC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>в т.ч. мероприятие 2.1.</w:t>
            </w:r>
            <w:r>
              <w:rPr>
                <w:sz w:val="20"/>
              </w:rPr>
              <w:t>9 «Благоустро</w:t>
            </w:r>
            <w:r>
              <w:rPr>
                <w:sz w:val="20"/>
              </w:rPr>
              <w:t>й</w:t>
            </w:r>
            <w:r>
              <w:rPr>
                <w:sz w:val="20"/>
              </w:rPr>
              <w:t>ство территории прилегающей к</w:t>
            </w:r>
            <w:r w:rsidRPr="00A250AC">
              <w:rPr>
                <w:sz w:val="20"/>
              </w:rPr>
              <w:t xml:space="preserve"> </w:t>
            </w:r>
            <w:r>
              <w:rPr>
                <w:sz w:val="20"/>
              </w:rPr>
              <w:t>объе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ту общественного питания</w:t>
            </w:r>
            <w:r w:rsidRPr="00A250AC">
              <w:rPr>
                <w:sz w:val="20"/>
              </w:rPr>
              <w:t xml:space="preserve"> в г</w:t>
            </w:r>
            <w:proofErr w:type="gramStart"/>
            <w:r w:rsidRPr="00A250AC">
              <w:rPr>
                <w:sz w:val="20"/>
              </w:rPr>
              <w:t>.И</w:t>
            </w:r>
            <w:proofErr w:type="gramEnd"/>
            <w:r w:rsidRPr="00A250AC">
              <w:rPr>
                <w:sz w:val="20"/>
              </w:rPr>
              <w:t>патово»</w:t>
            </w:r>
          </w:p>
        </w:tc>
        <w:tc>
          <w:tcPr>
            <w:tcW w:w="2580" w:type="dxa"/>
          </w:tcPr>
          <w:p w:rsidR="00A250AC" w:rsidRPr="00A250AC" w:rsidRDefault="00A250AC" w:rsidP="00A250A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A250AC" w:rsidRPr="00A250AC" w:rsidRDefault="00A250AC" w:rsidP="00A250AC"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A250AC" w:rsidRDefault="00A250AC" w:rsidP="00A25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A250AC" w:rsidRDefault="00A250AC" w:rsidP="00A25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A250AC" w:rsidRDefault="00A250AC" w:rsidP="00A25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</w:tcPr>
          <w:p w:rsidR="00A250AC" w:rsidRPr="00A250AC" w:rsidRDefault="00A250AC" w:rsidP="00A250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A250AC" w:rsidRPr="00A250AC" w:rsidRDefault="00A250AC" w:rsidP="00A2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11 700,00</w:t>
            </w:r>
          </w:p>
        </w:tc>
        <w:tc>
          <w:tcPr>
            <w:tcW w:w="709" w:type="dxa"/>
            <w:gridSpan w:val="3"/>
          </w:tcPr>
          <w:p w:rsidR="00A250AC" w:rsidRPr="00A250AC" w:rsidRDefault="00A250AC" w:rsidP="00A2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A250AC" w:rsidRDefault="00A250AC" w:rsidP="00A25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11 700,00</w:t>
            </w:r>
          </w:p>
        </w:tc>
      </w:tr>
      <w:tr w:rsidR="00A250AC" w:rsidRPr="00B74BA3" w:rsidTr="004F2C87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660" w:type="dxa"/>
            <w:vAlign w:val="center"/>
          </w:tcPr>
          <w:p w:rsidR="00A250AC" w:rsidRPr="00A250AC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A250AC">
              <w:rPr>
                <w:sz w:val="20"/>
              </w:rPr>
              <w:t>контрольное событие 5  «Количество введенных объектов с созданием раб</w:t>
            </w:r>
            <w:r w:rsidRPr="00A250AC">
              <w:rPr>
                <w:sz w:val="20"/>
              </w:rPr>
              <w:t>о</w:t>
            </w:r>
            <w:r w:rsidRPr="00A250AC">
              <w:rPr>
                <w:sz w:val="20"/>
              </w:rPr>
              <w:t>чих мест»</w:t>
            </w:r>
          </w:p>
        </w:tc>
        <w:tc>
          <w:tcPr>
            <w:tcW w:w="2580" w:type="dxa"/>
          </w:tcPr>
          <w:p w:rsidR="00A250AC" w:rsidRPr="00A250AC" w:rsidRDefault="00A250AC" w:rsidP="00E33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34" w:type="dxa"/>
            <w:gridSpan w:val="3"/>
          </w:tcPr>
          <w:p w:rsidR="00A250AC" w:rsidRPr="00A250AC" w:rsidRDefault="00A250AC" w:rsidP="009029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4"/>
          </w:tcPr>
          <w:p w:rsidR="00A250AC" w:rsidRPr="00A250AC" w:rsidRDefault="00A250AC" w:rsidP="009029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A250AC" w:rsidRDefault="00A250AC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A250AC" w:rsidRDefault="00A250AC" w:rsidP="009029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3"/>
          </w:tcPr>
          <w:p w:rsidR="00A250AC" w:rsidRPr="00A250AC" w:rsidRDefault="00A250AC" w:rsidP="009029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A250AC" w:rsidRPr="00A250AC" w:rsidRDefault="00A250AC" w:rsidP="00A13D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</w:tcPr>
          <w:p w:rsidR="00A250AC" w:rsidRPr="00A250AC" w:rsidRDefault="00A250AC" w:rsidP="00A13D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A250AC" w:rsidRPr="00A250AC" w:rsidRDefault="00A250AC" w:rsidP="00A13D9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0A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0AC" w:rsidRPr="00B74BA3" w:rsidTr="004F2C87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</w:rPr>
            </w:pPr>
            <w:r w:rsidRPr="00F25C15">
              <w:rPr>
                <w:sz w:val="20"/>
                <w:lang w:val="en-US"/>
              </w:rPr>
              <w:t>I</w:t>
            </w:r>
            <w:r w:rsidRPr="00F25C15">
              <w:rPr>
                <w:sz w:val="20"/>
              </w:rPr>
              <w:t>.2.2.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основное мероприятие 2.2 «Создание условий для развития потребительского рынка Ипатовского городского округа Ставропольского края, принятие сво</w:t>
            </w:r>
            <w:r w:rsidRPr="00462F50">
              <w:rPr>
                <w:sz w:val="20"/>
              </w:rPr>
              <w:t>е</w:t>
            </w:r>
            <w:r w:rsidRPr="00462F50">
              <w:rPr>
                <w:sz w:val="20"/>
              </w:rPr>
              <w:t>временных мер по совершенствованию сферы потребительского рынка Ип</w:t>
            </w:r>
            <w:r w:rsidRPr="00462F50">
              <w:rPr>
                <w:sz w:val="20"/>
              </w:rPr>
              <w:t>а</w:t>
            </w:r>
            <w:r w:rsidRPr="00462F50">
              <w:rPr>
                <w:sz w:val="20"/>
              </w:rPr>
              <w:t>товского городского округа Ставр</w:t>
            </w:r>
            <w:r w:rsidRPr="00462F50">
              <w:rPr>
                <w:sz w:val="20"/>
              </w:rPr>
              <w:t>о</w:t>
            </w:r>
            <w:r w:rsidRPr="00462F50">
              <w:rPr>
                <w:sz w:val="20"/>
              </w:rPr>
              <w:lastRenderedPageBreak/>
              <w:t>польского края» всего: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462F50" w:rsidRDefault="00462F50" w:rsidP="007729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50AC"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462F50" w:rsidRDefault="00A250AC" w:rsidP="00714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462F50" w:rsidRDefault="00A250AC" w:rsidP="00714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A250AC" w:rsidRPr="00462F50" w:rsidRDefault="00A250AC" w:rsidP="00714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A250AC" w:rsidRPr="00462F50" w:rsidRDefault="00A250AC" w:rsidP="007148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A250AC" w:rsidRPr="00462F50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462F50" w:rsidRDefault="00462F50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50AC"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50AC" w:rsidRPr="00B74BA3" w:rsidTr="004F2C87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F25C15">
              <w:rPr>
                <w:sz w:val="20"/>
                <w:lang w:val="en-US"/>
              </w:rPr>
              <w:lastRenderedPageBreak/>
              <w:t>I</w:t>
            </w:r>
            <w:r w:rsidRPr="00F25C15">
              <w:rPr>
                <w:sz w:val="20"/>
              </w:rPr>
              <w:t>.2.2.1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в т.ч. мероприятие 2.2.1 «</w:t>
            </w:r>
            <w:r w:rsidRPr="00462F50">
              <w:rPr>
                <w:bCs/>
                <w:sz w:val="20"/>
              </w:rPr>
              <w:t>Привлечение к участию товаропроизводителей и х</w:t>
            </w:r>
            <w:r w:rsidRPr="00462F50">
              <w:rPr>
                <w:bCs/>
                <w:sz w:val="20"/>
              </w:rPr>
              <w:t>о</w:t>
            </w:r>
            <w:r w:rsidRPr="00462F50">
              <w:rPr>
                <w:bCs/>
                <w:sz w:val="20"/>
              </w:rPr>
              <w:t>зяйствующих субъектов Ипатовского городского округа Ставропольского края во всероссийских и региональных конкурсах, фестивалях и ярмарках»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462F50" w:rsidRDefault="00A250AC" w:rsidP="00834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A250AC" w:rsidRPr="00462F50" w:rsidRDefault="00A250AC" w:rsidP="00834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462F50" w:rsidRDefault="00A250AC" w:rsidP="00834D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50AC" w:rsidRPr="00B74BA3" w:rsidTr="004F2C87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контрольное событие 6 «Количество привлеченных специалистов сферы торговли, общественного питания и бытового обслуживания к  участию в конкурсах, семинарах по вопросам профессиональной деятельности»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4"/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462F50" w:rsidRDefault="00A250AC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3"/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0AC" w:rsidRPr="00B74BA3" w:rsidTr="004F2C87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F25C15">
              <w:rPr>
                <w:sz w:val="20"/>
                <w:lang w:val="en-US"/>
              </w:rPr>
              <w:t>I</w:t>
            </w:r>
            <w:r w:rsidRPr="00F25C15">
              <w:rPr>
                <w:sz w:val="20"/>
              </w:rPr>
              <w:t>.2.2.2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в т.ч. мероприятие 2.2.2 «</w:t>
            </w:r>
            <w:r w:rsidRPr="00462F50">
              <w:rPr>
                <w:bCs/>
                <w:sz w:val="20"/>
              </w:rPr>
              <w:t>Организация освещения в средствах массовой и</w:t>
            </w:r>
            <w:r w:rsidRPr="00462F50">
              <w:rPr>
                <w:bCs/>
                <w:sz w:val="20"/>
              </w:rPr>
              <w:t>н</w:t>
            </w:r>
            <w:r w:rsidRPr="00462F50">
              <w:rPr>
                <w:bCs/>
                <w:sz w:val="20"/>
              </w:rPr>
              <w:t>формации вопросов торгового и быт</w:t>
            </w:r>
            <w:r w:rsidRPr="00462F50">
              <w:rPr>
                <w:bCs/>
                <w:sz w:val="20"/>
              </w:rPr>
              <w:t>о</w:t>
            </w:r>
            <w:r w:rsidRPr="00462F50">
              <w:rPr>
                <w:bCs/>
                <w:sz w:val="20"/>
              </w:rPr>
              <w:t>вого обслуживания населения, защиты прав потребителей, изготовление и и</w:t>
            </w:r>
            <w:r w:rsidRPr="00462F50">
              <w:rPr>
                <w:bCs/>
                <w:sz w:val="20"/>
              </w:rPr>
              <w:t>з</w:t>
            </w:r>
            <w:r w:rsidRPr="00462F50">
              <w:rPr>
                <w:bCs/>
                <w:sz w:val="20"/>
              </w:rPr>
              <w:t>дание информационных материалов, стендов, баннеров»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D84A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276" w:type="dxa"/>
            <w:gridSpan w:val="4"/>
          </w:tcPr>
          <w:p w:rsidR="00A250AC" w:rsidRPr="00462F50" w:rsidRDefault="00462F50" w:rsidP="00DD2E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50AC"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gridSpan w:val="3"/>
          </w:tcPr>
          <w:p w:rsidR="00A250AC" w:rsidRPr="00462F50" w:rsidRDefault="00A250AC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462F50" w:rsidRDefault="00462F50" w:rsidP="00A13D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250AC"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A250AC" w:rsidRPr="00B74BA3" w:rsidTr="004F2C87">
        <w:tc>
          <w:tcPr>
            <w:tcW w:w="848" w:type="dxa"/>
          </w:tcPr>
          <w:p w:rsidR="00A250AC" w:rsidRPr="00F253CF" w:rsidRDefault="00A250AC" w:rsidP="004F55E2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660" w:type="dxa"/>
            <w:vAlign w:val="center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контрольное событие 7  «Количество изготовленных информационных мат</w:t>
            </w:r>
            <w:r w:rsidRPr="00462F50">
              <w:rPr>
                <w:sz w:val="20"/>
              </w:rPr>
              <w:t>е</w:t>
            </w:r>
            <w:r w:rsidRPr="00462F50">
              <w:rPr>
                <w:sz w:val="20"/>
              </w:rPr>
              <w:t>риалов по вопросам торговли, общес</w:t>
            </w:r>
            <w:r w:rsidRPr="00462F50">
              <w:rPr>
                <w:sz w:val="20"/>
              </w:rPr>
              <w:t>т</w:t>
            </w:r>
            <w:r w:rsidRPr="00462F50">
              <w:rPr>
                <w:sz w:val="20"/>
              </w:rPr>
              <w:t>венного питания и бытового обслуж</w:t>
            </w:r>
            <w:r w:rsidRPr="00462F50">
              <w:rPr>
                <w:sz w:val="20"/>
              </w:rPr>
              <w:t>и</w:t>
            </w:r>
            <w:r w:rsidRPr="00462F50">
              <w:rPr>
                <w:sz w:val="20"/>
              </w:rPr>
              <w:t>вания и защиты прав потребителей»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A250AC" w:rsidRPr="00462F50" w:rsidRDefault="00A250AC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</w:tcBorders>
          </w:tcPr>
          <w:p w:rsidR="00A250AC" w:rsidRPr="00462F50" w:rsidRDefault="00A250AC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0" w:type="dxa"/>
            <w:tcBorders>
              <w:right w:val="single" w:sz="4" w:space="0" w:color="auto"/>
            </w:tcBorders>
          </w:tcPr>
          <w:p w:rsidR="00A250AC" w:rsidRPr="00462F50" w:rsidRDefault="00A250AC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94" w:type="dxa"/>
            <w:gridSpan w:val="4"/>
            <w:tcBorders>
              <w:left w:val="single" w:sz="4" w:space="0" w:color="auto"/>
            </w:tcBorders>
          </w:tcPr>
          <w:p w:rsidR="00A250AC" w:rsidRPr="00462F50" w:rsidRDefault="00A250AC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3"/>
          </w:tcPr>
          <w:p w:rsidR="00A250AC" w:rsidRPr="00462F50" w:rsidRDefault="00A250AC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</w:tcPr>
          <w:p w:rsidR="00A250AC" w:rsidRPr="00462F50" w:rsidRDefault="00A250AC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</w:tcPr>
          <w:p w:rsidR="00A250AC" w:rsidRPr="00462F50" w:rsidRDefault="00A250AC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A250AC" w:rsidRPr="00462F50" w:rsidRDefault="00A250AC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0AC" w:rsidRPr="00B74BA3" w:rsidTr="004F2C87">
        <w:tc>
          <w:tcPr>
            <w:tcW w:w="848" w:type="dxa"/>
          </w:tcPr>
          <w:p w:rsidR="00A250AC" w:rsidRPr="00F253CF" w:rsidRDefault="00A250AC" w:rsidP="004F55E2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  <w:r w:rsidRPr="00F25C15">
              <w:rPr>
                <w:sz w:val="20"/>
                <w:lang w:val="en-US"/>
              </w:rPr>
              <w:t>I</w:t>
            </w:r>
            <w:r w:rsidRPr="00F25C15">
              <w:rPr>
                <w:sz w:val="20"/>
              </w:rPr>
              <w:t>.2.3.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основное мероприятие 2.3 «</w:t>
            </w:r>
            <w:proofErr w:type="gramStart"/>
            <w:r w:rsidRPr="00462F50">
              <w:rPr>
                <w:sz w:val="20"/>
              </w:rPr>
              <w:t>Контроль за</w:t>
            </w:r>
            <w:proofErr w:type="gramEnd"/>
            <w:r w:rsidRPr="00462F50">
              <w:rPr>
                <w:sz w:val="20"/>
              </w:rPr>
              <w:t xml:space="preserve"> осуществлением торговой деятельности на территории Ипатовского городского округа Ставропольского края в соо</w:t>
            </w:r>
            <w:r w:rsidRPr="00462F50">
              <w:rPr>
                <w:sz w:val="20"/>
              </w:rPr>
              <w:t>т</w:t>
            </w:r>
            <w:r w:rsidRPr="00462F50">
              <w:rPr>
                <w:sz w:val="20"/>
              </w:rPr>
              <w:t>ветствии с законодательством»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A250AC" w:rsidRPr="00462F50" w:rsidRDefault="00A250AC" w:rsidP="001B59E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7796" w:type="dxa"/>
            <w:gridSpan w:val="18"/>
            <w:tcBorders>
              <w:right w:val="single" w:sz="4" w:space="0" w:color="auto"/>
            </w:tcBorders>
          </w:tcPr>
          <w:p w:rsidR="00A250AC" w:rsidRPr="00462F50" w:rsidRDefault="00A250AC" w:rsidP="00D1712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Финансирование не предусмотрено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F253CF" w:rsidRDefault="00A250AC" w:rsidP="004F55E2">
            <w:pPr>
              <w:pStyle w:val="BodyText21"/>
              <w:spacing w:line="276" w:lineRule="auto"/>
              <w:rPr>
                <w:sz w:val="20"/>
                <w:highlight w:val="yellow"/>
                <w:lang w:val="en-US"/>
              </w:rPr>
            </w:pP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Контрольное событие 8 «Количество проведенных плановых проверок в о</w:t>
            </w:r>
            <w:r w:rsidRPr="00462F50">
              <w:rPr>
                <w:sz w:val="20"/>
              </w:rPr>
              <w:t>б</w:t>
            </w:r>
            <w:r w:rsidRPr="00462F50">
              <w:rPr>
                <w:sz w:val="20"/>
              </w:rPr>
              <w:t>ласти розничной продажи алкогольной продукции на территории Ипатовского городского округа Ставропольского края в установленные сроки 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0AC" w:rsidRPr="00B74BA3" w:rsidTr="004F2C87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</w:rPr>
            </w:pPr>
            <w:r w:rsidRPr="00F25C15">
              <w:rPr>
                <w:sz w:val="20"/>
                <w:lang w:val="en-US"/>
              </w:rPr>
              <w:t>I</w:t>
            </w:r>
            <w:r w:rsidRPr="00F25C15">
              <w:rPr>
                <w:sz w:val="20"/>
              </w:rPr>
              <w:t>.2.4.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b/>
                <w:sz w:val="20"/>
              </w:rPr>
            </w:pPr>
            <w:r w:rsidRPr="00462F50">
              <w:rPr>
                <w:sz w:val="20"/>
              </w:rPr>
              <w:t>Основное мероприятие 2.4 «Повыш</w:t>
            </w:r>
            <w:r w:rsidRPr="00462F50">
              <w:rPr>
                <w:sz w:val="20"/>
              </w:rPr>
              <w:t>е</w:t>
            </w:r>
            <w:r w:rsidRPr="00462F50">
              <w:rPr>
                <w:sz w:val="20"/>
              </w:rPr>
              <w:t>ние социальной защищенности граждан Ипатовского городского округа Ста</w:t>
            </w:r>
            <w:r w:rsidRPr="00462F50">
              <w:rPr>
                <w:sz w:val="20"/>
              </w:rPr>
              <w:t>в</w:t>
            </w:r>
            <w:r w:rsidRPr="00462F50">
              <w:rPr>
                <w:sz w:val="20"/>
              </w:rPr>
              <w:t>ропольского края, обеспечение сбала</w:t>
            </w:r>
            <w:r w:rsidRPr="00462F50">
              <w:rPr>
                <w:sz w:val="20"/>
              </w:rPr>
              <w:t>н</w:t>
            </w:r>
            <w:r w:rsidRPr="00462F50">
              <w:rPr>
                <w:sz w:val="20"/>
              </w:rPr>
              <w:t>сированной защиты интересов потреб</w:t>
            </w:r>
            <w:r w:rsidRPr="00462F50">
              <w:rPr>
                <w:sz w:val="20"/>
              </w:rPr>
              <w:t>и</w:t>
            </w:r>
            <w:r w:rsidRPr="00462F50">
              <w:rPr>
                <w:sz w:val="20"/>
              </w:rPr>
              <w:t>телей»</w:t>
            </w:r>
          </w:p>
        </w:tc>
        <w:tc>
          <w:tcPr>
            <w:tcW w:w="2580" w:type="dxa"/>
          </w:tcPr>
          <w:p w:rsidR="00A250AC" w:rsidRPr="00462F50" w:rsidRDefault="00A250AC" w:rsidP="00834DB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развития;</w:t>
            </w:r>
          </w:p>
          <w:p w:rsidR="00A250AC" w:rsidRPr="00462F50" w:rsidRDefault="00A250AC" w:rsidP="00714820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территориальный отдел Управления Федеральной службы по надзору  сфере защиты прав потребит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лей  благополучия челов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ка по Ставропольскому краю в </w:t>
            </w:r>
            <w:proofErr w:type="spellStart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Ипатовском</w:t>
            </w:r>
            <w:proofErr w:type="spellEnd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районе </w:t>
            </w:r>
            <w:r w:rsidRPr="00462F50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Ставропольского края 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A250AC" w:rsidRPr="00462F50" w:rsidRDefault="00A250AC" w:rsidP="001B59E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31.12.2021</w:t>
            </w:r>
          </w:p>
        </w:tc>
        <w:tc>
          <w:tcPr>
            <w:tcW w:w="7796" w:type="dxa"/>
            <w:gridSpan w:val="18"/>
            <w:tcBorders>
              <w:lef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Финансирование не предусмотрено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660" w:type="dxa"/>
          </w:tcPr>
          <w:p w:rsidR="00A250AC" w:rsidRPr="00462F50" w:rsidRDefault="00A250AC" w:rsidP="00146ED1">
            <w:pPr>
              <w:spacing w:line="240" w:lineRule="exact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Контрольное событие 9 «Количество обращений граждан Ипатовского г</w:t>
            </w:r>
            <w:r w:rsidRPr="00462F50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о</w:t>
            </w:r>
            <w:r w:rsidRPr="00462F50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родского округа Ставропольского края по фактам нарушения законодательс</w:t>
            </w:r>
            <w:r w:rsidRPr="00462F50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т</w:t>
            </w:r>
            <w:r w:rsidRPr="00462F50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ва Российской федерации о защите прав потребителей»</w:t>
            </w:r>
          </w:p>
        </w:tc>
        <w:tc>
          <w:tcPr>
            <w:tcW w:w="2580" w:type="dxa"/>
          </w:tcPr>
          <w:p w:rsidR="00A250AC" w:rsidRPr="00462F50" w:rsidRDefault="00A250AC" w:rsidP="00834DB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развития;</w:t>
            </w:r>
          </w:p>
          <w:p w:rsidR="00A250AC" w:rsidRPr="00462F50" w:rsidRDefault="00A250AC" w:rsidP="00834DB1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территориальный отдел Управления Федеральной службы по надзору  сфере защиты прав потребит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лей  благополучия челов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ка по Ставропольскому краю в </w:t>
            </w:r>
            <w:proofErr w:type="spellStart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Ипатовском</w:t>
            </w:r>
            <w:proofErr w:type="spellEnd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районе </w:t>
            </w:r>
            <w:r w:rsidRPr="00462F50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Ставропольского края 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9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0AC" w:rsidRPr="00B74BA3" w:rsidTr="004F2C87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</w:rPr>
            </w:pPr>
            <w:r w:rsidRPr="00F25C15">
              <w:rPr>
                <w:sz w:val="20"/>
                <w:lang w:val="en-US"/>
              </w:rPr>
              <w:t>I</w:t>
            </w:r>
            <w:r w:rsidRPr="00F25C15">
              <w:rPr>
                <w:sz w:val="20"/>
              </w:rPr>
              <w:t>.2.5.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Основное мероприятие 2.5 «Снижение количества нарушений в сфере потр</w:t>
            </w:r>
            <w:r w:rsidRPr="00462F50">
              <w:rPr>
                <w:sz w:val="20"/>
              </w:rPr>
              <w:t>е</w:t>
            </w:r>
            <w:r w:rsidRPr="00462F50">
              <w:rPr>
                <w:sz w:val="20"/>
              </w:rPr>
              <w:t>бительского рынка, повышение уровня защищенности потребителей от дейс</w:t>
            </w:r>
            <w:r w:rsidRPr="00462F50">
              <w:rPr>
                <w:sz w:val="20"/>
              </w:rPr>
              <w:t>т</w:t>
            </w:r>
            <w:r w:rsidRPr="00462F50">
              <w:rPr>
                <w:sz w:val="20"/>
              </w:rPr>
              <w:t>вий недобросовестных продавцов, пр</w:t>
            </w:r>
            <w:r w:rsidRPr="00462F50">
              <w:rPr>
                <w:sz w:val="20"/>
              </w:rPr>
              <w:t>о</w:t>
            </w:r>
            <w:r w:rsidRPr="00462F50">
              <w:rPr>
                <w:sz w:val="20"/>
              </w:rPr>
              <w:t>изводителей товаров, исполнителей товаров, исполнителей услуг (работ) посредством комплекса мер направле</w:t>
            </w:r>
            <w:r w:rsidRPr="00462F50">
              <w:rPr>
                <w:sz w:val="20"/>
              </w:rPr>
              <w:t>н</w:t>
            </w:r>
            <w:r w:rsidRPr="00462F50">
              <w:rPr>
                <w:sz w:val="20"/>
              </w:rPr>
              <w:t>ных на предупреждение нарушений прав потребителей»</w:t>
            </w:r>
          </w:p>
        </w:tc>
        <w:tc>
          <w:tcPr>
            <w:tcW w:w="2580" w:type="dxa"/>
          </w:tcPr>
          <w:p w:rsidR="00A250AC" w:rsidRPr="00462F50" w:rsidRDefault="00A250AC" w:rsidP="00E1217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Территориальный отдел Управления Федеральной службы по надзору в сфере защиты прав потребителей и  благополучия человека по Ставропольскому краю в </w:t>
            </w:r>
            <w:proofErr w:type="spellStart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Ипатовском</w:t>
            </w:r>
            <w:proofErr w:type="spellEnd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районе </w:t>
            </w:r>
            <w:r w:rsidRPr="00462F50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Ставропольского края 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</w:tcPr>
          <w:p w:rsidR="00A250AC" w:rsidRPr="00462F50" w:rsidRDefault="00A250AC" w:rsidP="001B59E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7796" w:type="dxa"/>
            <w:gridSpan w:val="18"/>
            <w:tcBorders>
              <w:left w:val="single" w:sz="4" w:space="0" w:color="auto"/>
            </w:tcBorders>
          </w:tcPr>
          <w:p w:rsidR="00A250AC" w:rsidRPr="00462F50" w:rsidRDefault="00A250AC" w:rsidP="00834D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Финансирование не предусмотрено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F253CF" w:rsidRDefault="00A250AC" w:rsidP="004F55E2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b/>
                <w:sz w:val="20"/>
              </w:rPr>
            </w:pPr>
            <w:r w:rsidRPr="00462F50">
              <w:rPr>
                <w:sz w:val="20"/>
              </w:rPr>
              <w:t>Контрольное событие 10 «Доля споров с участием потребителей, разрешенных в досудебном порядке, в общем кол</w:t>
            </w:r>
            <w:r w:rsidRPr="00462F50">
              <w:rPr>
                <w:sz w:val="20"/>
              </w:rPr>
              <w:t>и</w:t>
            </w:r>
            <w:r w:rsidRPr="00462F50">
              <w:rPr>
                <w:sz w:val="20"/>
              </w:rPr>
              <w:t>честве споров с участием потребителей на территории Ипатовского городского округа Ставропольского края»</w:t>
            </w:r>
          </w:p>
        </w:tc>
        <w:tc>
          <w:tcPr>
            <w:tcW w:w="2580" w:type="dxa"/>
          </w:tcPr>
          <w:p w:rsidR="00A250AC" w:rsidRPr="00462F50" w:rsidRDefault="00A250AC" w:rsidP="00E1217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Территориальный отдел Управления Федеральной службы по надзору в сфере защиты прав потребителей и благополучия человека по Ставропольскому краю в </w:t>
            </w:r>
            <w:proofErr w:type="spellStart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Ипатовском</w:t>
            </w:r>
            <w:proofErr w:type="spellEnd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районе </w:t>
            </w:r>
            <w:r w:rsidRPr="00462F50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Ставропольского края 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9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250AC" w:rsidRPr="00462F50" w:rsidRDefault="00A250AC" w:rsidP="00E1217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0AC" w:rsidRPr="00D84AE9" w:rsidTr="004F2C87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</w:rPr>
            </w:pPr>
            <w:r w:rsidRPr="00F25C15">
              <w:rPr>
                <w:sz w:val="20"/>
                <w:lang w:val="en-US"/>
              </w:rPr>
              <w:t>I</w:t>
            </w:r>
            <w:r w:rsidRPr="00F25C15">
              <w:rPr>
                <w:sz w:val="20"/>
              </w:rPr>
              <w:t>.2.6.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Основное мероприятие 2.6 «Повыш</w:t>
            </w:r>
            <w:r w:rsidRPr="00462F50">
              <w:rPr>
                <w:sz w:val="20"/>
              </w:rPr>
              <w:t>е</w:t>
            </w:r>
            <w:r w:rsidRPr="00462F50">
              <w:rPr>
                <w:sz w:val="20"/>
              </w:rPr>
              <w:t>ние грамотности населения за счет м</w:t>
            </w:r>
            <w:r w:rsidRPr="00462F50">
              <w:rPr>
                <w:sz w:val="20"/>
              </w:rPr>
              <w:t>е</w:t>
            </w:r>
            <w:r w:rsidRPr="00462F50">
              <w:rPr>
                <w:sz w:val="20"/>
              </w:rPr>
              <w:t>роприятий информационн</w:t>
            </w:r>
            <w:proofErr w:type="gramStart"/>
            <w:r w:rsidRPr="00462F50">
              <w:rPr>
                <w:sz w:val="20"/>
              </w:rPr>
              <w:t>о-</w:t>
            </w:r>
            <w:proofErr w:type="gramEnd"/>
            <w:r w:rsidRPr="00462F50">
              <w:rPr>
                <w:sz w:val="20"/>
              </w:rPr>
              <w:t xml:space="preserve"> просвет</w:t>
            </w:r>
            <w:r w:rsidRPr="00462F50">
              <w:rPr>
                <w:sz w:val="20"/>
              </w:rPr>
              <w:t>и</w:t>
            </w:r>
            <w:r w:rsidRPr="00462F50">
              <w:rPr>
                <w:sz w:val="20"/>
              </w:rPr>
              <w:t>тельского характера, направленных на просвещение и популяризацию вопр</w:t>
            </w:r>
            <w:r w:rsidRPr="00462F50">
              <w:rPr>
                <w:sz w:val="20"/>
              </w:rPr>
              <w:t>о</w:t>
            </w:r>
            <w:r w:rsidRPr="00462F50">
              <w:rPr>
                <w:sz w:val="20"/>
              </w:rPr>
              <w:t xml:space="preserve">сов защиты прав потребителей» </w:t>
            </w:r>
          </w:p>
        </w:tc>
        <w:tc>
          <w:tcPr>
            <w:tcW w:w="2580" w:type="dxa"/>
          </w:tcPr>
          <w:p w:rsidR="00A250AC" w:rsidRPr="00462F50" w:rsidRDefault="00A250AC" w:rsidP="008D12DD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Территориальный отдел Управления Федеральной службы по надзору в сфере защиты прав потребителей и благополучия </w:t>
            </w:r>
            <w:proofErr w:type="spellStart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человек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</w:t>
            </w:r>
            <w:proofErr w:type="spellEnd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 Ставропольскому краю в </w:t>
            </w:r>
            <w:proofErr w:type="spellStart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Ипатовском</w:t>
            </w:r>
            <w:proofErr w:type="spellEnd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районе </w:t>
            </w:r>
            <w:r w:rsidRPr="00462F50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 xml:space="preserve">Ставропольского края 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250AC" w:rsidRPr="00462F50" w:rsidRDefault="00A250AC" w:rsidP="001B59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7811" w:type="dxa"/>
            <w:gridSpan w:val="19"/>
            <w:tcBorders>
              <w:left w:val="single" w:sz="4" w:space="0" w:color="auto"/>
            </w:tcBorders>
          </w:tcPr>
          <w:p w:rsidR="00A250AC" w:rsidRPr="00462F50" w:rsidRDefault="00A250AC" w:rsidP="001049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Финансирование не предусмотрено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F25C15" w:rsidRDefault="00A250AC" w:rsidP="004F55E2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ConsPlusNormal"/>
              <w:widowControl/>
              <w:spacing w:line="240" w:lineRule="exact"/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462F50">
              <w:rPr>
                <w:rFonts w:ascii="Times New Roman" w:eastAsia="Calibri" w:hAnsi="Times New Roman" w:cs="Times New Roman"/>
              </w:rPr>
              <w:t>Контрольное событие 11 «Количество информационных материалов, опубл</w:t>
            </w:r>
            <w:r w:rsidRPr="00462F50">
              <w:rPr>
                <w:rFonts w:ascii="Times New Roman" w:eastAsia="Calibri" w:hAnsi="Times New Roman" w:cs="Times New Roman"/>
              </w:rPr>
              <w:t>и</w:t>
            </w:r>
            <w:r w:rsidRPr="00462F50">
              <w:rPr>
                <w:rFonts w:ascii="Times New Roman" w:eastAsia="Calibri" w:hAnsi="Times New Roman" w:cs="Times New Roman"/>
              </w:rPr>
              <w:t>кованных в средствах массовой инфо</w:t>
            </w:r>
            <w:r w:rsidRPr="00462F50">
              <w:rPr>
                <w:rFonts w:ascii="Times New Roman" w:eastAsia="Calibri" w:hAnsi="Times New Roman" w:cs="Times New Roman"/>
              </w:rPr>
              <w:t>р</w:t>
            </w:r>
            <w:r w:rsidRPr="00462F50">
              <w:rPr>
                <w:rFonts w:ascii="Times New Roman" w:eastAsia="Calibri" w:hAnsi="Times New Roman" w:cs="Times New Roman"/>
              </w:rPr>
              <w:t xml:space="preserve">мации, в том числе размещенных в сети </w:t>
            </w:r>
            <w:r w:rsidRPr="00462F50">
              <w:rPr>
                <w:rFonts w:ascii="Times New Roman" w:eastAsia="Calibri" w:hAnsi="Times New Roman" w:cs="Times New Roman"/>
              </w:rPr>
              <w:lastRenderedPageBreak/>
              <w:t>«Интернет»,  направленных на пов</w:t>
            </w:r>
            <w:r w:rsidRPr="00462F50">
              <w:rPr>
                <w:rFonts w:ascii="Times New Roman" w:eastAsia="Calibri" w:hAnsi="Times New Roman" w:cs="Times New Roman"/>
              </w:rPr>
              <w:t>ы</w:t>
            </w:r>
            <w:r w:rsidRPr="00462F50">
              <w:rPr>
                <w:rFonts w:ascii="Times New Roman" w:eastAsia="Calibri" w:hAnsi="Times New Roman" w:cs="Times New Roman"/>
              </w:rPr>
              <w:t>шение уровня потребительской грамо</w:t>
            </w:r>
            <w:r w:rsidRPr="00462F50">
              <w:rPr>
                <w:rFonts w:ascii="Times New Roman" w:eastAsia="Calibri" w:hAnsi="Times New Roman" w:cs="Times New Roman"/>
              </w:rPr>
              <w:t>т</w:t>
            </w:r>
            <w:r w:rsidRPr="00462F50">
              <w:rPr>
                <w:rFonts w:ascii="Times New Roman" w:eastAsia="Calibri" w:hAnsi="Times New Roman" w:cs="Times New Roman"/>
              </w:rPr>
              <w:t>ности населения Ипатовского горо</w:t>
            </w:r>
            <w:r w:rsidRPr="00462F50">
              <w:rPr>
                <w:rFonts w:ascii="Times New Roman" w:eastAsia="Calibri" w:hAnsi="Times New Roman" w:cs="Times New Roman"/>
              </w:rPr>
              <w:t>д</w:t>
            </w:r>
            <w:r w:rsidRPr="00462F50">
              <w:rPr>
                <w:rFonts w:ascii="Times New Roman" w:eastAsia="Calibri" w:hAnsi="Times New Roman" w:cs="Times New Roman"/>
              </w:rPr>
              <w:t>ского округа Ставропольского края»</w:t>
            </w:r>
          </w:p>
        </w:tc>
        <w:tc>
          <w:tcPr>
            <w:tcW w:w="2580" w:type="dxa"/>
          </w:tcPr>
          <w:p w:rsidR="00A250AC" w:rsidRPr="00462F50" w:rsidRDefault="00A250AC" w:rsidP="00AD37D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Территориальный отдел Управления Федеральной службы по надзору в сфере защиты прав потребителей </w:t>
            </w:r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и благополучия человека по Ставропольскому краю в </w:t>
            </w:r>
            <w:proofErr w:type="spellStart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Ипатовском</w:t>
            </w:r>
            <w:proofErr w:type="spellEnd"/>
            <w:r w:rsidRPr="00462F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районе </w:t>
            </w:r>
            <w:r w:rsidRPr="00462F50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Ставропольского края (по согласованию)</w:t>
            </w:r>
          </w:p>
        </w:tc>
        <w:tc>
          <w:tcPr>
            <w:tcW w:w="1119" w:type="dxa"/>
            <w:gridSpan w:val="2"/>
            <w:tcBorders>
              <w:right w:val="single" w:sz="4" w:space="0" w:color="auto"/>
            </w:tcBorders>
          </w:tcPr>
          <w:p w:rsidR="00A250AC" w:rsidRPr="00462F50" w:rsidRDefault="00A250A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B74BA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3" w:type="dxa"/>
            <w:gridSpan w:val="2"/>
          </w:tcPr>
          <w:p w:rsidR="00A250AC" w:rsidRPr="00462F50" w:rsidRDefault="00A250A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A250AC" w:rsidRPr="00462F50" w:rsidRDefault="00A250A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A250AC" w:rsidRPr="00462F50" w:rsidRDefault="00A250AC" w:rsidP="00B63BF2">
            <w:pPr>
              <w:tabs>
                <w:tab w:val="left" w:pos="450"/>
                <w:tab w:val="center" w:pos="554"/>
              </w:tabs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ab/>
              <w:t>Х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2717C7" w:rsidRDefault="00A250AC" w:rsidP="004F55E2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2717C7">
              <w:rPr>
                <w:b/>
                <w:sz w:val="20"/>
                <w:lang w:val="en-US"/>
              </w:rPr>
              <w:lastRenderedPageBreak/>
              <w:t>I</w:t>
            </w:r>
            <w:r w:rsidRPr="002717C7">
              <w:rPr>
                <w:b/>
                <w:sz w:val="20"/>
              </w:rPr>
              <w:t>.3.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b/>
                <w:sz w:val="20"/>
              </w:rPr>
            </w:pPr>
            <w:r w:rsidRPr="00462F50">
              <w:rPr>
                <w:b/>
                <w:sz w:val="20"/>
              </w:rPr>
              <w:t>Подпрограмма</w:t>
            </w:r>
            <w:r w:rsidRPr="00462F50">
              <w:rPr>
                <w:b/>
                <w:spacing w:val="-4"/>
                <w:sz w:val="20"/>
              </w:rPr>
              <w:t xml:space="preserve"> «Формирование бл</w:t>
            </w:r>
            <w:r w:rsidRPr="00462F50">
              <w:rPr>
                <w:b/>
                <w:spacing w:val="-4"/>
                <w:sz w:val="20"/>
              </w:rPr>
              <w:t>а</w:t>
            </w:r>
            <w:r w:rsidRPr="00462F50">
              <w:rPr>
                <w:b/>
                <w:spacing w:val="-4"/>
                <w:sz w:val="20"/>
              </w:rPr>
              <w:t>гоприятного инвестиционного клим</w:t>
            </w:r>
            <w:r w:rsidRPr="00462F50">
              <w:rPr>
                <w:b/>
                <w:spacing w:val="-4"/>
                <w:sz w:val="20"/>
              </w:rPr>
              <w:t>а</w:t>
            </w:r>
            <w:r w:rsidRPr="00462F50">
              <w:rPr>
                <w:b/>
                <w:spacing w:val="-4"/>
                <w:sz w:val="20"/>
              </w:rPr>
              <w:t>та и положительного имиджа Ипато</w:t>
            </w:r>
            <w:r w:rsidRPr="00462F50">
              <w:rPr>
                <w:b/>
                <w:spacing w:val="-4"/>
                <w:sz w:val="20"/>
              </w:rPr>
              <w:t>в</w:t>
            </w:r>
            <w:r w:rsidRPr="00462F50">
              <w:rPr>
                <w:b/>
                <w:spacing w:val="-4"/>
                <w:sz w:val="20"/>
              </w:rPr>
              <w:t>ского городского округа Ставропол</w:t>
            </w:r>
            <w:r w:rsidRPr="00462F50">
              <w:rPr>
                <w:b/>
                <w:spacing w:val="-4"/>
                <w:sz w:val="20"/>
              </w:rPr>
              <w:t>ь</w:t>
            </w:r>
            <w:r w:rsidRPr="00462F50">
              <w:rPr>
                <w:b/>
                <w:spacing w:val="-4"/>
                <w:sz w:val="20"/>
              </w:rPr>
              <w:t>ского края»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b/>
                <w:sz w:val="20"/>
                <w:szCs w:val="20"/>
              </w:rPr>
              <w:t>15,00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1147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1147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1147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462F50" w:rsidRDefault="00462F50" w:rsidP="00714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b/>
                <w:sz w:val="20"/>
                <w:szCs w:val="20"/>
              </w:rPr>
              <w:t>14 144 520,60</w:t>
            </w:r>
          </w:p>
        </w:tc>
        <w:tc>
          <w:tcPr>
            <w:tcW w:w="567" w:type="dxa"/>
            <w:gridSpan w:val="2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462F50" w:rsidRDefault="00462F50" w:rsidP="007148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b/>
                <w:sz w:val="20"/>
                <w:szCs w:val="20"/>
              </w:rPr>
              <w:t>14 144 535,60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2717C7" w:rsidRDefault="00A250AC" w:rsidP="004F55E2">
            <w:pPr>
              <w:pStyle w:val="BodyText21"/>
              <w:spacing w:line="276" w:lineRule="auto"/>
              <w:rPr>
                <w:sz w:val="20"/>
              </w:rPr>
            </w:pPr>
            <w:r w:rsidRPr="002717C7">
              <w:rPr>
                <w:sz w:val="20"/>
                <w:lang w:val="en-US"/>
              </w:rPr>
              <w:t>I</w:t>
            </w:r>
            <w:r w:rsidRPr="002717C7">
              <w:rPr>
                <w:sz w:val="20"/>
              </w:rPr>
              <w:t>.3.1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основное мероприятие 3.1 «</w:t>
            </w:r>
            <w:r w:rsidRPr="00462F50">
              <w:rPr>
                <w:bCs/>
                <w:sz w:val="20"/>
              </w:rPr>
              <w:t>Создание благоприятной для инвестиций адм</w:t>
            </w:r>
            <w:r w:rsidRPr="00462F50">
              <w:rPr>
                <w:bCs/>
                <w:sz w:val="20"/>
              </w:rPr>
              <w:t>и</w:t>
            </w:r>
            <w:r w:rsidRPr="00462F50">
              <w:rPr>
                <w:bCs/>
                <w:sz w:val="20"/>
              </w:rPr>
              <w:t>нистративной среды»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114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114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114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462F50" w:rsidRDefault="00A250AC" w:rsidP="001147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2717C7" w:rsidRDefault="00A250A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2717C7">
              <w:rPr>
                <w:sz w:val="20"/>
                <w:lang w:val="en-US"/>
              </w:rPr>
              <w:t>I</w:t>
            </w:r>
            <w:r w:rsidRPr="002717C7">
              <w:rPr>
                <w:sz w:val="20"/>
              </w:rPr>
              <w:t>.3.1.1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в т.ч. мероприятие 3.1.1 «Обеспечение обучения и повышения квалификации специалистов администрации Ипато</w:t>
            </w:r>
            <w:r w:rsidRPr="00462F50">
              <w:rPr>
                <w:sz w:val="20"/>
              </w:rPr>
              <w:t>в</w:t>
            </w:r>
            <w:r w:rsidRPr="00462F50">
              <w:rPr>
                <w:sz w:val="20"/>
              </w:rPr>
              <w:t>ского городского округа Ставропол</w:t>
            </w:r>
            <w:r w:rsidRPr="00462F50">
              <w:rPr>
                <w:sz w:val="20"/>
              </w:rPr>
              <w:t>ь</w:t>
            </w:r>
            <w:r w:rsidRPr="00462F50">
              <w:rPr>
                <w:sz w:val="20"/>
              </w:rPr>
              <w:t>ского края, ответственных за работу в сфере инвестиционной деятельности»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2717C7" w:rsidRDefault="00A250A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контрольное событие  12 «Количество специалистов администрации Ипато</w:t>
            </w:r>
            <w:r w:rsidRPr="00462F50">
              <w:rPr>
                <w:sz w:val="20"/>
              </w:rPr>
              <w:t>в</w:t>
            </w:r>
            <w:r w:rsidRPr="00462F50">
              <w:rPr>
                <w:sz w:val="20"/>
              </w:rPr>
              <w:t>ского городского округа Ставропол</w:t>
            </w:r>
            <w:r w:rsidRPr="00462F50">
              <w:rPr>
                <w:sz w:val="20"/>
              </w:rPr>
              <w:t>ь</w:t>
            </w:r>
            <w:r w:rsidRPr="00462F50">
              <w:rPr>
                <w:sz w:val="20"/>
              </w:rPr>
              <w:t xml:space="preserve">ского края, прошедших </w:t>
            </w:r>
            <w:proofErr w:type="gramStart"/>
            <w:r w:rsidRPr="00462F50">
              <w:rPr>
                <w:sz w:val="20"/>
              </w:rPr>
              <w:t>обучение по вопросам</w:t>
            </w:r>
            <w:proofErr w:type="gramEnd"/>
            <w:r w:rsidRPr="00462F50">
              <w:rPr>
                <w:sz w:val="20"/>
              </w:rPr>
              <w:t xml:space="preserve"> развития инвестиционной деятельности»</w:t>
            </w:r>
          </w:p>
        </w:tc>
        <w:tc>
          <w:tcPr>
            <w:tcW w:w="2580" w:type="dxa"/>
          </w:tcPr>
          <w:p w:rsidR="00A250AC" w:rsidRPr="00462F50" w:rsidRDefault="00A250AC" w:rsidP="00884132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3" w:type="dxa"/>
            <w:gridSpan w:val="2"/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2717C7" w:rsidRDefault="00A250AC" w:rsidP="004F55E2">
            <w:pPr>
              <w:pStyle w:val="BodyText21"/>
              <w:spacing w:line="276" w:lineRule="auto"/>
              <w:rPr>
                <w:sz w:val="20"/>
              </w:rPr>
            </w:pPr>
            <w:r w:rsidRPr="002717C7">
              <w:rPr>
                <w:sz w:val="20"/>
                <w:lang w:val="en-US"/>
              </w:rPr>
              <w:t>I</w:t>
            </w:r>
            <w:r w:rsidRPr="002717C7">
              <w:rPr>
                <w:sz w:val="20"/>
              </w:rPr>
              <w:t>.3.1.2</w:t>
            </w:r>
          </w:p>
        </w:tc>
        <w:tc>
          <w:tcPr>
            <w:tcW w:w="3660" w:type="dxa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в т.ч. мероприятие 3.1.2 «Оказание и</w:t>
            </w:r>
            <w:r w:rsidRPr="00462F50">
              <w:rPr>
                <w:sz w:val="20"/>
              </w:rPr>
              <w:t>н</w:t>
            </w:r>
            <w:r w:rsidRPr="00462F50">
              <w:rPr>
                <w:sz w:val="20"/>
              </w:rPr>
              <w:t>формационной и консультационной поддержки субъектам инвестиционной деятельности»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462F50" w:rsidRDefault="00A250AC" w:rsidP="00884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462F50" w:rsidRDefault="00A250A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A250AC" w:rsidRPr="00B74BA3" w:rsidTr="00462F50">
        <w:tc>
          <w:tcPr>
            <w:tcW w:w="848" w:type="dxa"/>
            <w:vAlign w:val="center"/>
          </w:tcPr>
          <w:p w:rsidR="00A250AC" w:rsidRPr="00F253CF" w:rsidRDefault="00A250AC" w:rsidP="004F55E2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660" w:type="dxa"/>
            <w:vAlign w:val="center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контрольное событие 13 «Количество информационных материалов, стендов, баннеров, изготовленных с целью п</w:t>
            </w:r>
            <w:r w:rsidRPr="00462F50">
              <w:rPr>
                <w:sz w:val="20"/>
              </w:rPr>
              <w:t>о</w:t>
            </w:r>
            <w:r w:rsidRPr="00462F50">
              <w:rPr>
                <w:sz w:val="20"/>
              </w:rPr>
              <w:t>зиционирования инвестиционной де</w:t>
            </w:r>
            <w:r w:rsidRPr="00462F50">
              <w:rPr>
                <w:sz w:val="20"/>
              </w:rPr>
              <w:t>я</w:t>
            </w:r>
            <w:r w:rsidRPr="00462F50">
              <w:rPr>
                <w:sz w:val="20"/>
              </w:rPr>
              <w:t>тельности»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A250AC" w:rsidRPr="00462F50" w:rsidRDefault="00A250A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3" w:type="dxa"/>
            <w:gridSpan w:val="2"/>
          </w:tcPr>
          <w:p w:rsidR="00A250AC" w:rsidRPr="00462F50" w:rsidRDefault="00A250A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A250AC" w:rsidRPr="00462F50" w:rsidRDefault="00A250A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A250AC" w:rsidRPr="00462F50" w:rsidRDefault="00A250A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442D9E" w:rsidRDefault="00A250AC" w:rsidP="004F55E2">
            <w:pPr>
              <w:pStyle w:val="BodyText21"/>
              <w:spacing w:line="240" w:lineRule="exact"/>
              <w:rPr>
                <w:sz w:val="20"/>
              </w:rPr>
            </w:pPr>
            <w:r w:rsidRPr="00442D9E">
              <w:rPr>
                <w:sz w:val="20"/>
                <w:lang w:val="en-US"/>
              </w:rPr>
              <w:t>I</w:t>
            </w:r>
            <w:r w:rsidRPr="00442D9E">
              <w:rPr>
                <w:sz w:val="20"/>
              </w:rPr>
              <w:t>.3.2</w:t>
            </w:r>
          </w:p>
        </w:tc>
        <w:tc>
          <w:tcPr>
            <w:tcW w:w="3660" w:type="dxa"/>
            <w:vAlign w:val="center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основное мероприятие 3.2 «Организ</w:t>
            </w:r>
            <w:r w:rsidRPr="00462F50">
              <w:rPr>
                <w:sz w:val="20"/>
              </w:rPr>
              <w:t>а</w:t>
            </w:r>
            <w:r w:rsidRPr="00462F50">
              <w:rPr>
                <w:sz w:val="20"/>
              </w:rPr>
              <w:t>ция взаимодействия с инвестиционн</w:t>
            </w:r>
            <w:r w:rsidRPr="00462F50">
              <w:rPr>
                <w:sz w:val="20"/>
              </w:rPr>
              <w:t>ы</w:t>
            </w:r>
            <w:r w:rsidRPr="00462F50">
              <w:rPr>
                <w:sz w:val="20"/>
              </w:rPr>
              <w:t>ми фондами, банками, специализир</w:t>
            </w:r>
            <w:r w:rsidRPr="00462F50">
              <w:rPr>
                <w:sz w:val="20"/>
              </w:rPr>
              <w:t>о</w:t>
            </w:r>
            <w:r w:rsidRPr="00462F50">
              <w:rPr>
                <w:sz w:val="20"/>
              </w:rPr>
              <w:t>ванными финансовыми учреждениями, организациями и индивидуальными предпринимателями с целью использ</w:t>
            </w:r>
            <w:r w:rsidRPr="00462F50">
              <w:rPr>
                <w:sz w:val="20"/>
              </w:rPr>
              <w:t>о</w:t>
            </w:r>
            <w:r w:rsidRPr="00462F50">
              <w:rPr>
                <w:sz w:val="20"/>
              </w:rPr>
              <w:t>вания их потенциала и возможностей по финансированию и поддержке инв</w:t>
            </w:r>
            <w:r w:rsidRPr="00462F50">
              <w:rPr>
                <w:sz w:val="20"/>
              </w:rPr>
              <w:t>е</w:t>
            </w:r>
            <w:r w:rsidRPr="00462F50">
              <w:rPr>
                <w:sz w:val="20"/>
              </w:rPr>
              <w:t>стиционных вложений для создания благоприятного инвестиционного кл</w:t>
            </w:r>
            <w:r w:rsidRPr="00462F50">
              <w:rPr>
                <w:sz w:val="20"/>
              </w:rPr>
              <w:t>и</w:t>
            </w:r>
            <w:r w:rsidRPr="00462F50">
              <w:rPr>
                <w:sz w:val="20"/>
              </w:rPr>
              <w:lastRenderedPageBreak/>
              <w:t xml:space="preserve">мата в </w:t>
            </w:r>
            <w:proofErr w:type="spellStart"/>
            <w:r w:rsidRPr="00462F50">
              <w:rPr>
                <w:sz w:val="20"/>
              </w:rPr>
              <w:t>Ипатовском</w:t>
            </w:r>
            <w:proofErr w:type="spellEnd"/>
            <w:r w:rsidRPr="00462F50">
              <w:rPr>
                <w:sz w:val="20"/>
              </w:rPr>
              <w:t xml:space="preserve"> городском округе Ставропольского края»</w:t>
            </w:r>
          </w:p>
        </w:tc>
        <w:tc>
          <w:tcPr>
            <w:tcW w:w="2580" w:type="dxa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A250AC" w:rsidRPr="00462F50" w:rsidRDefault="00A250AC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7034D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7034D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7034D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7034D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462F50" w:rsidRDefault="00462F50" w:rsidP="007034D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14 144 520,60</w:t>
            </w:r>
          </w:p>
        </w:tc>
        <w:tc>
          <w:tcPr>
            <w:tcW w:w="567" w:type="dxa"/>
            <w:gridSpan w:val="2"/>
          </w:tcPr>
          <w:p w:rsidR="00A250AC" w:rsidRPr="00462F50" w:rsidRDefault="00A250AC" w:rsidP="00AD37D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462F50" w:rsidRDefault="00462F50" w:rsidP="007034D8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14 144 520,60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DF453E" w:rsidRDefault="00A250AC" w:rsidP="004F55E2">
            <w:pPr>
              <w:pStyle w:val="BodyText21"/>
              <w:spacing w:line="240" w:lineRule="exact"/>
              <w:rPr>
                <w:sz w:val="20"/>
                <w:lang w:val="en-US"/>
              </w:rPr>
            </w:pPr>
            <w:r w:rsidRPr="00DF453E">
              <w:rPr>
                <w:sz w:val="20"/>
                <w:lang w:val="en-US"/>
              </w:rPr>
              <w:lastRenderedPageBreak/>
              <w:t>I</w:t>
            </w:r>
            <w:r w:rsidRPr="00DF453E">
              <w:rPr>
                <w:sz w:val="20"/>
              </w:rPr>
              <w:t>.3.2.1</w:t>
            </w:r>
          </w:p>
        </w:tc>
        <w:tc>
          <w:tcPr>
            <w:tcW w:w="3660" w:type="dxa"/>
            <w:vAlign w:val="center"/>
          </w:tcPr>
          <w:p w:rsidR="00A250AC" w:rsidRPr="00462F50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в т. ч. мероприятие 3.2.1 «Закладка фруктового сада интенсивного типа»</w:t>
            </w:r>
          </w:p>
        </w:tc>
        <w:tc>
          <w:tcPr>
            <w:tcW w:w="2580" w:type="dxa"/>
          </w:tcPr>
          <w:p w:rsidR="00A250AC" w:rsidRPr="00462F50" w:rsidRDefault="00A250AC" w:rsidP="00884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19" w:type="dxa"/>
            <w:gridSpan w:val="2"/>
          </w:tcPr>
          <w:p w:rsidR="00A250AC" w:rsidRPr="00462F50" w:rsidRDefault="00A250AC" w:rsidP="00884132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FD4B5C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65 000,00</w:t>
            </w:r>
          </w:p>
        </w:tc>
        <w:tc>
          <w:tcPr>
            <w:tcW w:w="567" w:type="dxa"/>
            <w:gridSpan w:val="2"/>
          </w:tcPr>
          <w:p w:rsidR="00A250AC" w:rsidRPr="00FD4B5C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FD4B5C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65 000,00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DF453E" w:rsidRDefault="00A250AC" w:rsidP="004F5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5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F453E">
              <w:rPr>
                <w:rFonts w:ascii="Times New Roman" w:hAnsi="Times New Roman" w:cs="Times New Roman"/>
                <w:sz w:val="20"/>
                <w:szCs w:val="20"/>
              </w:rPr>
              <w:t>.3.2.2</w:t>
            </w:r>
          </w:p>
        </w:tc>
        <w:tc>
          <w:tcPr>
            <w:tcW w:w="3660" w:type="dxa"/>
            <w:vAlign w:val="center"/>
          </w:tcPr>
          <w:p w:rsidR="00A250AC" w:rsidRPr="00FD4B5C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FD4B5C">
              <w:rPr>
                <w:sz w:val="20"/>
              </w:rPr>
              <w:t>в т. ч. мероприятие 3.2.2 «Закладка фруктового сада интенсивного типа 300,0 га</w:t>
            </w:r>
            <w:proofErr w:type="gramStart"/>
            <w:r w:rsidRPr="00FD4B5C">
              <w:rPr>
                <w:sz w:val="20"/>
              </w:rPr>
              <w:t>.»</w:t>
            </w:r>
            <w:proofErr w:type="gramEnd"/>
          </w:p>
        </w:tc>
        <w:tc>
          <w:tcPr>
            <w:tcW w:w="2580" w:type="dxa"/>
          </w:tcPr>
          <w:p w:rsidR="00A250AC" w:rsidRPr="00FD4B5C" w:rsidRDefault="00A250AC" w:rsidP="00884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индивидуальные предпр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ниматели (по согласов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нию)</w:t>
            </w:r>
          </w:p>
        </w:tc>
        <w:tc>
          <w:tcPr>
            <w:tcW w:w="1119" w:type="dxa"/>
            <w:gridSpan w:val="2"/>
          </w:tcPr>
          <w:p w:rsidR="00A250AC" w:rsidRPr="00FD4B5C" w:rsidRDefault="00A250AC" w:rsidP="00884132"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FD4B5C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FD4B5C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FD4B5C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FD4B5C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FD4B5C" w:rsidRDefault="00FD4B5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250AC" w:rsidRPr="00FD4B5C">
              <w:rPr>
                <w:rFonts w:ascii="Times New Roman" w:hAnsi="Times New Roman" w:cs="Times New Roman"/>
                <w:sz w:val="20"/>
                <w:szCs w:val="20"/>
              </w:rPr>
              <w:t>0 000,0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</w:tcPr>
          <w:p w:rsidR="00A250AC" w:rsidRPr="00FD4B5C" w:rsidRDefault="00A250A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FD4B5C" w:rsidRDefault="00FD4B5C" w:rsidP="0088413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250AC" w:rsidRPr="00FD4B5C">
              <w:rPr>
                <w:rFonts w:ascii="Times New Roman" w:hAnsi="Times New Roman" w:cs="Times New Roman"/>
                <w:sz w:val="20"/>
                <w:szCs w:val="20"/>
              </w:rPr>
              <w:t>0 000,00</w:t>
            </w:r>
          </w:p>
        </w:tc>
      </w:tr>
      <w:tr w:rsidR="00A250AC" w:rsidRPr="00B74BA3" w:rsidTr="00FD4B5C">
        <w:tc>
          <w:tcPr>
            <w:tcW w:w="848" w:type="dxa"/>
          </w:tcPr>
          <w:p w:rsidR="00A250AC" w:rsidRPr="00DF453E" w:rsidRDefault="00A250AC" w:rsidP="004F5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5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DF453E">
              <w:rPr>
                <w:rFonts w:ascii="Times New Roman" w:hAnsi="Times New Roman" w:cs="Times New Roman"/>
                <w:sz w:val="20"/>
                <w:szCs w:val="20"/>
              </w:rPr>
              <w:t>.3.2.3</w:t>
            </w:r>
          </w:p>
        </w:tc>
        <w:tc>
          <w:tcPr>
            <w:tcW w:w="3660" w:type="dxa"/>
            <w:vAlign w:val="center"/>
          </w:tcPr>
          <w:p w:rsidR="00A250AC" w:rsidRPr="00FD4B5C" w:rsidRDefault="00A250A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FD4B5C">
              <w:rPr>
                <w:sz w:val="20"/>
              </w:rPr>
              <w:t>в т. ч. мероприятие 3.2.3 «Реконстру</w:t>
            </w:r>
            <w:r w:rsidRPr="00FD4B5C">
              <w:rPr>
                <w:sz w:val="20"/>
              </w:rPr>
              <w:t>к</w:t>
            </w:r>
            <w:r w:rsidRPr="00FD4B5C">
              <w:rPr>
                <w:sz w:val="20"/>
              </w:rPr>
              <w:t>ция цеха производства сливочного ма</w:t>
            </w:r>
            <w:r w:rsidRPr="00FD4B5C">
              <w:rPr>
                <w:sz w:val="20"/>
              </w:rPr>
              <w:t>с</w:t>
            </w:r>
            <w:r w:rsidRPr="00FD4B5C">
              <w:rPr>
                <w:sz w:val="20"/>
              </w:rPr>
              <w:t>ла»</w:t>
            </w:r>
          </w:p>
        </w:tc>
        <w:tc>
          <w:tcPr>
            <w:tcW w:w="2580" w:type="dxa"/>
          </w:tcPr>
          <w:p w:rsidR="00A250AC" w:rsidRPr="00FD4B5C" w:rsidRDefault="00A250AC" w:rsidP="00AD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юридические лица (по с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гласованию)</w:t>
            </w:r>
          </w:p>
        </w:tc>
        <w:tc>
          <w:tcPr>
            <w:tcW w:w="1119" w:type="dxa"/>
            <w:gridSpan w:val="2"/>
          </w:tcPr>
          <w:p w:rsidR="00A250AC" w:rsidRPr="00FD4B5C" w:rsidRDefault="00A250AC" w:rsidP="00ED31F8"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FD4B5C" w:rsidRDefault="00A250AC" w:rsidP="00ED31F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FD4B5C" w:rsidRDefault="00A250AC" w:rsidP="00ED31F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FD4B5C" w:rsidRDefault="00A250AC" w:rsidP="00ED31F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FD4B5C" w:rsidRDefault="00A250AC" w:rsidP="00ED31F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  <w:shd w:val="clear" w:color="auto" w:fill="auto"/>
          </w:tcPr>
          <w:p w:rsidR="00A250AC" w:rsidRPr="00FD4B5C" w:rsidRDefault="00FD4B5C" w:rsidP="002717C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165 3</w:t>
            </w:r>
            <w:r w:rsidR="00A250AC" w:rsidRPr="00FD4B5C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A250AC" w:rsidRPr="00FD4B5C" w:rsidRDefault="00A250AC" w:rsidP="00ED31F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250AC" w:rsidRPr="00FD4B5C" w:rsidRDefault="00FD4B5C" w:rsidP="00ED31F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165 3</w:t>
            </w:r>
            <w:r w:rsidR="00A250AC" w:rsidRPr="00FD4B5C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DF453E" w:rsidRDefault="00A250AC" w:rsidP="00887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5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.3.2.4</w:t>
            </w:r>
          </w:p>
        </w:tc>
        <w:tc>
          <w:tcPr>
            <w:tcW w:w="3660" w:type="dxa"/>
            <w:vAlign w:val="center"/>
          </w:tcPr>
          <w:p w:rsidR="00A250AC" w:rsidRPr="00FD4B5C" w:rsidRDefault="00A250AC" w:rsidP="00DF453E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FD4B5C">
              <w:rPr>
                <w:sz w:val="20"/>
              </w:rPr>
              <w:t>в т. ч. мероприятие 3.2.4 «Строительс</w:t>
            </w:r>
            <w:r w:rsidRPr="00FD4B5C">
              <w:rPr>
                <w:sz w:val="20"/>
              </w:rPr>
              <w:t>т</w:t>
            </w:r>
            <w:r w:rsidRPr="00FD4B5C">
              <w:rPr>
                <w:sz w:val="20"/>
              </w:rPr>
              <w:t>во системы орошения на площади 1019,3 га»</w:t>
            </w:r>
          </w:p>
        </w:tc>
        <w:tc>
          <w:tcPr>
            <w:tcW w:w="2580" w:type="dxa"/>
          </w:tcPr>
          <w:p w:rsidR="00A250AC" w:rsidRPr="00FD4B5C" w:rsidRDefault="00A250AC" w:rsidP="00887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юридические лица (по с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гласованию)</w:t>
            </w:r>
          </w:p>
        </w:tc>
        <w:tc>
          <w:tcPr>
            <w:tcW w:w="1119" w:type="dxa"/>
            <w:gridSpan w:val="2"/>
          </w:tcPr>
          <w:p w:rsidR="00A250AC" w:rsidRPr="00FD4B5C" w:rsidRDefault="00A250AC" w:rsidP="00887689"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FD4B5C" w:rsidRDefault="00FD4B5C" w:rsidP="002717C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139 125,60</w:t>
            </w:r>
          </w:p>
        </w:tc>
        <w:tc>
          <w:tcPr>
            <w:tcW w:w="567" w:type="dxa"/>
            <w:gridSpan w:val="2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FD4B5C" w:rsidRDefault="00FD4B5C" w:rsidP="002717C7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139 125,60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DF453E" w:rsidRDefault="00A250AC" w:rsidP="00887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5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.3.2.5</w:t>
            </w:r>
          </w:p>
        </w:tc>
        <w:tc>
          <w:tcPr>
            <w:tcW w:w="3660" w:type="dxa"/>
            <w:vAlign w:val="center"/>
          </w:tcPr>
          <w:p w:rsidR="00A250AC" w:rsidRPr="00462F50" w:rsidRDefault="00A250AC" w:rsidP="00DF453E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462F50">
              <w:rPr>
                <w:sz w:val="20"/>
              </w:rPr>
              <w:t>в т. ч. мероприятие 3.2.5 «Строительс</w:t>
            </w:r>
            <w:r w:rsidRPr="00462F50">
              <w:rPr>
                <w:sz w:val="20"/>
              </w:rPr>
              <w:t>т</w:t>
            </w:r>
            <w:r w:rsidRPr="00462F50">
              <w:rPr>
                <w:sz w:val="20"/>
              </w:rPr>
              <w:t xml:space="preserve">во </w:t>
            </w:r>
            <w:proofErr w:type="spellStart"/>
            <w:r w:rsidRPr="00462F50">
              <w:rPr>
                <w:sz w:val="20"/>
              </w:rPr>
              <w:t>Бондаревской</w:t>
            </w:r>
            <w:proofErr w:type="spellEnd"/>
            <w:r w:rsidRPr="00462F50">
              <w:rPr>
                <w:sz w:val="20"/>
              </w:rPr>
              <w:t xml:space="preserve"> ВЭС мощностью 120 МВт»</w:t>
            </w:r>
          </w:p>
        </w:tc>
        <w:tc>
          <w:tcPr>
            <w:tcW w:w="2580" w:type="dxa"/>
          </w:tcPr>
          <w:p w:rsidR="00A250AC" w:rsidRPr="00462F50" w:rsidRDefault="00A250AC" w:rsidP="00887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юридические лица (по с</w:t>
            </w: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гласованию)</w:t>
            </w:r>
          </w:p>
        </w:tc>
        <w:tc>
          <w:tcPr>
            <w:tcW w:w="1119" w:type="dxa"/>
            <w:gridSpan w:val="2"/>
          </w:tcPr>
          <w:p w:rsidR="00A250AC" w:rsidRPr="00462F50" w:rsidRDefault="00A250AC" w:rsidP="00887689"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462F50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462F50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462F50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462F50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F5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FD4B5C" w:rsidRDefault="00132ED0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13 405 095,00</w:t>
            </w:r>
            <w:r w:rsidR="00462F50" w:rsidRPr="00FD4B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FD4B5C" w:rsidRDefault="00FD4B5C" w:rsidP="00132ED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32ED0">
              <w:rPr>
                <w:rFonts w:ascii="Times New Roman" w:hAnsi="Times New Roman" w:cs="Times New Roman"/>
                <w:sz w:val="20"/>
                <w:szCs w:val="20"/>
              </w:rPr>
              <w:t> 405 095,00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DF453E" w:rsidRDefault="00A250AC" w:rsidP="008876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5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.3.2.6</w:t>
            </w:r>
          </w:p>
        </w:tc>
        <w:tc>
          <w:tcPr>
            <w:tcW w:w="3660" w:type="dxa"/>
            <w:vAlign w:val="center"/>
          </w:tcPr>
          <w:p w:rsidR="00A250AC" w:rsidRPr="001B35EB" w:rsidRDefault="00A250AC" w:rsidP="00FD4B5C">
            <w:pPr>
              <w:pStyle w:val="BodyText21"/>
              <w:spacing w:line="240" w:lineRule="exact"/>
              <w:jc w:val="both"/>
              <w:rPr>
                <w:sz w:val="20"/>
                <w:highlight w:val="yellow"/>
              </w:rPr>
            </w:pPr>
            <w:r w:rsidRPr="00FD4B5C">
              <w:rPr>
                <w:sz w:val="20"/>
              </w:rPr>
              <w:t>в т. ч. мероприятие 3.2.6 «</w:t>
            </w:r>
            <w:r w:rsidR="00FD4B5C" w:rsidRPr="00FD4B5C">
              <w:rPr>
                <w:sz w:val="20"/>
              </w:rPr>
              <w:t>Строительс</w:t>
            </w:r>
            <w:r w:rsidR="00FD4B5C" w:rsidRPr="00FD4B5C">
              <w:rPr>
                <w:sz w:val="20"/>
              </w:rPr>
              <w:t>т</w:t>
            </w:r>
            <w:r w:rsidR="00FD4B5C" w:rsidRPr="00FD4B5C">
              <w:rPr>
                <w:sz w:val="20"/>
              </w:rPr>
              <w:t xml:space="preserve">во системы орошения на площади </w:t>
            </w:r>
            <w:r w:rsidR="00FD4B5C">
              <w:rPr>
                <w:sz w:val="20"/>
              </w:rPr>
              <w:t>1647,0</w:t>
            </w:r>
            <w:r w:rsidR="00FD4B5C" w:rsidRPr="00FD4B5C">
              <w:rPr>
                <w:sz w:val="20"/>
              </w:rPr>
              <w:t xml:space="preserve"> га</w:t>
            </w:r>
            <w:r w:rsidRPr="00FD4B5C">
              <w:rPr>
                <w:sz w:val="20"/>
              </w:rPr>
              <w:t>»</w:t>
            </w:r>
          </w:p>
        </w:tc>
        <w:tc>
          <w:tcPr>
            <w:tcW w:w="2580" w:type="dxa"/>
          </w:tcPr>
          <w:p w:rsidR="00A250AC" w:rsidRPr="00FD4B5C" w:rsidRDefault="00A250AC" w:rsidP="00887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юридические лица (по с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гласованию)</w:t>
            </w:r>
          </w:p>
        </w:tc>
        <w:tc>
          <w:tcPr>
            <w:tcW w:w="1119" w:type="dxa"/>
            <w:gridSpan w:val="2"/>
          </w:tcPr>
          <w:p w:rsidR="00A250AC" w:rsidRPr="00FD4B5C" w:rsidRDefault="00A250AC" w:rsidP="00887689"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FD4B5C" w:rsidRDefault="00FD4B5C" w:rsidP="00DF453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250AC" w:rsidRPr="00FD4B5C">
              <w:rPr>
                <w:rFonts w:ascii="Times New Roman" w:hAnsi="Times New Roman" w:cs="Times New Roman"/>
                <w:sz w:val="20"/>
                <w:szCs w:val="20"/>
              </w:rPr>
              <w:t>0 000,0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FD4B5C" w:rsidRDefault="00FD4B5C" w:rsidP="00FD4B5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A250AC" w:rsidRPr="00FD4B5C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</w:tr>
      <w:tr w:rsidR="00A250AC" w:rsidRPr="00B74BA3" w:rsidTr="00462F50">
        <w:tc>
          <w:tcPr>
            <w:tcW w:w="848" w:type="dxa"/>
          </w:tcPr>
          <w:p w:rsidR="00A250AC" w:rsidRPr="00DF453E" w:rsidRDefault="00A250AC" w:rsidP="00DF45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5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.3.2.7</w:t>
            </w:r>
          </w:p>
        </w:tc>
        <w:tc>
          <w:tcPr>
            <w:tcW w:w="3660" w:type="dxa"/>
            <w:vAlign w:val="center"/>
          </w:tcPr>
          <w:p w:rsidR="00A250AC" w:rsidRPr="00FD4B5C" w:rsidRDefault="00A250AC" w:rsidP="002717C7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FD4B5C">
              <w:rPr>
                <w:sz w:val="20"/>
              </w:rPr>
              <w:t>в т. ч. мероприятие 3.2.7 «Строительс</w:t>
            </w:r>
            <w:r w:rsidRPr="00FD4B5C">
              <w:rPr>
                <w:sz w:val="20"/>
              </w:rPr>
              <w:t>т</w:t>
            </w:r>
            <w:r w:rsidR="00FD4B5C" w:rsidRPr="00FD4B5C">
              <w:rPr>
                <w:sz w:val="20"/>
              </w:rPr>
              <w:t>во системы орошения площадью 693</w:t>
            </w:r>
            <w:r w:rsidRPr="00FD4B5C">
              <w:rPr>
                <w:sz w:val="20"/>
              </w:rPr>
              <w:t>,0 га»</w:t>
            </w:r>
          </w:p>
        </w:tc>
        <w:tc>
          <w:tcPr>
            <w:tcW w:w="2580" w:type="dxa"/>
          </w:tcPr>
          <w:p w:rsidR="00A250AC" w:rsidRPr="00FD4B5C" w:rsidRDefault="00A250AC" w:rsidP="008876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юридические лица (по с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гласованию)</w:t>
            </w:r>
          </w:p>
        </w:tc>
        <w:tc>
          <w:tcPr>
            <w:tcW w:w="1119" w:type="dxa"/>
            <w:gridSpan w:val="2"/>
          </w:tcPr>
          <w:p w:rsidR="00A250AC" w:rsidRPr="00FD4B5C" w:rsidRDefault="00A250AC" w:rsidP="00887689"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A250AC" w:rsidRPr="00FD4B5C" w:rsidRDefault="00FD4B5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50AC" w:rsidRPr="00FD4B5C">
              <w:rPr>
                <w:rFonts w:ascii="Times New Roman" w:hAnsi="Times New Roman" w:cs="Times New Roman"/>
                <w:sz w:val="20"/>
                <w:szCs w:val="20"/>
              </w:rPr>
              <w:t>0 000,0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</w:tcPr>
          <w:p w:rsidR="00A250AC" w:rsidRPr="00FD4B5C" w:rsidRDefault="00A250A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250AC" w:rsidRPr="00FD4B5C" w:rsidRDefault="00FD4B5C" w:rsidP="00FD4B5C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50AC" w:rsidRPr="00FD4B5C">
              <w:rPr>
                <w:rFonts w:ascii="Times New Roman" w:hAnsi="Times New Roman" w:cs="Times New Roman"/>
                <w:sz w:val="20"/>
                <w:szCs w:val="20"/>
              </w:rPr>
              <w:t>0 000,00</w:t>
            </w:r>
          </w:p>
        </w:tc>
      </w:tr>
      <w:tr w:rsidR="00FD4B5C" w:rsidRPr="00B74BA3" w:rsidTr="00462F50">
        <w:tc>
          <w:tcPr>
            <w:tcW w:w="848" w:type="dxa"/>
          </w:tcPr>
          <w:p w:rsidR="00FD4B5C" w:rsidRPr="00DF453E" w:rsidRDefault="00FD4B5C" w:rsidP="00F2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45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.3.2.8</w:t>
            </w:r>
          </w:p>
        </w:tc>
        <w:tc>
          <w:tcPr>
            <w:tcW w:w="3660" w:type="dxa"/>
            <w:vAlign w:val="center"/>
          </w:tcPr>
          <w:p w:rsidR="00FD4B5C" w:rsidRPr="001B35EB" w:rsidRDefault="00FD4B5C" w:rsidP="00F27C30">
            <w:pPr>
              <w:pStyle w:val="BodyText21"/>
              <w:spacing w:line="240" w:lineRule="exact"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в т. ч. мероприятие 3.2.8</w:t>
            </w:r>
            <w:r w:rsidRPr="00FD4B5C">
              <w:rPr>
                <w:sz w:val="20"/>
              </w:rPr>
              <w:t xml:space="preserve"> «</w:t>
            </w:r>
            <w:r w:rsidRPr="00FD4B5C">
              <w:rPr>
                <w:color w:val="000000"/>
                <w:sz w:val="20"/>
                <w:shd w:val="clear" w:color="auto" w:fill="FFFFFF"/>
              </w:rPr>
              <w:t>Строительс</w:t>
            </w:r>
            <w:r w:rsidRPr="00FD4B5C">
              <w:rPr>
                <w:color w:val="000000"/>
                <w:sz w:val="20"/>
                <w:shd w:val="clear" w:color="auto" w:fill="FFFFFF"/>
              </w:rPr>
              <w:t>т</w:t>
            </w:r>
            <w:r w:rsidRPr="00FD4B5C">
              <w:rPr>
                <w:color w:val="000000"/>
                <w:sz w:val="20"/>
                <w:shd w:val="clear" w:color="auto" w:fill="FFFFFF"/>
              </w:rPr>
              <w:t>во комплекса по производству и отко</w:t>
            </w:r>
            <w:r w:rsidRPr="00FD4B5C">
              <w:rPr>
                <w:color w:val="000000"/>
                <w:sz w:val="20"/>
                <w:shd w:val="clear" w:color="auto" w:fill="FFFFFF"/>
              </w:rPr>
              <w:t>р</w:t>
            </w:r>
            <w:r w:rsidRPr="00FD4B5C">
              <w:rPr>
                <w:color w:val="000000"/>
                <w:sz w:val="20"/>
                <w:shd w:val="clear" w:color="auto" w:fill="FFFFFF"/>
              </w:rPr>
              <w:t>му КРС</w:t>
            </w:r>
            <w:r w:rsidRPr="00FD4B5C">
              <w:rPr>
                <w:sz w:val="20"/>
              </w:rPr>
              <w:t>»</w:t>
            </w:r>
          </w:p>
        </w:tc>
        <w:tc>
          <w:tcPr>
            <w:tcW w:w="2580" w:type="dxa"/>
          </w:tcPr>
          <w:p w:rsidR="00FD4B5C" w:rsidRPr="00FD4B5C" w:rsidRDefault="00FD4B5C" w:rsidP="00F27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юридические лица (по с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гласованию)</w:t>
            </w:r>
          </w:p>
        </w:tc>
        <w:tc>
          <w:tcPr>
            <w:tcW w:w="1119" w:type="dxa"/>
            <w:gridSpan w:val="2"/>
          </w:tcPr>
          <w:p w:rsidR="00FD4B5C" w:rsidRPr="00FD4B5C" w:rsidRDefault="00FD4B5C" w:rsidP="00F27C30"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FD4B5C" w:rsidRPr="00FD4B5C" w:rsidRDefault="00FD4B5C" w:rsidP="00F2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FD4B5C" w:rsidRPr="00FD4B5C" w:rsidRDefault="00FD4B5C" w:rsidP="00F2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FD4B5C" w:rsidRDefault="00FD4B5C" w:rsidP="00F2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FD4B5C" w:rsidRDefault="00FD4B5C" w:rsidP="00F27C30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FD4B5C" w:rsidRPr="00FD4B5C" w:rsidRDefault="00FD4B5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567" w:type="dxa"/>
            <w:gridSpan w:val="2"/>
          </w:tcPr>
          <w:p w:rsidR="00FD4B5C" w:rsidRPr="00FD4B5C" w:rsidRDefault="00FD4B5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4B5C" w:rsidRPr="00FD4B5C" w:rsidRDefault="00FD4B5C" w:rsidP="0088768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</w:tr>
      <w:tr w:rsidR="00FD4B5C" w:rsidRPr="00B74BA3" w:rsidTr="00462F50">
        <w:tc>
          <w:tcPr>
            <w:tcW w:w="848" w:type="dxa"/>
          </w:tcPr>
          <w:p w:rsidR="00FD4B5C" w:rsidRPr="00442D9E" w:rsidRDefault="00FD4B5C" w:rsidP="004F5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0" w:type="dxa"/>
            <w:vAlign w:val="center"/>
          </w:tcPr>
          <w:p w:rsidR="00FD4B5C" w:rsidRPr="00FD4B5C" w:rsidRDefault="00FD4B5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FD4B5C">
              <w:rPr>
                <w:sz w:val="20"/>
              </w:rPr>
              <w:t>контрольное событие 14 «Объем осв</w:t>
            </w:r>
            <w:r w:rsidRPr="00FD4B5C">
              <w:rPr>
                <w:sz w:val="20"/>
              </w:rPr>
              <w:t>о</w:t>
            </w:r>
            <w:r w:rsidRPr="00FD4B5C">
              <w:rPr>
                <w:sz w:val="20"/>
              </w:rPr>
              <w:t>енных инвестиций хозяйствующими субъектами всех форм собственности при реализации инвестиционных пр</w:t>
            </w:r>
            <w:r w:rsidRPr="00FD4B5C">
              <w:rPr>
                <w:sz w:val="20"/>
              </w:rPr>
              <w:t>о</w:t>
            </w:r>
            <w:r w:rsidRPr="00FD4B5C">
              <w:rPr>
                <w:sz w:val="20"/>
              </w:rPr>
              <w:t>ектов с созданием рабочих мест»</w:t>
            </w:r>
          </w:p>
        </w:tc>
        <w:tc>
          <w:tcPr>
            <w:tcW w:w="2580" w:type="dxa"/>
          </w:tcPr>
          <w:p w:rsidR="00FD4B5C" w:rsidRPr="00FD4B5C" w:rsidRDefault="00FD4B5C"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FD4B5C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3"/>
          </w:tcPr>
          <w:p w:rsidR="00FD4B5C" w:rsidRPr="00FD4B5C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FD4B5C" w:rsidRPr="00FD4B5C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FD4B5C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FD4B5C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3" w:type="dxa"/>
            <w:gridSpan w:val="2"/>
          </w:tcPr>
          <w:p w:rsidR="00FD4B5C" w:rsidRPr="00FD4B5C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FD4B5C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FD4B5C" w:rsidRPr="00FD4B5C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62F50">
        <w:tc>
          <w:tcPr>
            <w:tcW w:w="848" w:type="dxa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442D9E">
              <w:rPr>
                <w:sz w:val="20"/>
                <w:lang w:val="en-US"/>
              </w:rPr>
              <w:t>I</w:t>
            </w:r>
            <w:r w:rsidRPr="00442D9E">
              <w:rPr>
                <w:sz w:val="20"/>
              </w:rPr>
              <w:t>.3.3</w:t>
            </w:r>
          </w:p>
        </w:tc>
        <w:tc>
          <w:tcPr>
            <w:tcW w:w="3660" w:type="dxa"/>
            <w:vAlign w:val="center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3.3 «Организ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ция и проведение мероприятий, сп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собствующих продвижению товаров, работ и услуг хозяйствующих субъе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тов </w:t>
            </w:r>
            <w:r w:rsidRPr="00132ED0">
              <w:rPr>
                <w:rFonts w:ascii="Times New Roman" w:hAnsi="Times New Roman" w:cs="Times New Roman"/>
                <w:sz w:val="20"/>
              </w:rPr>
              <w:t>Ипатовского городского округа Ставропольского края</w:t>
            </w:r>
            <w:r w:rsidRPr="00132ED0">
              <w:rPr>
                <w:sz w:val="20"/>
              </w:rPr>
              <w:t xml:space="preserve"> 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за пределы Ста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ропольского края в целях создания п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ложительного имиджа </w:t>
            </w:r>
            <w:r w:rsidRPr="00132ED0">
              <w:rPr>
                <w:rFonts w:ascii="Times New Roman" w:hAnsi="Times New Roman" w:cs="Times New Roman"/>
                <w:sz w:val="20"/>
              </w:rPr>
              <w:t>Ипатовского городского округа Ставропольского края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580" w:type="dxa"/>
          </w:tcPr>
          <w:p w:rsidR="00FD4B5C" w:rsidRPr="00132ED0" w:rsidRDefault="00FD4B5C"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132ED0" w:rsidRDefault="00FD4B5C"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FD4B5C" w:rsidRPr="00132ED0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FD4B5C" w:rsidRPr="00132ED0" w:rsidRDefault="00FD4B5C" w:rsidP="004F5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132ED0" w:rsidRDefault="00FD4B5C" w:rsidP="004F5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132ED0" w:rsidRDefault="00FD4B5C" w:rsidP="004F5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FD4B5C" w:rsidRPr="00132ED0" w:rsidRDefault="00FD4B5C" w:rsidP="004F55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132ED0" w:rsidRDefault="00FD4B5C" w:rsidP="00AD37D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4B5C" w:rsidRPr="00132ED0" w:rsidRDefault="00FD4B5C" w:rsidP="00B63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D4B5C" w:rsidRPr="00B74BA3" w:rsidTr="00462F50">
        <w:tc>
          <w:tcPr>
            <w:tcW w:w="848" w:type="dxa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660" w:type="dxa"/>
            <w:vAlign w:val="center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событие 15 «Количество хозяйствующих субъектов </w:t>
            </w:r>
            <w:r w:rsidRPr="00132ED0">
              <w:rPr>
                <w:rFonts w:ascii="Times New Roman" w:hAnsi="Times New Roman" w:cs="Times New Roman"/>
                <w:sz w:val="20"/>
              </w:rPr>
              <w:t xml:space="preserve">Ипатовского городского округа Ставропольского </w:t>
            </w:r>
            <w:r w:rsidRPr="00132ED0">
              <w:rPr>
                <w:rFonts w:ascii="Times New Roman" w:hAnsi="Times New Roman" w:cs="Times New Roman"/>
                <w:sz w:val="20"/>
              </w:rPr>
              <w:lastRenderedPageBreak/>
              <w:t>края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, принявших участие в меропри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тиях, способствующих продвижению товаров, работ и услуг за пределы Ставропольского края»</w:t>
            </w:r>
          </w:p>
        </w:tc>
        <w:tc>
          <w:tcPr>
            <w:tcW w:w="2580" w:type="dxa"/>
          </w:tcPr>
          <w:p w:rsidR="00FD4B5C" w:rsidRPr="00132ED0" w:rsidRDefault="00FD4B5C">
            <w:r w:rsidRPr="00132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132ED0" w:rsidRDefault="00FD4B5C"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</w:tcPr>
          <w:p w:rsidR="00FD4B5C" w:rsidRPr="00132ED0" w:rsidRDefault="00FD4B5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FD4B5C" w:rsidRPr="00132ED0" w:rsidRDefault="00FD4B5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132ED0" w:rsidRDefault="00FD4B5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132ED0" w:rsidRDefault="00FD4B5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23" w:type="dxa"/>
            <w:gridSpan w:val="2"/>
          </w:tcPr>
          <w:p w:rsidR="00FD4B5C" w:rsidRPr="00132ED0" w:rsidRDefault="00FD4B5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132ED0" w:rsidRDefault="00FD4B5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FD4B5C" w:rsidRPr="00132ED0" w:rsidRDefault="00FD4B5C" w:rsidP="000E7F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62F50">
        <w:tc>
          <w:tcPr>
            <w:tcW w:w="848" w:type="dxa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b/>
                <w:sz w:val="20"/>
              </w:rPr>
            </w:pPr>
            <w:r w:rsidRPr="00442D9E">
              <w:rPr>
                <w:b/>
                <w:sz w:val="20"/>
                <w:lang w:val="en-US"/>
              </w:rPr>
              <w:lastRenderedPageBreak/>
              <w:t>I</w:t>
            </w:r>
            <w:r w:rsidRPr="00442D9E">
              <w:rPr>
                <w:b/>
                <w:sz w:val="20"/>
              </w:rPr>
              <w:t>.4.</w:t>
            </w:r>
          </w:p>
        </w:tc>
        <w:tc>
          <w:tcPr>
            <w:tcW w:w="3660" w:type="dxa"/>
            <w:vAlign w:val="center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«Снижение админ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Ипатовском</w:t>
            </w:r>
            <w:proofErr w:type="spellEnd"/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городском окр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ге Ставропольского края, в том чи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ле на базе многофункционального центра предоставления государс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венных и муниципальных услуг в </w:t>
            </w:r>
            <w:proofErr w:type="spellStart"/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Ипатовском</w:t>
            </w:r>
            <w:proofErr w:type="spellEnd"/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городском округе Ста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ропольского края», всего</w:t>
            </w:r>
          </w:p>
        </w:tc>
        <w:tc>
          <w:tcPr>
            <w:tcW w:w="2580" w:type="dxa"/>
          </w:tcPr>
          <w:p w:rsidR="00FD4B5C" w:rsidRPr="00132ED0" w:rsidRDefault="00FD4B5C"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  <w:tcBorders>
              <w:right w:val="single" w:sz="4" w:space="0" w:color="auto"/>
            </w:tcBorders>
          </w:tcPr>
          <w:p w:rsidR="00FD4B5C" w:rsidRPr="00132ED0" w:rsidRDefault="00FD4B5C"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</w:tcPr>
          <w:p w:rsidR="00FD4B5C" w:rsidRPr="00132ED0" w:rsidRDefault="00132ED0" w:rsidP="00442D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12 803,59</w:t>
            </w:r>
          </w:p>
          <w:p w:rsidR="00132ED0" w:rsidRPr="00132ED0" w:rsidRDefault="00132ED0" w:rsidP="00442D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2ED0" w:rsidRPr="00132ED0" w:rsidRDefault="00132ED0" w:rsidP="00442D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2ED0" w:rsidRPr="00132ED0" w:rsidRDefault="00132ED0" w:rsidP="00442D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6"/>
            <w:tcBorders>
              <w:right w:val="single" w:sz="4" w:space="0" w:color="auto"/>
            </w:tcBorders>
          </w:tcPr>
          <w:p w:rsidR="00FD4B5C" w:rsidRPr="00132ED0" w:rsidRDefault="00FD4B5C" w:rsidP="004F5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132ED0" w:rsidRDefault="00FD4B5C" w:rsidP="004F55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132ED0" w:rsidRDefault="00FD4B5C" w:rsidP="00AD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gridSpan w:val="2"/>
          </w:tcPr>
          <w:p w:rsidR="00FD4B5C" w:rsidRPr="00132ED0" w:rsidRDefault="00FD4B5C" w:rsidP="00AD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132ED0" w:rsidRDefault="00FD4B5C" w:rsidP="00AD37D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4B5C" w:rsidRPr="00132ED0" w:rsidRDefault="00132ED0" w:rsidP="00442D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b/>
                <w:sz w:val="20"/>
                <w:szCs w:val="20"/>
              </w:rPr>
              <w:t>12 803,59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442D9E">
              <w:rPr>
                <w:sz w:val="20"/>
                <w:lang w:val="en-US"/>
              </w:rPr>
              <w:t>I</w:t>
            </w:r>
            <w:r w:rsidRPr="00442D9E">
              <w:rPr>
                <w:sz w:val="20"/>
              </w:rPr>
              <w:t>.4.1.</w:t>
            </w:r>
          </w:p>
        </w:tc>
        <w:tc>
          <w:tcPr>
            <w:tcW w:w="3660" w:type="dxa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4.1 «Организ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ция предоставления государственных и муниципальных услуг по принципу «одного окна» на базе муниципального казенного учреждения «Многофун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циональный центр предоставления г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сударственных и муниципальных у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луг» Ипатовского района Ставропол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ского кра</w:t>
            </w:r>
            <w:proofErr w:type="gramStart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далее - «МФЦ)»</w:t>
            </w:r>
          </w:p>
        </w:tc>
        <w:tc>
          <w:tcPr>
            <w:tcW w:w="2580" w:type="dxa"/>
          </w:tcPr>
          <w:p w:rsidR="00FD4B5C" w:rsidRPr="00132ED0" w:rsidRDefault="00FD4B5C" w:rsidP="002F65D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Мурадова</w:t>
            </w:r>
            <w:proofErr w:type="spellEnd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 Т.И. –директор муниципального казенного учреждения «Многофун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циональный центр предо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тавления государственных и муниципальных услуг» Ипатовского района  Ста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ропольского края (далее – </w:t>
            </w:r>
            <w:proofErr w:type="spellStart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Мурадова</w:t>
            </w:r>
            <w:proofErr w:type="spellEnd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 Т.И. –директор МКУ «МФЦ»)</w:t>
            </w:r>
          </w:p>
        </w:tc>
        <w:tc>
          <w:tcPr>
            <w:tcW w:w="1119" w:type="dxa"/>
            <w:gridSpan w:val="2"/>
            <w:tcBorders>
              <w:right w:val="single" w:sz="4" w:space="0" w:color="auto"/>
            </w:tcBorders>
          </w:tcPr>
          <w:p w:rsidR="00FD4B5C" w:rsidRPr="00132ED0" w:rsidRDefault="00FD4B5C" w:rsidP="001B59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7811" w:type="dxa"/>
            <w:gridSpan w:val="19"/>
            <w:tcBorders>
              <w:left w:val="single" w:sz="4" w:space="0" w:color="auto"/>
            </w:tcBorders>
          </w:tcPr>
          <w:p w:rsidR="00FD4B5C" w:rsidRPr="00132ED0" w:rsidRDefault="00FD4B5C" w:rsidP="008D1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Финансирование не предусмотрено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660" w:type="dxa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16  «Количество оказанных услуг сотрудниками МФЦ по принципу «одного окна»</w:t>
            </w:r>
          </w:p>
        </w:tc>
        <w:tc>
          <w:tcPr>
            <w:tcW w:w="2580" w:type="dxa"/>
          </w:tcPr>
          <w:p w:rsidR="00FD4B5C" w:rsidRPr="00132ED0" w:rsidRDefault="00FD4B5C" w:rsidP="002F65D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Мурадова</w:t>
            </w:r>
            <w:proofErr w:type="spellEnd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 Т.И. –директор – МКУ «МФЦ»</w:t>
            </w:r>
          </w:p>
        </w:tc>
        <w:tc>
          <w:tcPr>
            <w:tcW w:w="1119" w:type="dxa"/>
            <w:gridSpan w:val="2"/>
            <w:tcBorders>
              <w:right w:val="single" w:sz="4" w:space="0" w:color="auto"/>
            </w:tcBorders>
          </w:tcPr>
          <w:p w:rsidR="00FD4B5C" w:rsidRPr="00132ED0" w:rsidRDefault="00FD4B5C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2" w:type="dxa"/>
            <w:gridSpan w:val="4"/>
            <w:tcBorders>
              <w:left w:val="single" w:sz="4" w:space="0" w:color="auto"/>
            </w:tcBorders>
          </w:tcPr>
          <w:p w:rsidR="00FD4B5C" w:rsidRPr="00132ED0" w:rsidRDefault="00FD4B5C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132ED0" w:rsidRDefault="00FD4B5C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132ED0" w:rsidRDefault="00FD4B5C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132ED0" w:rsidRDefault="00FD4B5C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FD4B5C" w:rsidRPr="00132ED0" w:rsidRDefault="00FD4B5C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132ED0" w:rsidRDefault="00FD4B5C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</w:tcPr>
          <w:p w:rsidR="00FD4B5C" w:rsidRPr="00132ED0" w:rsidRDefault="00FD4B5C" w:rsidP="002153B1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sz w:val="20"/>
              </w:rPr>
            </w:pPr>
            <w:r w:rsidRPr="00442D9E">
              <w:rPr>
                <w:sz w:val="20"/>
                <w:lang w:val="en-US"/>
              </w:rPr>
              <w:t>I</w:t>
            </w:r>
            <w:r w:rsidRPr="00442D9E">
              <w:rPr>
                <w:sz w:val="20"/>
              </w:rPr>
              <w:t>.4.2.</w:t>
            </w:r>
          </w:p>
        </w:tc>
        <w:tc>
          <w:tcPr>
            <w:tcW w:w="3660" w:type="dxa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4.2  «Обеспеч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ние деятельности многофункционал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ного центра предоставления государс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венных и муниципальных услуг в </w:t>
            </w:r>
            <w:proofErr w:type="gramStart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. Ипатово»</w:t>
            </w:r>
          </w:p>
        </w:tc>
        <w:tc>
          <w:tcPr>
            <w:tcW w:w="2580" w:type="dxa"/>
          </w:tcPr>
          <w:p w:rsidR="00FD4B5C" w:rsidRPr="00132ED0" w:rsidRDefault="00FD4B5C" w:rsidP="002F65D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Мурадова</w:t>
            </w:r>
            <w:proofErr w:type="spellEnd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 Т.И. –директор – МКУ «МФЦ»</w:t>
            </w:r>
          </w:p>
        </w:tc>
        <w:tc>
          <w:tcPr>
            <w:tcW w:w="1119" w:type="dxa"/>
            <w:gridSpan w:val="2"/>
          </w:tcPr>
          <w:p w:rsidR="00FD4B5C" w:rsidRPr="00132ED0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132ED0" w:rsidRDefault="00132ED0" w:rsidP="00442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12 623,59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132ED0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132ED0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132ED0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FD4B5C" w:rsidRPr="00132ED0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132ED0" w:rsidRDefault="00FD4B5C" w:rsidP="00AD37D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132ED0" w:rsidRDefault="00132ED0" w:rsidP="00442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12 623,59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660" w:type="dxa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17 «Обеспечение расходов в рамках  обеспечения МФЦ»</w:t>
            </w:r>
          </w:p>
        </w:tc>
        <w:tc>
          <w:tcPr>
            <w:tcW w:w="2580" w:type="dxa"/>
          </w:tcPr>
          <w:p w:rsidR="00FD4B5C" w:rsidRPr="00132ED0" w:rsidRDefault="00FD4B5C" w:rsidP="002F6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Мурадова</w:t>
            </w:r>
            <w:proofErr w:type="spellEnd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 Т.И. –директор – МКУ «МФЦ»</w:t>
            </w:r>
          </w:p>
        </w:tc>
        <w:tc>
          <w:tcPr>
            <w:tcW w:w="1119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2" w:type="dxa"/>
            <w:gridSpan w:val="4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442D9E">
              <w:rPr>
                <w:sz w:val="20"/>
                <w:lang w:val="en-US"/>
              </w:rPr>
              <w:t>I</w:t>
            </w:r>
            <w:r w:rsidRPr="00442D9E">
              <w:rPr>
                <w:sz w:val="20"/>
              </w:rPr>
              <w:t>.4.3.</w:t>
            </w:r>
          </w:p>
        </w:tc>
        <w:tc>
          <w:tcPr>
            <w:tcW w:w="3660" w:type="dxa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4.3 «Провед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ние мониторинга качества и доступн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сти государственных и муниципальных услуг в </w:t>
            </w:r>
            <w:proofErr w:type="spellStart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Ипатовском</w:t>
            </w:r>
            <w:proofErr w:type="spellEnd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округе Ставропольского края»</w:t>
            </w:r>
          </w:p>
        </w:tc>
        <w:tc>
          <w:tcPr>
            <w:tcW w:w="2580" w:type="dxa"/>
          </w:tcPr>
          <w:p w:rsidR="00FD4B5C" w:rsidRPr="00132ED0" w:rsidRDefault="00FD4B5C" w:rsidP="00AD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132ED0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7811" w:type="dxa"/>
            <w:gridSpan w:val="19"/>
          </w:tcPr>
          <w:p w:rsidR="00FD4B5C" w:rsidRPr="00132ED0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Финансирование не предусмотрено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</w:p>
        </w:tc>
        <w:tc>
          <w:tcPr>
            <w:tcW w:w="3660" w:type="dxa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17 «Доля заяв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телей, удовлетворенных качеством до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тупности государственных и муниц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пальных услуг, предоставляемых на 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базе многофункционального центра, от  общего числа опрошенных заявителей»</w:t>
            </w:r>
          </w:p>
        </w:tc>
        <w:tc>
          <w:tcPr>
            <w:tcW w:w="2580" w:type="dxa"/>
          </w:tcPr>
          <w:p w:rsidR="00FD4B5C" w:rsidRPr="00132ED0" w:rsidRDefault="00FD4B5C" w:rsidP="00AD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2" w:type="dxa"/>
            <w:gridSpan w:val="4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442D9E" w:rsidRDefault="00FD4B5C" w:rsidP="004F55E2">
            <w:pPr>
              <w:pStyle w:val="BodyText21"/>
              <w:spacing w:line="276" w:lineRule="auto"/>
              <w:rPr>
                <w:sz w:val="20"/>
              </w:rPr>
            </w:pPr>
            <w:r w:rsidRPr="00442D9E">
              <w:rPr>
                <w:sz w:val="20"/>
                <w:lang w:val="en-US"/>
              </w:rPr>
              <w:lastRenderedPageBreak/>
              <w:t>I</w:t>
            </w:r>
            <w:r w:rsidRPr="00442D9E">
              <w:rPr>
                <w:sz w:val="20"/>
              </w:rPr>
              <w:t>.4.4.</w:t>
            </w:r>
          </w:p>
        </w:tc>
        <w:tc>
          <w:tcPr>
            <w:tcW w:w="3660" w:type="dxa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4.3  «Оптимиз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ция предоставления государственных и муниципальных услуг в </w:t>
            </w:r>
            <w:proofErr w:type="spellStart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Ипатовском</w:t>
            </w:r>
            <w:proofErr w:type="spellEnd"/>
            <w:r w:rsidRPr="00132ED0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городском округе Ставропольского края»</w:t>
            </w:r>
          </w:p>
        </w:tc>
        <w:tc>
          <w:tcPr>
            <w:tcW w:w="2580" w:type="dxa"/>
          </w:tcPr>
          <w:p w:rsidR="00FD4B5C" w:rsidRPr="00132ED0" w:rsidRDefault="00FD4B5C" w:rsidP="00AD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132ED0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132ED0" w:rsidRDefault="00132ED0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D4B5C"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132ED0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132ED0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132ED0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FD4B5C" w:rsidRPr="00132ED0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132ED0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132ED0" w:rsidRDefault="00132ED0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D4B5C" w:rsidRPr="00132ED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F253CF" w:rsidRDefault="00FD4B5C" w:rsidP="004F55E2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660" w:type="dxa"/>
          </w:tcPr>
          <w:p w:rsidR="00FD4B5C" w:rsidRPr="00132ED0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контрольное событие 18 «Количество муниципальных услуг Ипатовского городского округа Ставропольского края, переведенных в электронную форму»</w:t>
            </w:r>
          </w:p>
        </w:tc>
        <w:tc>
          <w:tcPr>
            <w:tcW w:w="2580" w:type="dxa"/>
          </w:tcPr>
          <w:p w:rsidR="00FD4B5C" w:rsidRPr="00132ED0" w:rsidRDefault="00FD4B5C" w:rsidP="00AD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2" w:type="dxa"/>
            <w:gridSpan w:val="4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</w:tcPr>
          <w:p w:rsidR="00FD4B5C" w:rsidRPr="00132ED0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ED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F2C87">
        <w:tc>
          <w:tcPr>
            <w:tcW w:w="848" w:type="dxa"/>
          </w:tcPr>
          <w:p w:rsidR="00FD4B5C" w:rsidRPr="00816342" w:rsidRDefault="00FD4B5C" w:rsidP="004F55E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4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816342">
              <w:rPr>
                <w:rFonts w:ascii="Times New Roman" w:hAnsi="Times New Roman" w:cs="Times New Roman"/>
                <w:b/>
                <w:sz w:val="20"/>
                <w:szCs w:val="20"/>
              </w:rPr>
              <w:t>.5.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«Обеспечение реал</w:t>
            </w: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зации программы администрации Ипатовского городского округа Ставропольского края и иных мер</w:t>
            </w: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приятий»</w:t>
            </w:r>
          </w:p>
        </w:tc>
        <w:tc>
          <w:tcPr>
            <w:tcW w:w="2580" w:type="dxa"/>
          </w:tcPr>
          <w:p w:rsidR="00FD4B5C" w:rsidRPr="00BD3A21" w:rsidRDefault="00FD4B5C" w:rsidP="00AD37D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BD3A21" w:rsidP="002153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143 758,91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6D68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6D68C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19,29</w:t>
            </w:r>
          </w:p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FD4B5C" w:rsidRPr="00BD3A21" w:rsidRDefault="00FD4B5C" w:rsidP="008163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3 314,75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BD3A21" w:rsidP="002153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b/>
                <w:sz w:val="20"/>
                <w:szCs w:val="20"/>
              </w:rPr>
              <w:t>143 758,91</w:t>
            </w:r>
          </w:p>
        </w:tc>
      </w:tr>
      <w:tr w:rsidR="00FD4B5C" w:rsidRPr="00B74BA3" w:rsidTr="004F2C87">
        <w:tc>
          <w:tcPr>
            <w:tcW w:w="848" w:type="dxa"/>
          </w:tcPr>
          <w:p w:rsidR="00FD4B5C" w:rsidRPr="00207A46" w:rsidRDefault="00FD4B5C" w:rsidP="004F55E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07A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07A46">
              <w:rPr>
                <w:rFonts w:ascii="Times New Roman" w:hAnsi="Times New Roman" w:cs="Times New Roman"/>
                <w:sz w:val="20"/>
                <w:szCs w:val="20"/>
              </w:rPr>
              <w:t>.5.1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5.1 «Глава м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ниципального образования»</w:t>
            </w:r>
          </w:p>
        </w:tc>
        <w:tc>
          <w:tcPr>
            <w:tcW w:w="2580" w:type="dxa"/>
          </w:tcPr>
          <w:p w:rsidR="00FD4B5C" w:rsidRPr="00BD3A21" w:rsidRDefault="00FD4B5C" w:rsidP="00AD37D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BD3A21" w:rsidP="00207A4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1 831,18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BD3A21" w:rsidP="00207A46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1 831,18</w:t>
            </w:r>
          </w:p>
        </w:tc>
      </w:tr>
      <w:tr w:rsidR="00FD4B5C" w:rsidRPr="00B74BA3" w:rsidTr="004F2C87">
        <w:trPr>
          <w:trHeight w:val="1687"/>
        </w:trPr>
        <w:tc>
          <w:tcPr>
            <w:tcW w:w="848" w:type="dxa"/>
            <w:vAlign w:val="center"/>
          </w:tcPr>
          <w:p w:rsidR="00FD4B5C" w:rsidRPr="00207A46" w:rsidRDefault="00FD4B5C" w:rsidP="004F55E2">
            <w:pPr>
              <w:pStyle w:val="BodyText21"/>
              <w:spacing w:line="240" w:lineRule="exact"/>
              <w:rPr>
                <w:sz w:val="20"/>
              </w:rPr>
            </w:pPr>
          </w:p>
        </w:tc>
        <w:tc>
          <w:tcPr>
            <w:tcW w:w="3660" w:type="dxa"/>
          </w:tcPr>
          <w:p w:rsidR="00FD4B5C" w:rsidRPr="00BD3A21" w:rsidRDefault="00FD4B5C" w:rsidP="00FF7F6C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BD3A21">
              <w:rPr>
                <w:sz w:val="20"/>
              </w:rPr>
              <w:t>контрольное событие 19 «Обеспечение достижения основных показателей с</w:t>
            </w:r>
            <w:r w:rsidRPr="00BD3A21">
              <w:rPr>
                <w:sz w:val="20"/>
              </w:rPr>
              <w:t>о</w:t>
            </w:r>
            <w:r w:rsidRPr="00BD3A21">
              <w:rPr>
                <w:sz w:val="20"/>
              </w:rPr>
              <w:t>циально-экономического развития Ип</w:t>
            </w:r>
            <w:r w:rsidRPr="00BD3A21">
              <w:rPr>
                <w:sz w:val="20"/>
              </w:rPr>
              <w:t>а</w:t>
            </w:r>
            <w:r w:rsidRPr="00BD3A21">
              <w:rPr>
                <w:sz w:val="20"/>
              </w:rPr>
              <w:t>товского городского округа Ставр</w:t>
            </w:r>
            <w:r w:rsidRPr="00BD3A21">
              <w:rPr>
                <w:sz w:val="20"/>
              </w:rPr>
              <w:t>о</w:t>
            </w:r>
            <w:r w:rsidRPr="00BD3A21">
              <w:rPr>
                <w:sz w:val="20"/>
              </w:rPr>
              <w:t>польского края путем плодотворной деятельности главы Ипатовского г</w:t>
            </w:r>
            <w:r w:rsidRPr="00BD3A21">
              <w:rPr>
                <w:sz w:val="20"/>
              </w:rPr>
              <w:t>о</w:t>
            </w:r>
            <w:r w:rsidRPr="00BD3A21">
              <w:rPr>
                <w:sz w:val="20"/>
              </w:rPr>
              <w:t>родского округа Ставропольского края»</w:t>
            </w:r>
          </w:p>
        </w:tc>
        <w:tc>
          <w:tcPr>
            <w:tcW w:w="2580" w:type="dxa"/>
          </w:tcPr>
          <w:p w:rsidR="00FD4B5C" w:rsidRPr="00BD3A21" w:rsidRDefault="00FD4B5C" w:rsidP="00AD37D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F2C87">
        <w:trPr>
          <w:trHeight w:val="900"/>
        </w:trPr>
        <w:tc>
          <w:tcPr>
            <w:tcW w:w="848" w:type="dxa"/>
          </w:tcPr>
          <w:p w:rsidR="00FD4B5C" w:rsidRPr="00207A46" w:rsidRDefault="00FD4B5C" w:rsidP="004F55E2">
            <w:pPr>
              <w:pStyle w:val="BodyText21"/>
              <w:spacing w:line="240" w:lineRule="exact"/>
              <w:rPr>
                <w:sz w:val="20"/>
              </w:rPr>
            </w:pPr>
            <w:r w:rsidRPr="00207A46">
              <w:rPr>
                <w:sz w:val="20"/>
                <w:lang w:val="en-US"/>
              </w:rPr>
              <w:t>I</w:t>
            </w:r>
            <w:r w:rsidRPr="00207A46">
              <w:rPr>
                <w:sz w:val="20"/>
              </w:rPr>
              <w:t>.5.2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5.2 «Расходы в рамках  обеспечения деятельности  а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министрации Ипатовского городского округа Ставропольского края»</w:t>
            </w:r>
          </w:p>
        </w:tc>
        <w:tc>
          <w:tcPr>
            <w:tcW w:w="2580" w:type="dxa"/>
          </w:tcPr>
          <w:p w:rsidR="00FD4B5C" w:rsidRPr="00BD3A21" w:rsidRDefault="00FD4B5C" w:rsidP="00AD37DE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BD3A2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61 517,05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BD3A2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61 517,05</w:t>
            </w:r>
          </w:p>
        </w:tc>
      </w:tr>
      <w:tr w:rsidR="00FD4B5C" w:rsidRPr="00B74BA3" w:rsidTr="004F2C87">
        <w:trPr>
          <w:trHeight w:val="1905"/>
        </w:trPr>
        <w:tc>
          <w:tcPr>
            <w:tcW w:w="848" w:type="dxa"/>
            <w:vAlign w:val="center"/>
          </w:tcPr>
          <w:p w:rsidR="00FD4B5C" w:rsidRPr="00207A46" w:rsidRDefault="00FD4B5C" w:rsidP="004F55E2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660" w:type="dxa"/>
          </w:tcPr>
          <w:p w:rsidR="00FD4B5C" w:rsidRPr="00BD3A21" w:rsidRDefault="00FD4B5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BD3A21">
              <w:rPr>
                <w:sz w:val="20"/>
              </w:rPr>
              <w:t>контрольное событие 20 «Обеспечение достижения основных показателей с</w:t>
            </w:r>
            <w:r w:rsidRPr="00BD3A21">
              <w:rPr>
                <w:sz w:val="20"/>
              </w:rPr>
              <w:t>о</w:t>
            </w:r>
            <w:r w:rsidRPr="00BD3A21">
              <w:rPr>
                <w:sz w:val="20"/>
              </w:rPr>
              <w:t>циально-экономического развития Ип</w:t>
            </w:r>
            <w:r w:rsidRPr="00BD3A21">
              <w:rPr>
                <w:sz w:val="20"/>
              </w:rPr>
              <w:t>а</w:t>
            </w:r>
            <w:r w:rsidRPr="00BD3A21">
              <w:rPr>
                <w:sz w:val="20"/>
              </w:rPr>
              <w:t>товского городского округа Ставр</w:t>
            </w:r>
            <w:r w:rsidRPr="00BD3A21">
              <w:rPr>
                <w:sz w:val="20"/>
              </w:rPr>
              <w:t>о</w:t>
            </w:r>
            <w:r w:rsidRPr="00BD3A21">
              <w:rPr>
                <w:sz w:val="20"/>
              </w:rPr>
              <w:t>польского края в рамках обеспечения деятельности администрации Ипато</w:t>
            </w:r>
            <w:r w:rsidRPr="00BD3A21">
              <w:rPr>
                <w:sz w:val="20"/>
              </w:rPr>
              <w:t>в</w:t>
            </w:r>
            <w:r w:rsidRPr="00BD3A21">
              <w:rPr>
                <w:sz w:val="20"/>
              </w:rPr>
              <w:t>ского городского округа Ставропол</w:t>
            </w:r>
            <w:r w:rsidRPr="00BD3A21">
              <w:rPr>
                <w:sz w:val="20"/>
              </w:rPr>
              <w:t>ь</w:t>
            </w:r>
            <w:r w:rsidRPr="00BD3A21">
              <w:rPr>
                <w:sz w:val="20"/>
              </w:rPr>
              <w:t>ского края»</w:t>
            </w:r>
          </w:p>
        </w:tc>
        <w:tc>
          <w:tcPr>
            <w:tcW w:w="2580" w:type="dxa"/>
          </w:tcPr>
          <w:p w:rsidR="00FD4B5C" w:rsidRPr="00BD3A21" w:rsidRDefault="00FD4B5C" w:rsidP="00AD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207A46" w:rsidRDefault="00FD4B5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207A46">
              <w:rPr>
                <w:sz w:val="20"/>
                <w:lang w:val="en-US"/>
              </w:rPr>
              <w:t>I</w:t>
            </w:r>
            <w:r w:rsidRPr="00207A46">
              <w:rPr>
                <w:sz w:val="20"/>
              </w:rPr>
              <w:t>.5.3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5.3 «Расходы, связанные с обеспечением деятельн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сти (оказанием услуг) в области хозя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ственн</w:t>
            </w:r>
            <w:proofErr w:type="gramStart"/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BD3A21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обеспечения»</w:t>
            </w:r>
          </w:p>
        </w:tc>
        <w:tc>
          <w:tcPr>
            <w:tcW w:w="2580" w:type="dxa"/>
          </w:tcPr>
          <w:p w:rsidR="00FD4B5C" w:rsidRPr="00BD3A21" w:rsidRDefault="00FD4B5C" w:rsidP="00AD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BD3A21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65 109,29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FD4B5C" w:rsidRPr="00BD3A21" w:rsidRDefault="00FD4B5C" w:rsidP="00ED31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BD3A21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65 109,29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207A46" w:rsidRDefault="00FD4B5C" w:rsidP="004F55E2">
            <w:pPr>
              <w:pStyle w:val="BodyText21"/>
              <w:spacing w:line="276" w:lineRule="auto"/>
              <w:rPr>
                <w:sz w:val="20"/>
              </w:rPr>
            </w:pPr>
          </w:p>
        </w:tc>
        <w:tc>
          <w:tcPr>
            <w:tcW w:w="3660" w:type="dxa"/>
          </w:tcPr>
          <w:p w:rsidR="00FD4B5C" w:rsidRPr="00BD3A21" w:rsidRDefault="00FD4B5C" w:rsidP="00146ED1">
            <w:pPr>
              <w:pStyle w:val="BodyText21"/>
              <w:spacing w:line="240" w:lineRule="exact"/>
              <w:jc w:val="both"/>
              <w:rPr>
                <w:sz w:val="20"/>
              </w:rPr>
            </w:pPr>
            <w:r w:rsidRPr="00BD3A21">
              <w:rPr>
                <w:sz w:val="20"/>
              </w:rPr>
              <w:t xml:space="preserve">контрольное событие 21 «Обеспечение </w:t>
            </w:r>
            <w:r w:rsidRPr="00BD3A21">
              <w:rPr>
                <w:sz w:val="20"/>
              </w:rPr>
              <w:lastRenderedPageBreak/>
              <w:t>расходов связанных с обеспечением деятельности (оказанием услуг) в о</w:t>
            </w:r>
            <w:r w:rsidRPr="00BD3A21">
              <w:rPr>
                <w:sz w:val="20"/>
              </w:rPr>
              <w:t>б</w:t>
            </w:r>
            <w:r w:rsidRPr="00BD3A21">
              <w:rPr>
                <w:sz w:val="20"/>
              </w:rPr>
              <w:t>ласти хозяйственн</w:t>
            </w:r>
            <w:proofErr w:type="gramStart"/>
            <w:r w:rsidRPr="00BD3A21">
              <w:rPr>
                <w:sz w:val="20"/>
              </w:rPr>
              <w:t>о-</w:t>
            </w:r>
            <w:proofErr w:type="gramEnd"/>
            <w:r w:rsidRPr="00BD3A21">
              <w:rPr>
                <w:sz w:val="20"/>
              </w:rPr>
              <w:t xml:space="preserve"> технического обеспечения»</w:t>
            </w:r>
          </w:p>
        </w:tc>
        <w:tc>
          <w:tcPr>
            <w:tcW w:w="2580" w:type="dxa"/>
          </w:tcPr>
          <w:p w:rsidR="00FD4B5C" w:rsidRPr="00BD3A21" w:rsidRDefault="00FD4B5C" w:rsidP="00AD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Кудлай Ж.Н.- начальник 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BD3A21" w:rsidRDefault="00FD4B5C" w:rsidP="004F55E2">
            <w:pPr>
              <w:pStyle w:val="BodyText21"/>
              <w:spacing w:line="276" w:lineRule="auto"/>
              <w:rPr>
                <w:sz w:val="20"/>
              </w:rPr>
            </w:pPr>
            <w:r w:rsidRPr="00BD3A21">
              <w:rPr>
                <w:sz w:val="20"/>
                <w:lang w:val="en-US"/>
              </w:rPr>
              <w:lastRenderedPageBreak/>
              <w:t>I</w:t>
            </w:r>
            <w:r w:rsidRPr="00BD3A21">
              <w:rPr>
                <w:sz w:val="20"/>
              </w:rPr>
              <w:t>.5.4.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5.4 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  <w:proofErr w:type="gramEnd"/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связанные с исполнением переданных полномочий», всего:</w:t>
            </w:r>
          </w:p>
        </w:tc>
        <w:tc>
          <w:tcPr>
            <w:tcW w:w="2580" w:type="dxa"/>
          </w:tcPr>
          <w:p w:rsidR="00FD4B5C" w:rsidRPr="00BD3A21" w:rsidRDefault="00FD4B5C" w:rsidP="00DA6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Ж.Н.-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3 334,04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32,30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3 334,04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FD4B5C" w:rsidP="00207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3 334,04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BD3A21" w:rsidRDefault="00FD4B5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BD3A21">
              <w:rPr>
                <w:sz w:val="20"/>
                <w:lang w:val="en-US"/>
              </w:rPr>
              <w:t>I</w:t>
            </w:r>
            <w:r w:rsidRPr="00BD3A21">
              <w:rPr>
                <w:sz w:val="20"/>
              </w:rPr>
              <w:t>.5.4.1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</w:rPr>
              <w:t>в т.ч. мероприятие 5.4.1 «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ние полномочий по составлению (изм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нению) списков кандидатов в прися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ные заседатели федеральных судов о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щей юрисдикции в Российской Фед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D3A21">
              <w:rPr>
                <w:rFonts w:ascii="Times New Roman" w:eastAsia="Times New Roman" w:hAnsi="Times New Roman" w:cs="Times New Roman"/>
                <w:sz w:val="20"/>
                <w:szCs w:val="20"/>
              </w:rPr>
              <w:t>рации»</w:t>
            </w:r>
          </w:p>
        </w:tc>
        <w:tc>
          <w:tcPr>
            <w:tcW w:w="2580" w:type="dxa"/>
          </w:tcPr>
          <w:p w:rsidR="00FD4B5C" w:rsidRPr="00BD3A21" w:rsidRDefault="00FD4B5C" w:rsidP="00DA6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Коваленко М.А.- начал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 xml:space="preserve">ник отдела правового и кадрового обеспечения </w:t>
            </w:r>
            <w:r w:rsidRPr="00BD3A21">
              <w:rPr>
                <w:rFonts w:ascii="Times New Roman" w:hAnsi="Times New Roman" w:cs="Times New Roman"/>
                <w:sz w:val="20"/>
              </w:rPr>
              <w:t>администрации Ипато</w:t>
            </w:r>
            <w:r w:rsidRPr="00BD3A21">
              <w:rPr>
                <w:rFonts w:ascii="Times New Roman" w:hAnsi="Times New Roman" w:cs="Times New Roman"/>
                <w:sz w:val="20"/>
              </w:rPr>
              <w:t>в</w:t>
            </w:r>
            <w:r w:rsidRPr="00BD3A21">
              <w:rPr>
                <w:rFonts w:ascii="Times New Roman" w:hAnsi="Times New Roman" w:cs="Times New Roman"/>
                <w:sz w:val="20"/>
              </w:rPr>
              <w:t>ского городского округа Ставропольского края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19,29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19,29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19,29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BD3A21" w:rsidRDefault="00FD4B5C" w:rsidP="004F55E2">
            <w:pPr>
              <w:pStyle w:val="BodyText21"/>
              <w:spacing w:line="276" w:lineRule="auto"/>
              <w:rPr>
                <w:sz w:val="20"/>
              </w:rPr>
            </w:pPr>
            <w:r w:rsidRPr="00BD3A21">
              <w:rPr>
                <w:sz w:val="20"/>
                <w:lang w:val="en-US"/>
              </w:rPr>
              <w:t>I</w:t>
            </w:r>
            <w:r w:rsidRPr="00BD3A21">
              <w:rPr>
                <w:sz w:val="20"/>
              </w:rPr>
              <w:t>.5.4.2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</w:rPr>
              <w:t xml:space="preserve">в т.ч. мероприятие 5.4.2 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«Организация и осуществление деятельности  по оп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ке и попечительству  в области здрав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охранения»</w:t>
            </w:r>
          </w:p>
        </w:tc>
        <w:tc>
          <w:tcPr>
            <w:tcW w:w="2580" w:type="dxa"/>
          </w:tcPr>
          <w:p w:rsidR="00FD4B5C" w:rsidRPr="00BD3A21" w:rsidRDefault="00FD4B5C" w:rsidP="00DA6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Жихарев Д.Н.- начальник отдела социального разв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тия и общественной без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 xml:space="preserve">пасности </w:t>
            </w:r>
            <w:r w:rsidRPr="00BD3A21">
              <w:rPr>
                <w:rFonts w:ascii="Times New Roman" w:hAnsi="Times New Roman" w:cs="Times New Roman"/>
                <w:sz w:val="20"/>
              </w:rPr>
              <w:t>администрации Ипатовского городского округа Ставропольского края (дале</w:t>
            </w:r>
            <w:proofErr w:type="gramStart"/>
            <w:r w:rsidRPr="00BD3A21">
              <w:rPr>
                <w:rFonts w:ascii="Times New Roman" w:hAnsi="Times New Roman" w:cs="Times New Roman"/>
                <w:sz w:val="20"/>
              </w:rPr>
              <w:t>е-</w:t>
            </w:r>
            <w:proofErr w:type="gramEnd"/>
            <w:r w:rsidRPr="00BD3A2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Жихарев Д.Н.- начальник отдела социал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ного развития и общес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венной безопасности А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ГО СК)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1 059,22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1 059,22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1 059,22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F253CF" w:rsidRDefault="00FD4B5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F253CF">
              <w:rPr>
                <w:sz w:val="20"/>
                <w:lang w:val="en-US"/>
              </w:rPr>
              <w:t>I</w:t>
            </w:r>
            <w:r w:rsidRPr="00F253CF">
              <w:rPr>
                <w:sz w:val="20"/>
              </w:rPr>
              <w:t>.5.4.3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BD3A21">
              <w:rPr>
                <w:rFonts w:ascii="Times New Roman" w:hAnsi="Times New Roman" w:cs="Times New Roman"/>
                <w:sz w:val="20"/>
              </w:rPr>
              <w:t xml:space="preserve">в т.ч. мероприятие 5.4.3 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«Обеспечение деятельности комиссий по делам нес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вершеннолетних  и защите их прав»</w:t>
            </w:r>
          </w:p>
        </w:tc>
        <w:tc>
          <w:tcPr>
            <w:tcW w:w="2580" w:type="dxa"/>
          </w:tcPr>
          <w:p w:rsidR="00FD4B5C" w:rsidRPr="00BD3A21" w:rsidRDefault="00FD4B5C" w:rsidP="00DA6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Жихарев Д.Н.- начальник отдела социального разв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тия и общественной без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пасности АИГО СК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31,71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31,71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31,71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F253CF" w:rsidRDefault="00FD4B5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F253CF">
              <w:rPr>
                <w:sz w:val="20"/>
                <w:lang w:val="en-US"/>
              </w:rPr>
              <w:t>I</w:t>
            </w:r>
            <w:r w:rsidRPr="00F253CF">
              <w:rPr>
                <w:sz w:val="20"/>
              </w:rPr>
              <w:t>.5.4.4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BD3A21">
              <w:rPr>
                <w:rFonts w:ascii="Times New Roman" w:hAnsi="Times New Roman" w:cs="Times New Roman"/>
                <w:sz w:val="20"/>
              </w:rPr>
              <w:t>в т.ч. мероприятие 5.4.4  «Обеспечение деятельности депутатов Думы Ставр</w:t>
            </w:r>
            <w:r w:rsidRPr="00BD3A21">
              <w:rPr>
                <w:rFonts w:ascii="Times New Roman" w:hAnsi="Times New Roman" w:cs="Times New Roman"/>
                <w:sz w:val="20"/>
              </w:rPr>
              <w:t>о</w:t>
            </w:r>
            <w:r w:rsidRPr="00BD3A21">
              <w:rPr>
                <w:rFonts w:ascii="Times New Roman" w:hAnsi="Times New Roman" w:cs="Times New Roman"/>
                <w:sz w:val="20"/>
              </w:rPr>
              <w:t>польского края и их помощников в и</w:t>
            </w:r>
            <w:r w:rsidRPr="00BD3A21">
              <w:rPr>
                <w:rFonts w:ascii="Times New Roman" w:hAnsi="Times New Roman" w:cs="Times New Roman"/>
                <w:sz w:val="20"/>
              </w:rPr>
              <w:t>з</w:t>
            </w:r>
            <w:r w:rsidRPr="00BD3A21">
              <w:rPr>
                <w:rFonts w:ascii="Times New Roman" w:hAnsi="Times New Roman" w:cs="Times New Roman"/>
                <w:sz w:val="20"/>
              </w:rPr>
              <w:t>бирательном округе»</w:t>
            </w:r>
          </w:p>
        </w:tc>
        <w:tc>
          <w:tcPr>
            <w:tcW w:w="2580" w:type="dxa"/>
          </w:tcPr>
          <w:p w:rsidR="00FD4B5C" w:rsidRPr="00BD3A21" w:rsidRDefault="00FD4B5C" w:rsidP="00DA6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1 225,91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1 225,91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1 225,91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F253CF" w:rsidRDefault="00FD4B5C" w:rsidP="004F55E2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F253CF">
              <w:rPr>
                <w:sz w:val="20"/>
                <w:lang w:val="en-US"/>
              </w:rPr>
              <w:t>I</w:t>
            </w:r>
            <w:r w:rsidRPr="00F253CF">
              <w:rPr>
                <w:sz w:val="20"/>
              </w:rPr>
              <w:t>.5.4.5</w:t>
            </w:r>
          </w:p>
        </w:tc>
        <w:tc>
          <w:tcPr>
            <w:tcW w:w="3660" w:type="dxa"/>
          </w:tcPr>
          <w:p w:rsidR="00FD4B5C" w:rsidRPr="00BD3A21" w:rsidRDefault="00FD4B5C" w:rsidP="00146ED1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BD3A21">
              <w:rPr>
                <w:rFonts w:ascii="Times New Roman" w:hAnsi="Times New Roman" w:cs="Times New Roman"/>
                <w:sz w:val="20"/>
              </w:rPr>
              <w:t>в т.ч. мероприятие 5.4.5 «Формиров</w:t>
            </w:r>
            <w:r w:rsidRPr="00BD3A21">
              <w:rPr>
                <w:rFonts w:ascii="Times New Roman" w:hAnsi="Times New Roman" w:cs="Times New Roman"/>
                <w:sz w:val="20"/>
              </w:rPr>
              <w:t>а</w:t>
            </w:r>
            <w:r w:rsidRPr="00BD3A21">
              <w:rPr>
                <w:rFonts w:ascii="Times New Roman" w:hAnsi="Times New Roman" w:cs="Times New Roman"/>
                <w:sz w:val="20"/>
              </w:rPr>
              <w:t>ние, содержание и использование А</w:t>
            </w:r>
            <w:r w:rsidRPr="00BD3A21">
              <w:rPr>
                <w:rFonts w:ascii="Times New Roman" w:hAnsi="Times New Roman" w:cs="Times New Roman"/>
                <w:sz w:val="20"/>
              </w:rPr>
              <w:t>р</w:t>
            </w:r>
            <w:r w:rsidRPr="00BD3A21">
              <w:rPr>
                <w:rFonts w:ascii="Times New Roman" w:hAnsi="Times New Roman" w:cs="Times New Roman"/>
                <w:sz w:val="20"/>
              </w:rPr>
              <w:t>хивного фонда Ставропольского края»</w:t>
            </w:r>
          </w:p>
        </w:tc>
        <w:tc>
          <w:tcPr>
            <w:tcW w:w="2580" w:type="dxa"/>
          </w:tcPr>
          <w:p w:rsidR="00FD4B5C" w:rsidRPr="00BD3A21" w:rsidRDefault="00FD4B5C" w:rsidP="00DA6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начальник архивного отд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ла АИГО СК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994,91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994,91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994,91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F253CF" w:rsidRDefault="00FD4B5C" w:rsidP="0046288B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F253CF">
              <w:rPr>
                <w:sz w:val="20"/>
                <w:lang w:val="en-US"/>
              </w:rPr>
              <w:t>I</w:t>
            </w:r>
            <w:r w:rsidRPr="00F253CF">
              <w:rPr>
                <w:sz w:val="20"/>
              </w:rPr>
              <w:t>.5.4.6</w:t>
            </w:r>
          </w:p>
        </w:tc>
        <w:tc>
          <w:tcPr>
            <w:tcW w:w="3660" w:type="dxa"/>
          </w:tcPr>
          <w:p w:rsidR="00FD4B5C" w:rsidRPr="00BD3A21" w:rsidRDefault="00FD4B5C" w:rsidP="0046288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BD3A21">
              <w:rPr>
                <w:rFonts w:ascii="Times New Roman" w:hAnsi="Times New Roman" w:cs="Times New Roman"/>
                <w:sz w:val="20"/>
              </w:rPr>
              <w:t>в т.ч. мероприятие 5.4.6 «Осуществл</w:t>
            </w:r>
            <w:r w:rsidRPr="00BD3A21">
              <w:rPr>
                <w:rFonts w:ascii="Times New Roman" w:hAnsi="Times New Roman" w:cs="Times New Roman"/>
                <w:sz w:val="20"/>
              </w:rPr>
              <w:t>е</w:t>
            </w:r>
            <w:r w:rsidRPr="00BD3A21">
              <w:rPr>
                <w:rFonts w:ascii="Times New Roman" w:hAnsi="Times New Roman" w:cs="Times New Roman"/>
                <w:sz w:val="20"/>
              </w:rPr>
              <w:t>ние отдельных государственных по</w:t>
            </w:r>
            <w:r w:rsidRPr="00BD3A21">
              <w:rPr>
                <w:rFonts w:ascii="Times New Roman" w:hAnsi="Times New Roman" w:cs="Times New Roman"/>
                <w:sz w:val="20"/>
              </w:rPr>
              <w:t>л</w:t>
            </w:r>
            <w:r w:rsidRPr="00BD3A21">
              <w:rPr>
                <w:rFonts w:ascii="Times New Roman" w:hAnsi="Times New Roman" w:cs="Times New Roman"/>
                <w:sz w:val="20"/>
              </w:rPr>
              <w:t>номочий  Ставропольского края по со</w:t>
            </w:r>
            <w:r w:rsidRPr="00BD3A21">
              <w:rPr>
                <w:rFonts w:ascii="Times New Roman" w:hAnsi="Times New Roman" w:cs="Times New Roman"/>
                <w:sz w:val="20"/>
              </w:rPr>
              <w:t>з</w:t>
            </w:r>
            <w:r w:rsidRPr="00BD3A21">
              <w:rPr>
                <w:rFonts w:ascii="Times New Roman" w:hAnsi="Times New Roman" w:cs="Times New Roman"/>
                <w:sz w:val="20"/>
              </w:rPr>
              <w:t>данию административных комиссий»</w:t>
            </w:r>
          </w:p>
        </w:tc>
        <w:tc>
          <w:tcPr>
            <w:tcW w:w="2580" w:type="dxa"/>
          </w:tcPr>
          <w:p w:rsidR="00FD4B5C" w:rsidRPr="00BD3A21" w:rsidRDefault="00FD4B5C" w:rsidP="00DA6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Головинов</w:t>
            </w:r>
            <w:proofErr w:type="spellEnd"/>
            <w:r w:rsidRPr="00BD3A21">
              <w:rPr>
                <w:rFonts w:ascii="Times New Roman" w:hAnsi="Times New Roman" w:cs="Times New Roman"/>
                <w:sz w:val="20"/>
                <w:szCs w:val="20"/>
              </w:rPr>
              <w:t xml:space="preserve"> Н.С.- замест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тель главы администраци</w:t>
            </w:r>
            <w:proofErr w:type="gramStart"/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BD3A21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сельск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го хозяйства, охраны о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ружающей среды, гра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данской обороны и чре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вычайных ситуаций и а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титеррора АИГО СК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8607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F253CF" w:rsidRDefault="00FD4B5C" w:rsidP="00AD37DE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660" w:type="dxa"/>
          </w:tcPr>
          <w:p w:rsidR="00FD4B5C" w:rsidRPr="00BD3A21" w:rsidRDefault="00FD4B5C" w:rsidP="002707CF">
            <w:pPr>
              <w:pStyle w:val="BodyText21"/>
              <w:spacing w:line="240" w:lineRule="exact"/>
              <w:jc w:val="left"/>
              <w:rPr>
                <w:sz w:val="20"/>
              </w:rPr>
            </w:pPr>
            <w:r w:rsidRPr="00BD3A21">
              <w:rPr>
                <w:sz w:val="20"/>
              </w:rPr>
              <w:t>контрольное событие 22 «Обеспечение расходов связанных с исполнением п</w:t>
            </w:r>
            <w:r w:rsidRPr="00BD3A21">
              <w:rPr>
                <w:sz w:val="20"/>
              </w:rPr>
              <w:t>е</w:t>
            </w:r>
            <w:r w:rsidRPr="00BD3A21">
              <w:rPr>
                <w:sz w:val="20"/>
              </w:rPr>
              <w:lastRenderedPageBreak/>
              <w:t>реданных полномочий»</w:t>
            </w:r>
          </w:p>
        </w:tc>
        <w:tc>
          <w:tcPr>
            <w:tcW w:w="2580" w:type="dxa"/>
          </w:tcPr>
          <w:p w:rsidR="00FD4B5C" w:rsidRPr="00BD3A21" w:rsidRDefault="00FD4B5C" w:rsidP="00AD3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Кудлай Ж.Н – начальник отдела экономического </w:t>
            </w:r>
            <w:r w:rsidRPr="00BD3A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</w:t>
            </w:r>
          </w:p>
        </w:tc>
        <w:tc>
          <w:tcPr>
            <w:tcW w:w="1119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</w:tcPr>
          <w:p w:rsidR="00FD4B5C" w:rsidRPr="00BD3A21" w:rsidRDefault="00FD4B5C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F253CF" w:rsidRDefault="00FD4B5C" w:rsidP="002707CF">
            <w:pPr>
              <w:pStyle w:val="BodyText21"/>
              <w:spacing w:line="276" w:lineRule="auto"/>
              <w:rPr>
                <w:sz w:val="20"/>
              </w:rPr>
            </w:pPr>
            <w:r w:rsidRPr="00F253CF">
              <w:rPr>
                <w:sz w:val="20"/>
                <w:lang w:val="en-US"/>
              </w:rPr>
              <w:lastRenderedPageBreak/>
              <w:t>I</w:t>
            </w:r>
            <w:r w:rsidRPr="00F253CF">
              <w:rPr>
                <w:sz w:val="20"/>
              </w:rPr>
              <w:t>.5.5.</w:t>
            </w:r>
          </w:p>
        </w:tc>
        <w:tc>
          <w:tcPr>
            <w:tcW w:w="3660" w:type="dxa"/>
          </w:tcPr>
          <w:p w:rsidR="00FD4B5C" w:rsidRPr="00BD3A21" w:rsidRDefault="00FD4B5C" w:rsidP="00AD37DE">
            <w:pPr>
              <w:pStyle w:val="BodyText21"/>
              <w:spacing w:line="240" w:lineRule="exact"/>
              <w:jc w:val="left"/>
              <w:rPr>
                <w:sz w:val="20"/>
              </w:rPr>
            </w:pPr>
            <w:r w:rsidRPr="00BD3A21">
              <w:rPr>
                <w:sz w:val="20"/>
              </w:rPr>
              <w:t>основное мероприятие 5.5 «Прочие расходы в рамках обеспечения деятел</w:t>
            </w:r>
            <w:r w:rsidRPr="00BD3A21">
              <w:rPr>
                <w:sz w:val="20"/>
              </w:rPr>
              <w:t>ь</w:t>
            </w:r>
            <w:r w:rsidRPr="00BD3A21">
              <w:rPr>
                <w:sz w:val="20"/>
              </w:rPr>
              <w:t>ности администрации Ипатовского г</w:t>
            </w:r>
            <w:r w:rsidRPr="00BD3A21">
              <w:rPr>
                <w:sz w:val="20"/>
              </w:rPr>
              <w:t>о</w:t>
            </w:r>
            <w:r w:rsidRPr="00BD3A21">
              <w:rPr>
                <w:sz w:val="20"/>
              </w:rPr>
              <w:t>родского округа Ставропольского края», всего:</w:t>
            </w:r>
          </w:p>
        </w:tc>
        <w:tc>
          <w:tcPr>
            <w:tcW w:w="2580" w:type="dxa"/>
          </w:tcPr>
          <w:p w:rsidR="00FD4B5C" w:rsidRPr="00BD3A21" w:rsidRDefault="00FD4B5C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FD4B5C" w:rsidRPr="00BD3A21" w:rsidRDefault="00FD4B5C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BD3A21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11 967,35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BD3A21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11 967,35</w:t>
            </w:r>
          </w:p>
        </w:tc>
      </w:tr>
      <w:tr w:rsidR="00FD4B5C" w:rsidRPr="00B74BA3" w:rsidTr="004F2C87">
        <w:tc>
          <w:tcPr>
            <w:tcW w:w="848" w:type="dxa"/>
            <w:vAlign w:val="center"/>
          </w:tcPr>
          <w:p w:rsidR="00FD4B5C" w:rsidRPr="00F253CF" w:rsidRDefault="00FD4B5C" w:rsidP="00AD37DE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F253CF">
              <w:rPr>
                <w:sz w:val="20"/>
                <w:lang w:val="en-US"/>
              </w:rPr>
              <w:t>I</w:t>
            </w:r>
            <w:r w:rsidRPr="00F253CF">
              <w:rPr>
                <w:sz w:val="20"/>
              </w:rPr>
              <w:t>.5.11.1</w:t>
            </w:r>
          </w:p>
        </w:tc>
        <w:tc>
          <w:tcPr>
            <w:tcW w:w="3660" w:type="dxa"/>
          </w:tcPr>
          <w:p w:rsidR="00FD4B5C" w:rsidRPr="00BD3A21" w:rsidRDefault="00FD4B5C" w:rsidP="00AD37DE">
            <w:pPr>
              <w:pStyle w:val="BodyText21"/>
              <w:spacing w:line="240" w:lineRule="exact"/>
              <w:jc w:val="left"/>
              <w:rPr>
                <w:sz w:val="20"/>
              </w:rPr>
            </w:pPr>
            <w:r w:rsidRPr="00BD3A21">
              <w:rPr>
                <w:sz w:val="20"/>
              </w:rPr>
              <w:t>в т.ч. мероприятие 5.5.1 «Расходы, св</w:t>
            </w:r>
            <w:r w:rsidRPr="00BD3A21">
              <w:rPr>
                <w:sz w:val="20"/>
              </w:rPr>
              <w:t>я</w:t>
            </w:r>
            <w:r w:rsidRPr="00BD3A21">
              <w:rPr>
                <w:sz w:val="20"/>
              </w:rPr>
              <w:t>занные с информационной деятельн</w:t>
            </w:r>
            <w:r w:rsidRPr="00BD3A21">
              <w:rPr>
                <w:sz w:val="20"/>
              </w:rPr>
              <w:t>о</w:t>
            </w:r>
            <w:r w:rsidRPr="00BD3A21">
              <w:rPr>
                <w:sz w:val="20"/>
              </w:rPr>
              <w:t>стью»</w:t>
            </w:r>
          </w:p>
        </w:tc>
        <w:tc>
          <w:tcPr>
            <w:tcW w:w="2580" w:type="dxa"/>
          </w:tcPr>
          <w:p w:rsidR="00FD4B5C" w:rsidRPr="00BD3A21" w:rsidRDefault="00FD4B5C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FD4B5C" w:rsidRPr="00BD3A21" w:rsidRDefault="00FD4B5C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FD4B5C" w:rsidRPr="00BD3A21" w:rsidRDefault="00FD4B5C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FD4B5C" w:rsidRPr="00BD3A21" w:rsidRDefault="00FD4B5C" w:rsidP="00AD37D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FD4B5C" w:rsidRPr="00BD3A21" w:rsidRDefault="00FD4B5C" w:rsidP="005A7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</w:tr>
      <w:tr w:rsidR="00BD3A21" w:rsidRPr="00B74BA3" w:rsidTr="004F2C87">
        <w:tc>
          <w:tcPr>
            <w:tcW w:w="848" w:type="dxa"/>
            <w:vAlign w:val="center"/>
          </w:tcPr>
          <w:p w:rsidR="00BD3A21" w:rsidRPr="00F253CF" w:rsidRDefault="00BD3A21" w:rsidP="00AD37DE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F253CF">
              <w:rPr>
                <w:sz w:val="20"/>
                <w:lang w:val="en-US"/>
              </w:rPr>
              <w:t>I</w:t>
            </w:r>
            <w:r w:rsidRPr="00F253CF">
              <w:rPr>
                <w:sz w:val="20"/>
              </w:rPr>
              <w:t>.5.11.2</w:t>
            </w:r>
          </w:p>
        </w:tc>
        <w:tc>
          <w:tcPr>
            <w:tcW w:w="3660" w:type="dxa"/>
          </w:tcPr>
          <w:p w:rsidR="00BD3A21" w:rsidRPr="00BD3A21" w:rsidRDefault="00BD3A21" w:rsidP="00BD3A21">
            <w:pPr>
              <w:pStyle w:val="BodyText21"/>
              <w:spacing w:line="240" w:lineRule="exact"/>
              <w:jc w:val="left"/>
              <w:rPr>
                <w:sz w:val="20"/>
              </w:rPr>
            </w:pPr>
            <w:r w:rsidRPr="00BD3A21">
              <w:rPr>
                <w:sz w:val="20"/>
              </w:rPr>
              <w:t>в т.ч. мероприятие 5.5.2 «Расходы на приобретение и содержание имущества, находящегося в собственности»</w:t>
            </w:r>
          </w:p>
        </w:tc>
        <w:tc>
          <w:tcPr>
            <w:tcW w:w="2580" w:type="dxa"/>
          </w:tcPr>
          <w:p w:rsidR="00BD3A21" w:rsidRPr="00BD3A21" w:rsidRDefault="00BD3A21" w:rsidP="00F27C30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BD3A21" w:rsidRPr="00BD3A21" w:rsidRDefault="00BD3A21" w:rsidP="00F27C30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BD3A21" w:rsidRPr="00BD3A21" w:rsidRDefault="00BD3A21" w:rsidP="00F2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2 904,80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BD3A21" w:rsidRPr="00BD3A21" w:rsidRDefault="00BD3A21" w:rsidP="00F2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BD3A21" w:rsidRPr="00BD3A21" w:rsidRDefault="00BD3A21" w:rsidP="00F2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BD3A21" w:rsidRPr="00BD3A21" w:rsidRDefault="00BD3A21" w:rsidP="00F2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BD3A21" w:rsidRPr="00BD3A21" w:rsidRDefault="00BD3A21" w:rsidP="00F2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BD3A21" w:rsidRPr="00BD3A21" w:rsidRDefault="00BD3A21" w:rsidP="00F27C3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D3A21" w:rsidRPr="00BD3A21" w:rsidRDefault="00BD3A21" w:rsidP="00F27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2 904,80</w:t>
            </w:r>
          </w:p>
        </w:tc>
      </w:tr>
      <w:tr w:rsidR="00BD3A21" w:rsidRPr="00B74BA3" w:rsidTr="004F2C87">
        <w:tc>
          <w:tcPr>
            <w:tcW w:w="848" w:type="dxa"/>
            <w:vAlign w:val="center"/>
          </w:tcPr>
          <w:p w:rsidR="00BD3A21" w:rsidRPr="00F253CF" w:rsidRDefault="00BD3A21" w:rsidP="00AD37DE">
            <w:pPr>
              <w:pStyle w:val="BodyText21"/>
              <w:spacing w:line="276" w:lineRule="auto"/>
              <w:rPr>
                <w:sz w:val="20"/>
                <w:lang w:val="en-US"/>
              </w:rPr>
            </w:pPr>
            <w:r w:rsidRPr="00F253CF">
              <w:rPr>
                <w:sz w:val="20"/>
                <w:lang w:val="en-US"/>
              </w:rPr>
              <w:t>I</w:t>
            </w:r>
            <w:r>
              <w:rPr>
                <w:sz w:val="20"/>
              </w:rPr>
              <w:t>.5.11.3</w:t>
            </w:r>
          </w:p>
        </w:tc>
        <w:tc>
          <w:tcPr>
            <w:tcW w:w="3660" w:type="dxa"/>
          </w:tcPr>
          <w:p w:rsidR="00BD3A21" w:rsidRPr="00BD3A21" w:rsidRDefault="00BD3A21" w:rsidP="00AD37DE">
            <w:pPr>
              <w:pStyle w:val="BodyText21"/>
              <w:spacing w:line="240" w:lineRule="exact"/>
              <w:jc w:val="left"/>
              <w:rPr>
                <w:sz w:val="20"/>
              </w:rPr>
            </w:pPr>
            <w:r w:rsidRPr="00BD3A21">
              <w:rPr>
                <w:sz w:val="20"/>
              </w:rPr>
              <w:t>в т.ч. мероприятие 5.5.3 «Прочие мер</w:t>
            </w:r>
            <w:r w:rsidRPr="00BD3A21">
              <w:rPr>
                <w:sz w:val="20"/>
              </w:rPr>
              <w:t>о</w:t>
            </w:r>
            <w:r w:rsidRPr="00BD3A21">
              <w:rPr>
                <w:sz w:val="20"/>
              </w:rPr>
              <w:t>приятия»</w:t>
            </w:r>
          </w:p>
        </w:tc>
        <w:tc>
          <w:tcPr>
            <w:tcW w:w="2580" w:type="dxa"/>
          </w:tcPr>
          <w:p w:rsidR="00BD3A21" w:rsidRPr="00BD3A21" w:rsidRDefault="00BD3A21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  <w:shd w:val="clear" w:color="auto" w:fill="auto"/>
          </w:tcPr>
          <w:p w:rsidR="00BD3A21" w:rsidRPr="00BD3A21" w:rsidRDefault="00BD3A21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31.12.2021</w:t>
            </w:r>
          </w:p>
        </w:tc>
        <w:tc>
          <w:tcPr>
            <w:tcW w:w="1142" w:type="dxa"/>
            <w:gridSpan w:val="4"/>
          </w:tcPr>
          <w:p w:rsidR="00BD3A21" w:rsidRPr="00BD3A21" w:rsidRDefault="00BD3A21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8 062,25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BD3A21" w:rsidRPr="00BD3A21" w:rsidRDefault="00BD3A21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BD3A21" w:rsidRPr="00BD3A21" w:rsidRDefault="00BD3A21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7" w:type="dxa"/>
            <w:gridSpan w:val="2"/>
          </w:tcPr>
          <w:p w:rsidR="00BD3A21" w:rsidRPr="00BD3A21" w:rsidRDefault="00BD3A21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BD3A21" w:rsidRPr="00BD3A21" w:rsidRDefault="00BD3A21" w:rsidP="00AD37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gridSpan w:val="2"/>
          </w:tcPr>
          <w:p w:rsidR="00BD3A21" w:rsidRPr="00BD3A21" w:rsidRDefault="00BD3A21" w:rsidP="00AD37D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D3A21" w:rsidRPr="00BD3A21" w:rsidRDefault="00BD3A21" w:rsidP="00F253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8 062,25</w:t>
            </w:r>
          </w:p>
        </w:tc>
      </w:tr>
      <w:tr w:rsidR="00BD3A21" w:rsidRPr="005A7A26" w:rsidTr="004F2C87">
        <w:trPr>
          <w:trHeight w:val="690"/>
        </w:trPr>
        <w:tc>
          <w:tcPr>
            <w:tcW w:w="848" w:type="dxa"/>
            <w:vAlign w:val="center"/>
          </w:tcPr>
          <w:p w:rsidR="00BD3A21" w:rsidRPr="00F253CF" w:rsidRDefault="00BD3A21" w:rsidP="00AD37DE">
            <w:pPr>
              <w:pStyle w:val="BodyText21"/>
              <w:spacing w:line="276" w:lineRule="auto"/>
              <w:rPr>
                <w:sz w:val="20"/>
                <w:highlight w:val="yellow"/>
              </w:rPr>
            </w:pPr>
          </w:p>
        </w:tc>
        <w:tc>
          <w:tcPr>
            <w:tcW w:w="3660" w:type="dxa"/>
          </w:tcPr>
          <w:p w:rsidR="00BD3A21" w:rsidRPr="00BD3A21" w:rsidRDefault="00BD3A21" w:rsidP="002707CF">
            <w:pPr>
              <w:pStyle w:val="BodyText21"/>
              <w:spacing w:line="240" w:lineRule="exact"/>
              <w:jc w:val="left"/>
              <w:rPr>
                <w:sz w:val="20"/>
              </w:rPr>
            </w:pPr>
            <w:r w:rsidRPr="00BD3A21">
              <w:rPr>
                <w:sz w:val="20"/>
              </w:rPr>
              <w:t>контрольное событие «Обеспечение прочих расходов в рамках обеспечения деятельности администрации Ипато</w:t>
            </w:r>
            <w:r w:rsidRPr="00BD3A21">
              <w:rPr>
                <w:sz w:val="20"/>
              </w:rPr>
              <w:t>в</w:t>
            </w:r>
            <w:r w:rsidRPr="00BD3A21">
              <w:rPr>
                <w:sz w:val="20"/>
              </w:rPr>
              <w:t>ского городского округа Ставропол</w:t>
            </w:r>
            <w:r w:rsidRPr="00BD3A21">
              <w:rPr>
                <w:sz w:val="20"/>
              </w:rPr>
              <w:t>ь</w:t>
            </w:r>
            <w:r w:rsidRPr="00BD3A21">
              <w:rPr>
                <w:sz w:val="20"/>
              </w:rPr>
              <w:t>ского края»</w:t>
            </w:r>
          </w:p>
        </w:tc>
        <w:tc>
          <w:tcPr>
            <w:tcW w:w="2580" w:type="dxa"/>
          </w:tcPr>
          <w:p w:rsidR="00BD3A21" w:rsidRPr="00BD3A21" w:rsidRDefault="00BD3A21"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Кудлай Ж.Н – начальник отдела экономического развития</w:t>
            </w:r>
          </w:p>
        </w:tc>
        <w:tc>
          <w:tcPr>
            <w:tcW w:w="1119" w:type="dxa"/>
            <w:gridSpan w:val="2"/>
          </w:tcPr>
          <w:p w:rsidR="00BD3A21" w:rsidRPr="00BD3A21" w:rsidRDefault="00BD3A2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2" w:type="dxa"/>
            <w:gridSpan w:val="4"/>
          </w:tcPr>
          <w:p w:rsidR="00BD3A21" w:rsidRPr="00BD3A21" w:rsidRDefault="00BD3A2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1" w:type="dxa"/>
            <w:gridSpan w:val="5"/>
            <w:tcBorders>
              <w:right w:val="single" w:sz="4" w:space="0" w:color="auto"/>
            </w:tcBorders>
          </w:tcPr>
          <w:p w:rsidR="00BD3A21" w:rsidRPr="00BD3A21" w:rsidRDefault="00BD3A2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</w:tcPr>
          <w:p w:rsidR="00BD3A21" w:rsidRPr="00BD3A21" w:rsidRDefault="00BD3A21" w:rsidP="002F5DC9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7" w:type="dxa"/>
            <w:gridSpan w:val="2"/>
          </w:tcPr>
          <w:p w:rsidR="00BD3A21" w:rsidRPr="00BD3A21" w:rsidRDefault="00BD3A2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BD3A21" w:rsidRPr="00BD3A21" w:rsidRDefault="00BD3A2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BD3A21" w:rsidRPr="00BD3A21" w:rsidRDefault="00BD3A2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gridSpan w:val="2"/>
          </w:tcPr>
          <w:p w:rsidR="00BD3A21" w:rsidRPr="00BD3A21" w:rsidRDefault="00BD3A21" w:rsidP="00AD37DE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A2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bookmarkStart w:id="0" w:name="_GoBack"/>
            <w:bookmarkEnd w:id="0"/>
          </w:p>
        </w:tc>
      </w:tr>
    </w:tbl>
    <w:p w:rsidR="005C76F7" w:rsidRDefault="005C76F7" w:rsidP="005C76F7">
      <w:pPr>
        <w:pStyle w:val="ConsPlusNormal"/>
        <w:ind w:firstLine="540"/>
        <w:jc w:val="both"/>
        <w:rPr>
          <w:rFonts w:ascii="Times New Roman" w:hAnsi="Times New Roman" w:cs="Times New Roman"/>
          <w:highlight w:val="yellow"/>
          <w:vertAlign w:val="superscript"/>
        </w:rPr>
      </w:pPr>
    </w:p>
    <w:p w:rsidR="005C76F7" w:rsidRPr="005C76F7" w:rsidRDefault="005C76F7" w:rsidP="005C76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C76F7">
        <w:rPr>
          <w:rFonts w:ascii="Times New Roman" w:hAnsi="Times New Roman" w:cs="Times New Roman"/>
          <w:vertAlign w:val="superscript"/>
        </w:rPr>
        <w:t xml:space="preserve">1 </w:t>
      </w:r>
      <w:r w:rsidRPr="005C76F7">
        <w:rPr>
          <w:rFonts w:ascii="Times New Roman" w:hAnsi="Times New Roman" w:cs="Times New Roman"/>
        </w:rPr>
        <w:t>Средства участников Программы, направленные в местный бюджет</w:t>
      </w:r>
    </w:p>
    <w:p w:rsidR="007E7D58" w:rsidRPr="005E11FB" w:rsidRDefault="005C76F7" w:rsidP="005E11F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C76F7">
        <w:rPr>
          <w:rFonts w:ascii="Times New Roman" w:hAnsi="Times New Roman" w:cs="Times New Roman"/>
          <w:b/>
          <w:vertAlign w:val="superscript"/>
        </w:rPr>
        <w:t>2</w:t>
      </w:r>
      <w:r w:rsidRPr="005C76F7">
        <w:rPr>
          <w:rFonts w:ascii="Times New Roman" w:hAnsi="Times New Roman" w:cs="Times New Roman"/>
        </w:rPr>
        <w:t xml:space="preserve"> Средства участников Программы</w:t>
      </w:r>
      <w:r w:rsidRPr="005C76F7">
        <w:rPr>
          <w:rFonts w:ascii="Times New Roman" w:hAnsi="Times New Roman" w:cs="Times New Roman"/>
          <w:b/>
        </w:rPr>
        <w:t>.</w:t>
      </w:r>
    </w:p>
    <w:p w:rsidR="007E7D58" w:rsidRPr="00B029FF" w:rsidRDefault="007E7D58" w:rsidP="007E7D58">
      <w:pPr>
        <w:jc w:val="center"/>
      </w:pPr>
      <w:r w:rsidRPr="005A7A26">
        <w:t>_______________________________________________</w:t>
      </w:r>
    </w:p>
    <w:sectPr w:rsidR="007E7D58" w:rsidRPr="00B029FF" w:rsidSect="00FF7F6C">
      <w:footerReference w:type="default" r:id="rId7"/>
      <w:pgSz w:w="16838" w:h="11906" w:orient="landscape"/>
      <w:pgMar w:top="284" w:right="536" w:bottom="851" w:left="1134" w:header="426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D12" w:rsidRDefault="00E05D12" w:rsidP="00DD1176">
      <w:pPr>
        <w:spacing w:after="0" w:line="240" w:lineRule="auto"/>
      </w:pPr>
      <w:r>
        <w:separator/>
      </w:r>
    </w:p>
  </w:endnote>
  <w:endnote w:type="continuationSeparator" w:id="0">
    <w:p w:rsidR="00E05D12" w:rsidRDefault="00E05D12" w:rsidP="00DD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67033"/>
      <w:docPartObj>
        <w:docPartGallery w:val="Page Numbers (Bottom of Page)"/>
        <w:docPartUnique/>
      </w:docPartObj>
    </w:sdtPr>
    <w:sdtContent>
      <w:p w:rsidR="00A250AC" w:rsidRDefault="00B91915">
        <w:pPr>
          <w:pStyle w:val="a6"/>
          <w:jc w:val="right"/>
        </w:pPr>
        <w:fldSimple w:instr="PAGE   \* MERGEFORMAT">
          <w:r w:rsidR="003C6C47">
            <w:rPr>
              <w:noProof/>
            </w:rPr>
            <w:t>12</w:t>
          </w:r>
        </w:fldSimple>
      </w:p>
    </w:sdtContent>
  </w:sdt>
  <w:p w:rsidR="00A250AC" w:rsidRDefault="00A250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D12" w:rsidRDefault="00E05D12" w:rsidP="00DD1176">
      <w:pPr>
        <w:spacing w:after="0" w:line="240" w:lineRule="auto"/>
      </w:pPr>
      <w:r>
        <w:separator/>
      </w:r>
    </w:p>
  </w:footnote>
  <w:footnote w:type="continuationSeparator" w:id="0">
    <w:p w:rsidR="00E05D12" w:rsidRDefault="00E05D12" w:rsidP="00DD1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71F1D"/>
    <w:rsid w:val="000132A0"/>
    <w:rsid w:val="00020401"/>
    <w:rsid w:val="000232CC"/>
    <w:rsid w:val="00024228"/>
    <w:rsid w:val="00025AB2"/>
    <w:rsid w:val="0003206F"/>
    <w:rsid w:val="000327A7"/>
    <w:rsid w:val="00033D59"/>
    <w:rsid w:val="00036DDB"/>
    <w:rsid w:val="00047328"/>
    <w:rsid w:val="000653D8"/>
    <w:rsid w:val="000817C3"/>
    <w:rsid w:val="000835D1"/>
    <w:rsid w:val="00084B62"/>
    <w:rsid w:val="000867AB"/>
    <w:rsid w:val="000939D5"/>
    <w:rsid w:val="00095DEA"/>
    <w:rsid w:val="0009610E"/>
    <w:rsid w:val="000962CB"/>
    <w:rsid w:val="000A057C"/>
    <w:rsid w:val="000A1B1E"/>
    <w:rsid w:val="000A6360"/>
    <w:rsid w:val="000B0651"/>
    <w:rsid w:val="000B202B"/>
    <w:rsid w:val="000C2D58"/>
    <w:rsid w:val="000C40AA"/>
    <w:rsid w:val="000C514D"/>
    <w:rsid w:val="000D0318"/>
    <w:rsid w:val="000D0F10"/>
    <w:rsid w:val="000D2848"/>
    <w:rsid w:val="000D54F4"/>
    <w:rsid w:val="000D7753"/>
    <w:rsid w:val="000E13E0"/>
    <w:rsid w:val="000E58AD"/>
    <w:rsid w:val="000E7FDE"/>
    <w:rsid w:val="000F03AB"/>
    <w:rsid w:val="000F3BDC"/>
    <w:rsid w:val="000F7A1B"/>
    <w:rsid w:val="001010D4"/>
    <w:rsid w:val="00102B82"/>
    <w:rsid w:val="001035AE"/>
    <w:rsid w:val="001043B0"/>
    <w:rsid w:val="00104982"/>
    <w:rsid w:val="001102FA"/>
    <w:rsid w:val="001147C2"/>
    <w:rsid w:val="0012141A"/>
    <w:rsid w:val="00126788"/>
    <w:rsid w:val="00127E99"/>
    <w:rsid w:val="00130AC6"/>
    <w:rsid w:val="00132ED0"/>
    <w:rsid w:val="00146DCE"/>
    <w:rsid w:val="00146ED1"/>
    <w:rsid w:val="00150CA5"/>
    <w:rsid w:val="00160031"/>
    <w:rsid w:val="00160B55"/>
    <w:rsid w:val="001675A3"/>
    <w:rsid w:val="0016793B"/>
    <w:rsid w:val="00170D80"/>
    <w:rsid w:val="00172537"/>
    <w:rsid w:val="001753D1"/>
    <w:rsid w:val="00181D57"/>
    <w:rsid w:val="00185A6B"/>
    <w:rsid w:val="00190E4C"/>
    <w:rsid w:val="001927AE"/>
    <w:rsid w:val="001A0BDD"/>
    <w:rsid w:val="001A19DF"/>
    <w:rsid w:val="001A3333"/>
    <w:rsid w:val="001B1E0A"/>
    <w:rsid w:val="001B35EB"/>
    <w:rsid w:val="001B3638"/>
    <w:rsid w:val="001B59E5"/>
    <w:rsid w:val="001C0CBA"/>
    <w:rsid w:val="001E2451"/>
    <w:rsid w:val="001E36A0"/>
    <w:rsid w:val="001E3F25"/>
    <w:rsid w:val="001F1188"/>
    <w:rsid w:val="00203426"/>
    <w:rsid w:val="00206302"/>
    <w:rsid w:val="0020760D"/>
    <w:rsid w:val="00207A46"/>
    <w:rsid w:val="0021159B"/>
    <w:rsid w:val="0021220B"/>
    <w:rsid w:val="002153B1"/>
    <w:rsid w:val="002173A5"/>
    <w:rsid w:val="0022019D"/>
    <w:rsid w:val="00225675"/>
    <w:rsid w:val="00231CC6"/>
    <w:rsid w:val="0024184A"/>
    <w:rsid w:val="00245446"/>
    <w:rsid w:val="00245756"/>
    <w:rsid w:val="00251B93"/>
    <w:rsid w:val="00264A0C"/>
    <w:rsid w:val="00266AF3"/>
    <w:rsid w:val="002707CF"/>
    <w:rsid w:val="002717C7"/>
    <w:rsid w:val="0028224F"/>
    <w:rsid w:val="00283D40"/>
    <w:rsid w:val="002847C4"/>
    <w:rsid w:val="0029351D"/>
    <w:rsid w:val="00295AEA"/>
    <w:rsid w:val="00295BB8"/>
    <w:rsid w:val="002A5375"/>
    <w:rsid w:val="002B13D7"/>
    <w:rsid w:val="002B173C"/>
    <w:rsid w:val="002B288E"/>
    <w:rsid w:val="002B4AF2"/>
    <w:rsid w:val="002C118E"/>
    <w:rsid w:val="002C45FB"/>
    <w:rsid w:val="002D1BEA"/>
    <w:rsid w:val="002D2DA5"/>
    <w:rsid w:val="002D6068"/>
    <w:rsid w:val="002F5DC9"/>
    <w:rsid w:val="002F65DA"/>
    <w:rsid w:val="002F735D"/>
    <w:rsid w:val="0030317F"/>
    <w:rsid w:val="00305111"/>
    <w:rsid w:val="0031431D"/>
    <w:rsid w:val="00316EC7"/>
    <w:rsid w:val="003179B6"/>
    <w:rsid w:val="00326C53"/>
    <w:rsid w:val="00330422"/>
    <w:rsid w:val="003455C4"/>
    <w:rsid w:val="00351AFB"/>
    <w:rsid w:val="003558B6"/>
    <w:rsid w:val="003567A5"/>
    <w:rsid w:val="00382CFD"/>
    <w:rsid w:val="003914AF"/>
    <w:rsid w:val="003A6040"/>
    <w:rsid w:val="003C00DB"/>
    <w:rsid w:val="003C1EF7"/>
    <w:rsid w:val="003C6C47"/>
    <w:rsid w:val="003D4FB2"/>
    <w:rsid w:val="003D6AB9"/>
    <w:rsid w:val="003D70B5"/>
    <w:rsid w:val="003E0177"/>
    <w:rsid w:val="003E0A8E"/>
    <w:rsid w:val="003E2D4D"/>
    <w:rsid w:val="003F034B"/>
    <w:rsid w:val="003F0872"/>
    <w:rsid w:val="003F4B7B"/>
    <w:rsid w:val="004024B4"/>
    <w:rsid w:val="00414972"/>
    <w:rsid w:val="004226CB"/>
    <w:rsid w:val="00425676"/>
    <w:rsid w:val="00442CDD"/>
    <w:rsid w:val="00442D9E"/>
    <w:rsid w:val="004441F9"/>
    <w:rsid w:val="00444BD7"/>
    <w:rsid w:val="004455F0"/>
    <w:rsid w:val="00454C62"/>
    <w:rsid w:val="0046288B"/>
    <w:rsid w:val="00462F50"/>
    <w:rsid w:val="004731CB"/>
    <w:rsid w:val="004742E5"/>
    <w:rsid w:val="0047734E"/>
    <w:rsid w:val="0048519D"/>
    <w:rsid w:val="004872F6"/>
    <w:rsid w:val="00497951"/>
    <w:rsid w:val="004A4F9A"/>
    <w:rsid w:val="004B1D0C"/>
    <w:rsid w:val="004B2766"/>
    <w:rsid w:val="004B5AE3"/>
    <w:rsid w:val="004C0265"/>
    <w:rsid w:val="004C1242"/>
    <w:rsid w:val="004C242B"/>
    <w:rsid w:val="004C2A40"/>
    <w:rsid w:val="004C391E"/>
    <w:rsid w:val="004C39CB"/>
    <w:rsid w:val="004C4058"/>
    <w:rsid w:val="004C5DEE"/>
    <w:rsid w:val="004D51BC"/>
    <w:rsid w:val="004D63D4"/>
    <w:rsid w:val="004E082D"/>
    <w:rsid w:val="004E4186"/>
    <w:rsid w:val="004E4963"/>
    <w:rsid w:val="004E63F9"/>
    <w:rsid w:val="004E7861"/>
    <w:rsid w:val="004F2C87"/>
    <w:rsid w:val="004F55E2"/>
    <w:rsid w:val="004F7300"/>
    <w:rsid w:val="00501080"/>
    <w:rsid w:val="00507A0A"/>
    <w:rsid w:val="0053193D"/>
    <w:rsid w:val="00531F84"/>
    <w:rsid w:val="005337AD"/>
    <w:rsid w:val="00537E6D"/>
    <w:rsid w:val="00544F97"/>
    <w:rsid w:val="00550EC8"/>
    <w:rsid w:val="00563B67"/>
    <w:rsid w:val="00564702"/>
    <w:rsid w:val="00566B2E"/>
    <w:rsid w:val="00572A9F"/>
    <w:rsid w:val="005805C3"/>
    <w:rsid w:val="00580A77"/>
    <w:rsid w:val="00581F95"/>
    <w:rsid w:val="00592523"/>
    <w:rsid w:val="005A08BC"/>
    <w:rsid w:val="005A0B66"/>
    <w:rsid w:val="005A6082"/>
    <w:rsid w:val="005A64C7"/>
    <w:rsid w:val="005A6E26"/>
    <w:rsid w:val="005A7A26"/>
    <w:rsid w:val="005B483F"/>
    <w:rsid w:val="005C191E"/>
    <w:rsid w:val="005C3C14"/>
    <w:rsid w:val="005C76F7"/>
    <w:rsid w:val="005D0F24"/>
    <w:rsid w:val="005D2B90"/>
    <w:rsid w:val="005D6148"/>
    <w:rsid w:val="005E11FB"/>
    <w:rsid w:val="005E1FDF"/>
    <w:rsid w:val="005E7F53"/>
    <w:rsid w:val="005F0C1C"/>
    <w:rsid w:val="005F3669"/>
    <w:rsid w:val="005F3CBB"/>
    <w:rsid w:val="005F5FF7"/>
    <w:rsid w:val="005F6B77"/>
    <w:rsid w:val="00602A36"/>
    <w:rsid w:val="00602BB2"/>
    <w:rsid w:val="00620AA5"/>
    <w:rsid w:val="00621AA8"/>
    <w:rsid w:val="00623091"/>
    <w:rsid w:val="00626B15"/>
    <w:rsid w:val="00626CAB"/>
    <w:rsid w:val="006356D7"/>
    <w:rsid w:val="00635841"/>
    <w:rsid w:val="00635A5F"/>
    <w:rsid w:val="006408D0"/>
    <w:rsid w:val="00647915"/>
    <w:rsid w:val="00654DD1"/>
    <w:rsid w:val="006579D4"/>
    <w:rsid w:val="00661EA7"/>
    <w:rsid w:val="00672267"/>
    <w:rsid w:val="006765FA"/>
    <w:rsid w:val="00686BBE"/>
    <w:rsid w:val="00696B34"/>
    <w:rsid w:val="00697262"/>
    <w:rsid w:val="006A76E5"/>
    <w:rsid w:val="006B28B2"/>
    <w:rsid w:val="006B4E4A"/>
    <w:rsid w:val="006B633F"/>
    <w:rsid w:val="006D4EEB"/>
    <w:rsid w:val="006D68C2"/>
    <w:rsid w:val="006E0ECD"/>
    <w:rsid w:val="006E497B"/>
    <w:rsid w:val="006E5F69"/>
    <w:rsid w:val="006F13C4"/>
    <w:rsid w:val="00701E5F"/>
    <w:rsid w:val="00702760"/>
    <w:rsid w:val="007034D8"/>
    <w:rsid w:val="00704E36"/>
    <w:rsid w:val="007123DB"/>
    <w:rsid w:val="00714820"/>
    <w:rsid w:val="0072166F"/>
    <w:rsid w:val="00731884"/>
    <w:rsid w:val="00734A72"/>
    <w:rsid w:val="0073583D"/>
    <w:rsid w:val="00741916"/>
    <w:rsid w:val="00746040"/>
    <w:rsid w:val="007462EB"/>
    <w:rsid w:val="00755A5B"/>
    <w:rsid w:val="007561F5"/>
    <w:rsid w:val="00772224"/>
    <w:rsid w:val="0077295A"/>
    <w:rsid w:val="00773D6B"/>
    <w:rsid w:val="00774582"/>
    <w:rsid w:val="00775847"/>
    <w:rsid w:val="00776360"/>
    <w:rsid w:val="007802D3"/>
    <w:rsid w:val="00783AC3"/>
    <w:rsid w:val="00785DC5"/>
    <w:rsid w:val="007A3FC4"/>
    <w:rsid w:val="007B0A72"/>
    <w:rsid w:val="007B4CF5"/>
    <w:rsid w:val="007D6A34"/>
    <w:rsid w:val="007E2629"/>
    <w:rsid w:val="007E2BE6"/>
    <w:rsid w:val="007E7D58"/>
    <w:rsid w:val="008015BC"/>
    <w:rsid w:val="00802793"/>
    <w:rsid w:val="008064ED"/>
    <w:rsid w:val="00806ED9"/>
    <w:rsid w:val="008122AA"/>
    <w:rsid w:val="00816342"/>
    <w:rsid w:val="008165A0"/>
    <w:rsid w:val="0081736F"/>
    <w:rsid w:val="00824004"/>
    <w:rsid w:val="00824526"/>
    <w:rsid w:val="0083090A"/>
    <w:rsid w:val="00834DB1"/>
    <w:rsid w:val="00844BEE"/>
    <w:rsid w:val="00853235"/>
    <w:rsid w:val="008547A1"/>
    <w:rsid w:val="00860738"/>
    <w:rsid w:val="00867ABC"/>
    <w:rsid w:val="00877674"/>
    <w:rsid w:val="00877CAE"/>
    <w:rsid w:val="0088230D"/>
    <w:rsid w:val="00884132"/>
    <w:rsid w:val="00887689"/>
    <w:rsid w:val="00894401"/>
    <w:rsid w:val="008A236A"/>
    <w:rsid w:val="008B2131"/>
    <w:rsid w:val="008B5585"/>
    <w:rsid w:val="008B5653"/>
    <w:rsid w:val="008B7A80"/>
    <w:rsid w:val="008C667B"/>
    <w:rsid w:val="008D12DD"/>
    <w:rsid w:val="008D1381"/>
    <w:rsid w:val="008F19C7"/>
    <w:rsid w:val="008F2C03"/>
    <w:rsid w:val="008F57A3"/>
    <w:rsid w:val="008F5EA3"/>
    <w:rsid w:val="008F678A"/>
    <w:rsid w:val="00901840"/>
    <w:rsid w:val="00902928"/>
    <w:rsid w:val="00907D04"/>
    <w:rsid w:val="00915BC6"/>
    <w:rsid w:val="009202F2"/>
    <w:rsid w:val="00921889"/>
    <w:rsid w:val="009300D7"/>
    <w:rsid w:val="00932806"/>
    <w:rsid w:val="00933ED5"/>
    <w:rsid w:val="00934851"/>
    <w:rsid w:val="009429BD"/>
    <w:rsid w:val="009505C3"/>
    <w:rsid w:val="0095360E"/>
    <w:rsid w:val="009603B0"/>
    <w:rsid w:val="00973923"/>
    <w:rsid w:val="00990AD4"/>
    <w:rsid w:val="009A19BC"/>
    <w:rsid w:val="009A22A8"/>
    <w:rsid w:val="009B051E"/>
    <w:rsid w:val="009B3276"/>
    <w:rsid w:val="009B40F6"/>
    <w:rsid w:val="009C056E"/>
    <w:rsid w:val="009C3B42"/>
    <w:rsid w:val="009D3C8A"/>
    <w:rsid w:val="009D5311"/>
    <w:rsid w:val="009E4DCC"/>
    <w:rsid w:val="009E6B33"/>
    <w:rsid w:val="009F0978"/>
    <w:rsid w:val="009F5940"/>
    <w:rsid w:val="00A10337"/>
    <w:rsid w:val="00A13D93"/>
    <w:rsid w:val="00A250AC"/>
    <w:rsid w:val="00A25ABE"/>
    <w:rsid w:val="00A26885"/>
    <w:rsid w:val="00A40F24"/>
    <w:rsid w:val="00A51EB9"/>
    <w:rsid w:val="00A533FD"/>
    <w:rsid w:val="00A5372F"/>
    <w:rsid w:val="00A557E7"/>
    <w:rsid w:val="00A5590F"/>
    <w:rsid w:val="00A6473C"/>
    <w:rsid w:val="00A65179"/>
    <w:rsid w:val="00A71AE0"/>
    <w:rsid w:val="00A8655E"/>
    <w:rsid w:val="00A87C89"/>
    <w:rsid w:val="00A925C7"/>
    <w:rsid w:val="00A93A35"/>
    <w:rsid w:val="00A9664F"/>
    <w:rsid w:val="00AA1400"/>
    <w:rsid w:val="00AB7594"/>
    <w:rsid w:val="00AC44FE"/>
    <w:rsid w:val="00AD0668"/>
    <w:rsid w:val="00AD0A19"/>
    <w:rsid w:val="00AD37DE"/>
    <w:rsid w:val="00AD7B26"/>
    <w:rsid w:val="00AE230E"/>
    <w:rsid w:val="00AE67D5"/>
    <w:rsid w:val="00AF107A"/>
    <w:rsid w:val="00AF2C83"/>
    <w:rsid w:val="00B005B7"/>
    <w:rsid w:val="00B0129B"/>
    <w:rsid w:val="00B029FF"/>
    <w:rsid w:val="00B2185A"/>
    <w:rsid w:val="00B37944"/>
    <w:rsid w:val="00B40C19"/>
    <w:rsid w:val="00B441CA"/>
    <w:rsid w:val="00B471CC"/>
    <w:rsid w:val="00B47967"/>
    <w:rsid w:val="00B63BF2"/>
    <w:rsid w:val="00B74BA3"/>
    <w:rsid w:val="00B8117F"/>
    <w:rsid w:val="00B83A9B"/>
    <w:rsid w:val="00B83F9E"/>
    <w:rsid w:val="00B91915"/>
    <w:rsid w:val="00B95AF7"/>
    <w:rsid w:val="00BA0C12"/>
    <w:rsid w:val="00BA164B"/>
    <w:rsid w:val="00BD172F"/>
    <w:rsid w:val="00BD2B12"/>
    <w:rsid w:val="00BD3A21"/>
    <w:rsid w:val="00BE05A5"/>
    <w:rsid w:val="00BE10BE"/>
    <w:rsid w:val="00BE3D3F"/>
    <w:rsid w:val="00BE5797"/>
    <w:rsid w:val="00BE702D"/>
    <w:rsid w:val="00BF1985"/>
    <w:rsid w:val="00C026D2"/>
    <w:rsid w:val="00C02B11"/>
    <w:rsid w:val="00C11E7D"/>
    <w:rsid w:val="00C14452"/>
    <w:rsid w:val="00C16A5C"/>
    <w:rsid w:val="00C17DE7"/>
    <w:rsid w:val="00C24476"/>
    <w:rsid w:val="00C274C4"/>
    <w:rsid w:val="00C27CD1"/>
    <w:rsid w:val="00C30B9A"/>
    <w:rsid w:val="00C316F1"/>
    <w:rsid w:val="00C34290"/>
    <w:rsid w:val="00C35382"/>
    <w:rsid w:val="00C45B8B"/>
    <w:rsid w:val="00C47922"/>
    <w:rsid w:val="00C51C76"/>
    <w:rsid w:val="00C644FF"/>
    <w:rsid w:val="00C647B5"/>
    <w:rsid w:val="00C659A4"/>
    <w:rsid w:val="00C66195"/>
    <w:rsid w:val="00C66B77"/>
    <w:rsid w:val="00C66C44"/>
    <w:rsid w:val="00C72050"/>
    <w:rsid w:val="00C73BED"/>
    <w:rsid w:val="00C825CB"/>
    <w:rsid w:val="00C82E8D"/>
    <w:rsid w:val="00C839BC"/>
    <w:rsid w:val="00C911DD"/>
    <w:rsid w:val="00C97349"/>
    <w:rsid w:val="00CA1C13"/>
    <w:rsid w:val="00CA2FDE"/>
    <w:rsid w:val="00CB6AA3"/>
    <w:rsid w:val="00CB735E"/>
    <w:rsid w:val="00CD19F4"/>
    <w:rsid w:val="00CD253F"/>
    <w:rsid w:val="00CE113A"/>
    <w:rsid w:val="00CE54D3"/>
    <w:rsid w:val="00CF047C"/>
    <w:rsid w:val="00CF5158"/>
    <w:rsid w:val="00D06EFC"/>
    <w:rsid w:val="00D17128"/>
    <w:rsid w:val="00D20A1C"/>
    <w:rsid w:val="00D213AE"/>
    <w:rsid w:val="00D26278"/>
    <w:rsid w:val="00D35488"/>
    <w:rsid w:val="00D40857"/>
    <w:rsid w:val="00D44560"/>
    <w:rsid w:val="00D453A7"/>
    <w:rsid w:val="00D51A76"/>
    <w:rsid w:val="00D84AE9"/>
    <w:rsid w:val="00D863FC"/>
    <w:rsid w:val="00D90D9F"/>
    <w:rsid w:val="00D92941"/>
    <w:rsid w:val="00D9368E"/>
    <w:rsid w:val="00D96981"/>
    <w:rsid w:val="00D969E8"/>
    <w:rsid w:val="00DA6343"/>
    <w:rsid w:val="00DB1A56"/>
    <w:rsid w:val="00DB50EF"/>
    <w:rsid w:val="00DB53AF"/>
    <w:rsid w:val="00DD1176"/>
    <w:rsid w:val="00DD2E92"/>
    <w:rsid w:val="00DE5396"/>
    <w:rsid w:val="00DE6A89"/>
    <w:rsid w:val="00DE7B6E"/>
    <w:rsid w:val="00DF29B8"/>
    <w:rsid w:val="00DF453E"/>
    <w:rsid w:val="00DF65EA"/>
    <w:rsid w:val="00E0050F"/>
    <w:rsid w:val="00E05D12"/>
    <w:rsid w:val="00E11E29"/>
    <w:rsid w:val="00E12178"/>
    <w:rsid w:val="00E12A81"/>
    <w:rsid w:val="00E26FBA"/>
    <w:rsid w:val="00E31F46"/>
    <w:rsid w:val="00E33C6A"/>
    <w:rsid w:val="00E36C18"/>
    <w:rsid w:val="00E43724"/>
    <w:rsid w:val="00E4631F"/>
    <w:rsid w:val="00E66443"/>
    <w:rsid w:val="00E824F7"/>
    <w:rsid w:val="00EA3DC2"/>
    <w:rsid w:val="00EA57E2"/>
    <w:rsid w:val="00EB0FB7"/>
    <w:rsid w:val="00EB1652"/>
    <w:rsid w:val="00EB33F3"/>
    <w:rsid w:val="00EB621A"/>
    <w:rsid w:val="00EB7563"/>
    <w:rsid w:val="00EB767F"/>
    <w:rsid w:val="00EC13AB"/>
    <w:rsid w:val="00EC1EA3"/>
    <w:rsid w:val="00ED31F8"/>
    <w:rsid w:val="00ED4FBB"/>
    <w:rsid w:val="00EE239F"/>
    <w:rsid w:val="00EF4B1A"/>
    <w:rsid w:val="00EF6C0D"/>
    <w:rsid w:val="00F05C8D"/>
    <w:rsid w:val="00F120A9"/>
    <w:rsid w:val="00F162FA"/>
    <w:rsid w:val="00F253CF"/>
    <w:rsid w:val="00F25C15"/>
    <w:rsid w:val="00F272DC"/>
    <w:rsid w:val="00F32105"/>
    <w:rsid w:val="00F337B2"/>
    <w:rsid w:val="00F3617E"/>
    <w:rsid w:val="00F40F51"/>
    <w:rsid w:val="00F425E5"/>
    <w:rsid w:val="00F500B6"/>
    <w:rsid w:val="00F51CE1"/>
    <w:rsid w:val="00F51D8A"/>
    <w:rsid w:val="00F52D10"/>
    <w:rsid w:val="00F53790"/>
    <w:rsid w:val="00F54AEE"/>
    <w:rsid w:val="00F65A1C"/>
    <w:rsid w:val="00F71F1D"/>
    <w:rsid w:val="00F763DF"/>
    <w:rsid w:val="00F777B3"/>
    <w:rsid w:val="00F83763"/>
    <w:rsid w:val="00F8796B"/>
    <w:rsid w:val="00F933F4"/>
    <w:rsid w:val="00F93D98"/>
    <w:rsid w:val="00FA13C9"/>
    <w:rsid w:val="00FA2F6A"/>
    <w:rsid w:val="00FA4990"/>
    <w:rsid w:val="00FA4A8F"/>
    <w:rsid w:val="00FB4782"/>
    <w:rsid w:val="00FD33D0"/>
    <w:rsid w:val="00FD4165"/>
    <w:rsid w:val="00FD45B1"/>
    <w:rsid w:val="00FD4B5C"/>
    <w:rsid w:val="00FE6009"/>
    <w:rsid w:val="00FE79DD"/>
    <w:rsid w:val="00FE7C2B"/>
    <w:rsid w:val="00FF2F6B"/>
    <w:rsid w:val="00FF4317"/>
    <w:rsid w:val="00FF6A95"/>
    <w:rsid w:val="00FF7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1B"/>
  </w:style>
  <w:style w:type="paragraph" w:styleId="2">
    <w:name w:val="heading 2"/>
    <w:basedOn w:val="a"/>
    <w:next w:val="a"/>
    <w:link w:val="20"/>
    <w:qFormat/>
    <w:rsid w:val="00621AA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0D0F1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176"/>
  </w:style>
  <w:style w:type="paragraph" w:styleId="a6">
    <w:name w:val="footer"/>
    <w:basedOn w:val="a"/>
    <w:link w:val="a7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176"/>
  </w:style>
  <w:style w:type="paragraph" w:customStyle="1" w:styleId="a8">
    <w:name w:val="Нормальный (таблица)"/>
    <w:basedOn w:val="a"/>
    <w:next w:val="a"/>
    <w:uiPriority w:val="99"/>
    <w:rsid w:val="00084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830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1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817C3"/>
    <w:pPr>
      <w:ind w:left="720"/>
      <w:contextualSpacing/>
    </w:pPr>
  </w:style>
  <w:style w:type="character" w:styleId="ac">
    <w:name w:val="Strong"/>
    <w:basedOn w:val="a0"/>
    <w:uiPriority w:val="22"/>
    <w:qFormat/>
    <w:rsid w:val="00AD0668"/>
    <w:rPr>
      <w:b/>
      <w:bCs/>
    </w:rPr>
  </w:style>
  <w:style w:type="character" w:customStyle="1" w:styleId="20">
    <w:name w:val="Заголовок 2 Знак"/>
    <w:basedOn w:val="a0"/>
    <w:link w:val="2"/>
    <w:rsid w:val="00621AA8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D137-0FFB-4B63-BEE7-83ED50B49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3759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Саша</cp:lastModifiedBy>
  <cp:revision>3</cp:revision>
  <cp:lastPrinted>2021-09-10T12:44:00Z</cp:lastPrinted>
  <dcterms:created xsi:type="dcterms:W3CDTF">2021-09-08T12:39:00Z</dcterms:created>
  <dcterms:modified xsi:type="dcterms:W3CDTF">2021-09-10T12:46:00Z</dcterms:modified>
</cp:coreProperties>
</file>