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4A" w:rsidRDefault="006C634A" w:rsidP="006C63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C634A" w:rsidRDefault="006C634A" w:rsidP="006C63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C634A" w:rsidRDefault="006C634A" w:rsidP="006C63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C634A" w:rsidRDefault="006C634A" w:rsidP="006C634A">
      <w:pPr>
        <w:rPr>
          <w:rFonts w:ascii="Times New Roman" w:hAnsi="Times New Roman" w:cs="Times New Roman"/>
          <w:sz w:val="28"/>
          <w:szCs w:val="28"/>
        </w:rPr>
      </w:pPr>
    </w:p>
    <w:p w:rsidR="006C634A" w:rsidRDefault="006C634A" w:rsidP="006C634A">
      <w:pPr>
        <w:rPr>
          <w:rFonts w:ascii="Times New Roman" w:hAnsi="Times New Roman" w:cs="Times New Roman"/>
          <w:sz w:val="28"/>
          <w:szCs w:val="28"/>
        </w:rPr>
      </w:pPr>
    </w:p>
    <w:p w:rsidR="006C634A" w:rsidRDefault="006C634A" w:rsidP="006C63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2020 г.                              г. Ипатово                                         № 1832</w:t>
      </w:r>
    </w:p>
    <w:p w:rsidR="006C634A" w:rsidRDefault="006C634A" w:rsidP="006C634A">
      <w:pPr>
        <w:rPr>
          <w:rFonts w:ascii="Times New Roman" w:hAnsi="Times New Roman" w:cs="Times New Roman"/>
          <w:sz w:val="28"/>
          <w:szCs w:val="28"/>
        </w:rPr>
      </w:pPr>
    </w:p>
    <w:p w:rsidR="006C634A" w:rsidRDefault="006C634A" w:rsidP="006C634A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4474">
        <w:rPr>
          <w:rFonts w:ascii="Times New Roman" w:hAnsi="Times New Roman" w:cs="Times New Roman"/>
          <w:sz w:val="28"/>
          <w:szCs w:val="28"/>
        </w:rPr>
        <w:t>О внесении изменений в состав приемочной комиссии о завершении переустройства и (или) перепланировки помещения в многоквартирном доме, утвержденный постановлением администрации Ипатовского городского округа Ставропольского края от 17 апреля 2020 г. № 555 «О приемочной комиссии о завершении переустройства и (или) перепланировки помещения в многоквартирном доме»</w:t>
      </w:r>
    </w:p>
    <w:bookmarkEnd w:id="0"/>
    <w:p w:rsid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 xml:space="preserve">В связи с произошедшими кадровыми изменениями, администрация  Ипатовского городского округа Ставропольского края </w:t>
      </w: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>1. Внести в состав приемочной комиссии по завершению переустройства и (или) перепланировки помещения в многоквартирном доме, утвержденный постановлением администрации Ипатовского городского округа Ставропольского края от 17 апреля 2020 г. № 555 «О приемочной комиссии о завершении переустройства и (или) перепланировки помещения в многоквартирном доме», изложив его в прилагаемой редакции.</w:t>
      </w: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B3447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34474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Отделу </w:t>
      </w:r>
      <w:r w:rsidRPr="00B34474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34474" w:rsidRPr="00B34474" w:rsidRDefault="00B34474" w:rsidP="00B34474">
      <w:pPr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обнародования.</w:t>
      </w:r>
    </w:p>
    <w:p w:rsidR="00B34474" w:rsidRP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4474" w:rsidRP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34474" w:rsidRP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34474" w:rsidRDefault="00B34474" w:rsidP="00B344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3447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34474">
        <w:rPr>
          <w:rFonts w:ascii="Times New Roman" w:hAnsi="Times New Roman" w:cs="Times New Roman"/>
          <w:sz w:val="28"/>
          <w:szCs w:val="28"/>
        </w:rPr>
        <w:t xml:space="preserve">                                В.Н. Шейкина</w:t>
      </w:r>
    </w:p>
    <w:sectPr w:rsidR="00B3447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428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C634A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34474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05DA2"/>
    <w:rsid w:val="00D16603"/>
    <w:rsid w:val="00D21737"/>
    <w:rsid w:val="00D33B15"/>
    <w:rsid w:val="00D35C2E"/>
    <w:rsid w:val="00D42835"/>
    <w:rsid w:val="00D6357A"/>
    <w:rsid w:val="00D74E1A"/>
    <w:rsid w:val="00D7544C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2143"/>
    <w:rsid w:val="00E15EAA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19B9D-D662-4036-A141-B093A6E8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81EB-4FAA-401B-9F97-22A10B545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2020-12-30T13:07:00Z</cp:lastPrinted>
  <dcterms:created xsi:type="dcterms:W3CDTF">2020-12-28T05:57:00Z</dcterms:created>
  <dcterms:modified xsi:type="dcterms:W3CDTF">2021-01-13T06:21:00Z</dcterms:modified>
</cp:coreProperties>
</file>